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2A" w:rsidRDefault="000B222A" w:rsidP="006F5DD6">
      <w:pPr>
        <w:spacing w:after="0"/>
        <w:ind w:left="708" w:firstLine="708"/>
        <w:jc w:val="center"/>
        <w:rPr>
          <w:sz w:val="28"/>
          <w:szCs w:val="28"/>
        </w:rPr>
      </w:pPr>
    </w:p>
    <w:p w:rsidR="000B222A" w:rsidRPr="000B222A" w:rsidRDefault="000B222A" w:rsidP="000B222A">
      <w:pPr>
        <w:spacing w:after="0"/>
        <w:ind w:left="708" w:firstLine="708"/>
        <w:jc w:val="right"/>
        <w:rPr>
          <w:sz w:val="26"/>
          <w:szCs w:val="26"/>
        </w:rPr>
      </w:pPr>
      <w:r w:rsidRPr="000B222A">
        <w:rPr>
          <w:sz w:val="26"/>
          <w:szCs w:val="26"/>
        </w:rPr>
        <w:t xml:space="preserve">Приложение к распоряжению </w:t>
      </w:r>
    </w:p>
    <w:p w:rsidR="000B222A" w:rsidRDefault="000B222A" w:rsidP="000B222A">
      <w:pPr>
        <w:pStyle w:val="a0"/>
        <w:jc w:val="right"/>
        <w:rPr>
          <w:sz w:val="26"/>
          <w:szCs w:val="26"/>
        </w:rPr>
      </w:pPr>
      <w:r>
        <w:rPr>
          <w:sz w:val="26"/>
          <w:szCs w:val="26"/>
        </w:rPr>
        <w:t>а</w:t>
      </w:r>
      <w:r w:rsidRPr="000B222A">
        <w:rPr>
          <w:sz w:val="26"/>
          <w:szCs w:val="26"/>
        </w:rPr>
        <w:t>дминистрации Кадыйского</w:t>
      </w:r>
    </w:p>
    <w:p w:rsidR="000B222A" w:rsidRDefault="000B222A" w:rsidP="000B222A">
      <w:pPr>
        <w:pStyle w:val="a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0B222A" w:rsidRPr="000B222A" w:rsidRDefault="000B222A" w:rsidP="000B222A">
      <w:pPr>
        <w:pStyle w:val="a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D72A6">
        <w:rPr>
          <w:sz w:val="26"/>
          <w:szCs w:val="26"/>
        </w:rPr>
        <w:t xml:space="preserve">24.04.2020 года № </w:t>
      </w:r>
      <w:bookmarkStart w:id="0" w:name="_GoBack"/>
      <w:bookmarkEnd w:id="0"/>
      <w:r w:rsidR="002D72A6">
        <w:rPr>
          <w:sz w:val="26"/>
          <w:szCs w:val="26"/>
        </w:rPr>
        <w:t>137-р</w:t>
      </w:r>
      <w:r w:rsidRPr="000B222A">
        <w:rPr>
          <w:sz w:val="26"/>
          <w:szCs w:val="26"/>
        </w:rPr>
        <w:t xml:space="preserve"> </w:t>
      </w:r>
    </w:p>
    <w:p w:rsidR="000B222A" w:rsidRDefault="000B222A" w:rsidP="006F5DD6">
      <w:pPr>
        <w:spacing w:after="0"/>
        <w:ind w:left="708" w:firstLine="708"/>
        <w:jc w:val="center"/>
        <w:rPr>
          <w:sz w:val="28"/>
          <w:szCs w:val="28"/>
        </w:rPr>
      </w:pPr>
    </w:p>
    <w:p w:rsidR="00432B02" w:rsidRPr="000B222A" w:rsidRDefault="00432B02" w:rsidP="006F5DD6">
      <w:pPr>
        <w:spacing w:after="0"/>
        <w:ind w:left="708" w:firstLine="708"/>
        <w:jc w:val="center"/>
        <w:rPr>
          <w:sz w:val="28"/>
          <w:szCs w:val="28"/>
        </w:rPr>
      </w:pPr>
      <w:r w:rsidRPr="000B222A">
        <w:rPr>
          <w:sz w:val="28"/>
          <w:szCs w:val="28"/>
        </w:rPr>
        <w:t>Временный п</w:t>
      </w:r>
      <w:r w:rsidR="00AB14C8" w:rsidRPr="000B222A">
        <w:rPr>
          <w:sz w:val="28"/>
          <w:szCs w:val="28"/>
        </w:rPr>
        <w:t>орядок</w:t>
      </w:r>
    </w:p>
    <w:p w:rsidR="00261512" w:rsidRPr="000B222A" w:rsidRDefault="000B222A" w:rsidP="000B222A">
      <w:pPr>
        <w:tabs>
          <w:tab w:val="left" w:pos="1134"/>
        </w:tabs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обращения граждан с заявлением о намерении выращивать овощные </w:t>
      </w:r>
      <w:r w:rsidR="00AB14C8" w:rsidRPr="000B222A">
        <w:rPr>
          <w:sz w:val="28"/>
          <w:szCs w:val="28"/>
        </w:rPr>
        <w:t>культуры</w:t>
      </w:r>
    </w:p>
    <w:p w:rsidR="00AB14C8" w:rsidRPr="000B222A" w:rsidRDefault="006F5DD6" w:rsidP="006F5DD6">
      <w:pPr>
        <w:pStyle w:val="a0"/>
        <w:jc w:val="center"/>
        <w:rPr>
          <w:sz w:val="28"/>
          <w:szCs w:val="28"/>
          <w:u w:val="single"/>
        </w:rPr>
      </w:pPr>
      <w:r w:rsidRPr="000B222A">
        <w:rPr>
          <w:sz w:val="28"/>
          <w:szCs w:val="28"/>
        </w:rPr>
        <w:t xml:space="preserve">                  </w:t>
      </w:r>
      <w:r w:rsidR="00261512" w:rsidRPr="000B222A">
        <w:rPr>
          <w:sz w:val="28"/>
          <w:szCs w:val="28"/>
        </w:rPr>
        <w:t>в Кадыйском муниципальном районе</w:t>
      </w:r>
      <w:r w:rsidR="000B222A">
        <w:rPr>
          <w:sz w:val="28"/>
          <w:szCs w:val="28"/>
        </w:rPr>
        <w:t>.</w:t>
      </w:r>
    </w:p>
    <w:p w:rsidR="00D1358B" w:rsidRDefault="00D1358B" w:rsidP="00261512">
      <w:pPr>
        <w:pStyle w:val="a0"/>
        <w:jc w:val="center"/>
        <w:rPr>
          <w:b/>
          <w:sz w:val="28"/>
          <w:szCs w:val="28"/>
          <w:u w:val="single"/>
        </w:rPr>
      </w:pPr>
    </w:p>
    <w:p w:rsidR="00AB14C8" w:rsidRDefault="00AB14C8" w:rsidP="00AB14C8">
      <w:pPr>
        <w:pStyle w:val="a0"/>
        <w:rPr>
          <w:b/>
          <w:sz w:val="28"/>
          <w:szCs w:val="28"/>
          <w:u w:val="single"/>
        </w:rPr>
      </w:pPr>
    </w:p>
    <w:p w:rsidR="00AB14C8" w:rsidRDefault="00AB14C8" w:rsidP="00AB14C8">
      <w:pPr>
        <w:pStyle w:val="a0"/>
        <w:rPr>
          <w:b/>
          <w:sz w:val="28"/>
          <w:szCs w:val="28"/>
          <w:u w:val="single"/>
        </w:rPr>
      </w:pPr>
    </w:p>
    <w:p w:rsidR="00D1358B" w:rsidRPr="00326A9A" w:rsidRDefault="00326A9A" w:rsidP="00326A9A">
      <w:pPr>
        <w:pStyle w:val="a0"/>
        <w:ind w:firstLine="708"/>
        <w:jc w:val="both"/>
        <w:rPr>
          <w:sz w:val="28"/>
          <w:szCs w:val="28"/>
        </w:rPr>
      </w:pPr>
      <w:r w:rsidRPr="00326A9A">
        <w:rPr>
          <w:sz w:val="28"/>
          <w:szCs w:val="28"/>
        </w:rPr>
        <w:t>В</w:t>
      </w:r>
      <w:r>
        <w:rPr>
          <w:sz w:val="28"/>
          <w:szCs w:val="28"/>
        </w:rPr>
        <w:t>о исполнение поручения губернатора Костромской</w:t>
      </w:r>
      <w:r>
        <w:rPr>
          <w:sz w:val="28"/>
          <w:szCs w:val="28"/>
        </w:rPr>
        <w:tab/>
        <w:t xml:space="preserve"> области № СС-П-31 от 22.04.2020 года, учитывая экономическую обстановку, связанную с распространением коронавирусной инфекции</w:t>
      </w:r>
      <w:r w:rsidRPr="00326A9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 временный порядок обращения граждан  за предоставлением земельных участков безвозмездно для выращивания овощных культур.</w:t>
      </w:r>
    </w:p>
    <w:p w:rsidR="00F778CC" w:rsidRDefault="00AB14C8" w:rsidP="00D1358B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Гражданин, изъявивший желание </w:t>
      </w:r>
      <w:r w:rsidR="00F778CC">
        <w:rPr>
          <w:sz w:val="28"/>
          <w:szCs w:val="28"/>
        </w:rPr>
        <w:t>использова</w:t>
      </w:r>
      <w:r w:rsidR="00432B02">
        <w:rPr>
          <w:sz w:val="28"/>
          <w:szCs w:val="28"/>
        </w:rPr>
        <w:t>ть земельный участок для выращивания</w:t>
      </w:r>
      <w:r w:rsidR="00670661">
        <w:rPr>
          <w:sz w:val="28"/>
          <w:szCs w:val="28"/>
        </w:rPr>
        <w:t xml:space="preserve"> овощных культур</w:t>
      </w:r>
      <w:r w:rsidR="00326A9A">
        <w:rPr>
          <w:sz w:val="28"/>
          <w:szCs w:val="28"/>
        </w:rPr>
        <w:t xml:space="preserve"> в период пандемии</w:t>
      </w:r>
      <w:r w:rsidR="00670661">
        <w:rPr>
          <w:sz w:val="28"/>
          <w:szCs w:val="28"/>
        </w:rPr>
        <w:t xml:space="preserve"> обращается с </w:t>
      </w:r>
      <w:r w:rsidR="00F778CC">
        <w:rPr>
          <w:sz w:val="28"/>
          <w:szCs w:val="28"/>
        </w:rPr>
        <w:t xml:space="preserve"> заявление</w:t>
      </w:r>
      <w:r w:rsidR="00670661">
        <w:rPr>
          <w:sz w:val="28"/>
          <w:szCs w:val="28"/>
        </w:rPr>
        <w:t>м в письменной форме или дистанционно, а та же по телефону, с последующим письменным заявлением</w:t>
      </w:r>
      <w:r w:rsidR="00670661" w:rsidRPr="00670661">
        <w:t xml:space="preserve"> </w:t>
      </w:r>
      <w:r w:rsidR="00670661" w:rsidRPr="00670661">
        <w:rPr>
          <w:sz w:val="28"/>
          <w:szCs w:val="28"/>
        </w:rPr>
        <w:t>в</w:t>
      </w:r>
      <w:r w:rsidR="00797A57">
        <w:rPr>
          <w:sz w:val="28"/>
          <w:szCs w:val="28"/>
        </w:rPr>
        <w:t xml:space="preserve"> администрацию Кадыйского муниципального района или </w:t>
      </w:r>
      <w:r w:rsidR="00670661" w:rsidRPr="00670661">
        <w:rPr>
          <w:sz w:val="28"/>
          <w:szCs w:val="28"/>
        </w:rPr>
        <w:t xml:space="preserve"> администрацию сельского</w:t>
      </w:r>
      <w:r w:rsidR="00670661">
        <w:rPr>
          <w:sz w:val="28"/>
          <w:szCs w:val="28"/>
        </w:rPr>
        <w:t xml:space="preserve"> </w:t>
      </w:r>
      <w:r w:rsidR="00F07482">
        <w:rPr>
          <w:sz w:val="28"/>
          <w:szCs w:val="28"/>
        </w:rPr>
        <w:t>(</w:t>
      </w:r>
      <w:r w:rsidR="00670661" w:rsidRPr="00670661">
        <w:rPr>
          <w:sz w:val="28"/>
          <w:szCs w:val="28"/>
        </w:rPr>
        <w:t>городского) поселения по месту жительства</w:t>
      </w:r>
      <w:r w:rsidR="00670661">
        <w:rPr>
          <w:sz w:val="28"/>
          <w:szCs w:val="28"/>
        </w:rPr>
        <w:t>. В заявлении указываются  личные данные: адрес, телефон</w:t>
      </w:r>
      <w:r w:rsidR="00261512">
        <w:rPr>
          <w:sz w:val="28"/>
          <w:szCs w:val="28"/>
        </w:rPr>
        <w:t>,</w:t>
      </w:r>
      <w:r w:rsidR="00797A57">
        <w:rPr>
          <w:sz w:val="28"/>
          <w:szCs w:val="28"/>
        </w:rPr>
        <w:t xml:space="preserve"> размер      </w:t>
      </w:r>
      <w:r w:rsidR="00F778CC">
        <w:rPr>
          <w:sz w:val="28"/>
          <w:szCs w:val="28"/>
        </w:rPr>
        <w:t xml:space="preserve"> участка</w:t>
      </w:r>
      <w:r w:rsidR="00797A57">
        <w:rPr>
          <w:sz w:val="28"/>
          <w:szCs w:val="28"/>
        </w:rPr>
        <w:t xml:space="preserve"> и его расположение, предполагаемая к выращиванию овощная культура</w:t>
      </w:r>
      <w:r w:rsidR="00F778CC">
        <w:rPr>
          <w:sz w:val="28"/>
          <w:szCs w:val="28"/>
        </w:rPr>
        <w:t>;</w:t>
      </w:r>
    </w:p>
    <w:p w:rsidR="00F778CC" w:rsidRDefault="00546DD5" w:rsidP="00432B02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Администрация сельского</w:t>
      </w:r>
      <w:r w:rsidR="00432B02">
        <w:rPr>
          <w:sz w:val="28"/>
          <w:szCs w:val="28"/>
        </w:rPr>
        <w:t xml:space="preserve"> (городского)</w:t>
      </w:r>
      <w:r>
        <w:rPr>
          <w:sz w:val="28"/>
          <w:szCs w:val="28"/>
        </w:rPr>
        <w:t xml:space="preserve"> поселения </w:t>
      </w:r>
      <w:r w:rsidR="00F778CC">
        <w:rPr>
          <w:sz w:val="28"/>
          <w:szCs w:val="28"/>
        </w:rPr>
        <w:t xml:space="preserve"> принимает данное заявление и регистрирует в журнале регистрации заявлений;</w:t>
      </w:r>
    </w:p>
    <w:p w:rsidR="00F778CC" w:rsidRDefault="00546DD5" w:rsidP="00432B02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сельского</w:t>
      </w:r>
      <w:r w:rsidR="00432B02">
        <w:rPr>
          <w:sz w:val="28"/>
          <w:szCs w:val="28"/>
        </w:rPr>
        <w:t xml:space="preserve"> (городского) </w:t>
      </w:r>
      <w:r>
        <w:rPr>
          <w:sz w:val="28"/>
          <w:szCs w:val="28"/>
        </w:rPr>
        <w:t xml:space="preserve"> поселения,</w:t>
      </w:r>
      <w:r w:rsidR="00F778CC">
        <w:rPr>
          <w:sz w:val="28"/>
          <w:szCs w:val="28"/>
        </w:rPr>
        <w:t xml:space="preserve"> орие</w:t>
      </w:r>
      <w:r>
        <w:rPr>
          <w:sz w:val="28"/>
          <w:szCs w:val="28"/>
        </w:rPr>
        <w:t>н</w:t>
      </w:r>
      <w:r w:rsidR="00F778CC">
        <w:rPr>
          <w:sz w:val="28"/>
          <w:szCs w:val="28"/>
        </w:rPr>
        <w:t xml:space="preserve">тируясь на агротехнические сроки посадки и </w:t>
      </w:r>
      <w:r w:rsidR="004279D2">
        <w:rPr>
          <w:sz w:val="28"/>
          <w:szCs w:val="28"/>
        </w:rPr>
        <w:t>посева овощных культур</w:t>
      </w:r>
      <w:r w:rsidR="00432B02">
        <w:rPr>
          <w:sz w:val="28"/>
          <w:szCs w:val="28"/>
        </w:rPr>
        <w:t>,</w:t>
      </w:r>
      <w:r w:rsidR="004279D2">
        <w:rPr>
          <w:sz w:val="28"/>
          <w:szCs w:val="28"/>
        </w:rPr>
        <w:t xml:space="preserve"> составляет</w:t>
      </w:r>
      <w:r w:rsidR="00F778CC">
        <w:rPr>
          <w:sz w:val="28"/>
          <w:szCs w:val="28"/>
        </w:rPr>
        <w:t xml:space="preserve"> списки граждан, изъявивших желание </w:t>
      </w:r>
      <w:r w:rsidR="004279D2">
        <w:rPr>
          <w:sz w:val="28"/>
          <w:szCs w:val="28"/>
        </w:rPr>
        <w:t>использовать земельные участки для выращивания овощных культур, в соответствии со сформированными перечнями участков;</w:t>
      </w:r>
    </w:p>
    <w:p w:rsidR="002A2CE6" w:rsidRDefault="002A2CE6" w:rsidP="00432B02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6DD5" w:rsidRPr="00546DD5">
        <w:rPr>
          <w:sz w:val="28"/>
          <w:szCs w:val="28"/>
        </w:rPr>
        <w:t>Администрация сельского</w:t>
      </w:r>
      <w:r w:rsidR="00432B02">
        <w:rPr>
          <w:sz w:val="28"/>
          <w:szCs w:val="28"/>
        </w:rPr>
        <w:t xml:space="preserve"> (городского)</w:t>
      </w:r>
      <w:r w:rsidR="00546DD5" w:rsidRPr="00546DD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заранее определяет сельскохозяйственные организации и граждан, готовых оказывать населению услуги по обработке земель под выращивание овощных культур;</w:t>
      </w:r>
    </w:p>
    <w:p w:rsidR="002A2CE6" w:rsidRDefault="002A2CE6" w:rsidP="00432B02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5. Стоимость оплаты оказываемых услуг по обработке земли определяется в зависимости от количества граждан, изъявивших желание выращивать овощные культ</w:t>
      </w:r>
      <w:r w:rsidR="005A22E5">
        <w:rPr>
          <w:sz w:val="28"/>
          <w:szCs w:val="28"/>
        </w:rPr>
        <w:t>уры и размеров участков граждан;</w:t>
      </w:r>
    </w:p>
    <w:p w:rsidR="00F07482" w:rsidRDefault="005A22E5" w:rsidP="00432B02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97A57">
        <w:rPr>
          <w:sz w:val="28"/>
          <w:szCs w:val="28"/>
        </w:rPr>
        <w:t>Согласно статьи 39.6 Земельного кодекса РФ з</w:t>
      </w:r>
      <w:r w:rsidR="00F07482">
        <w:rPr>
          <w:sz w:val="28"/>
          <w:szCs w:val="28"/>
        </w:rPr>
        <w:t>емельные участки предос</w:t>
      </w:r>
      <w:r>
        <w:rPr>
          <w:sz w:val="28"/>
          <w:szCs w:val="28"/>
        </w:rPr>
        <w:t>тавляются без проведения торгов</w:t>
      </w:r>
      <w:r w:rsidR="00797A57">
        <w:rPr>
          <w:sz w:val="28"/>
          <w:szCs w:val="28"/>
        </w:rPr>
        <w:t>, безвозмездно, во временное пользование</w:t>
      </w:r>
      <w:r>
        <w:rPr>
          <w:sz w:val="28"/>
          <w:szCs w:val="28"/>
        </w:rPr>
        <w:t>;</w:t>
      </w:r>
      <w:r w:rsidR="00F07482">
        <w:rPr>
          <w:sz w:val="28"/>
          <w:szCs w:val="28"/>
        </w:rPr>
        <w:t xml:space="preserve"> </w:t>
      </w:r>
    </w:p>
    <w:p w:rsidR="00546DD5" w:rsidRDefault="00797A57" w:rsidP="00432B02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22E5">
        <w:rPr>
          <w:sz w:val="28"/>
          <w:szCs w:val="28"/>
        </w:rPr>
        <w:t>.</w:t>
      </w:r>
      <w:r w:rsidR="006F5DD6">
        <w:rPr>
          <w:sz w:val="28"/>
          <w:szCs w:val="28"/>
        </w:rPr>
        <w:t xml:space="preserve"> Еженедел</w:t>
      </w:r>
      <w:r w:rsidR="005A22E5">
        <w:rPr>
          <w:sz w:val="28"/>
          <w:szCs w:val="28"/>
        </w:rPr>
        <w:t>ьно, (четверг) главам сельских (</w:t>
      </w:r>
      <w:r w:rsidR="006F5DD6">
        <w:rPr>
          <w:sz w:val="28"/>
          <w:szCs w:val="28"/>
        </w:rPr>
        <w:t>городского) поселений информировать о</w:t>
      </w:r>
      <w:r w:rsidR="006F5DD6" w:rsidRPr="006F5DD6">
        <w:rPr>
          <w:sz w:val="28"/>
          <w:szCs w:val="28"/>
        </w:rPr>
        <w:t>тдел сельского хозяйства и продовольствия администрации Кадыйского</w:t>
      </w:r>
      <w:r w:rsidR="006F5DD6">
        <w:rPr>
          <w:sz w:val="28"/>
          <w:szCs w:val="28"/>
        </w:rPr>
        <w:t xml:space="preserve"> муниципального района о проделанной работе.</w:t>
      </w:r>
    </w:p>
    <w:p w:rsidR="006F5DD6" w:rsidRDefault="00797A57" w:rsidP="00432B02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5DD6">
        <w:rPr>
          <w:sz w:val="28"/>
          <w:szCs w:val="28"/>
        </w:rPr>
        <w:t>. Отдел сельского хозяйства и продовольствия администрации Кадыйского муниципального района сводит предоставленную главами поселений  информацию и передает</w:t>
      </w:r>
      <w:r w:rsidR="005A22E5">
        <w:rPr>
          <w:sz w:val="28"/>
          <w:szCs w:val="28"/>
        </w:rPr>
        <w:t xml:space="preserve"> (пятница) </w:t>
      </w:r>
      <w:r w:rsidR="006F5DD6">
        <w:rPr>
          <w:sz w:val="28"/>
          <w:szCs w:val="28"/>
        </w:rPr>
        <w:t xml:space="preserve"> </w:t>
      </w:r>
      <w:r w:rsidR="005A22E5">
        <w:rPr>
          <w:sz w:val="28"/>
          <w:szCs w:val="28"/>
        </w:rPr>
        <w:t>в департамент АПК Костромской области.</w:t>
      </w:r>
      <w:r w:rsidR="006F5DD6">
        <w:rPr>
          <w:sz w:val="28"/>
          <w:szCs w:val="28"/>
        </w:rPr>
        <w:t xml:space="preserve"> </w:t>
      </w:r>
    </w:p>
    <w:p w:rsidR="00F07482" w:rsidRPr="00AB14C8" w:rsidRDefault="00797A57" w:rsidP="00432B02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07482">
        <w:rPr>
          <w:sz w:val="28"/>
          <w:szCs w:val="28"/>
        </w:rPr>
        <w:t>. Данный порядок разработан  на текущий период весенне – полевых работ.</w:t>
      </w:r>
    </w:p>
    <w:sectPr w:rsidR="00F07482" w:rsidRPr="00AB14C8" w:rsidSect="000B222A">
      <w:pgSz w:w="11906" w:h="16838" w:code="9"/>
      <w:pgMar w:top="709" w:right="851" w:bottom="1134" w:left="709" w:header="709" w:footer="51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C8"/>
    <w:rsid w:val="000B222A"/>
    <w:rsid w:val="001E767D"/>
    <w:rsid w:val="001F5B1D"/>
    <w:rsid w:val="00255870"/>
    <w:rsid w:val="00261512"/>
    <w:rsid w:val="002A2CE6"/>
    <w:rsid w:val="002D72A6"/>
    <w:rsid w:val="00326A9A"/>
    <w:rsid w:val="004279D2"/>
    <w:rsid w:val="00432B02"/>
    <w:rsid w:val="00546DD5"/>
    <w:rsid w:val="0055485F"/>
    <w:rsid w:val="005A22E5"/>
    <w:rsid w:val="006117D0"/>
    <w:rsid w:val="00670661"/>
    <w:rsid w:val="006F5DD6"/>
    <w:rsid w:val="00797A57"/>
    <w:rsid w:val="00AB0ECB"/>
    <w:rsid w:val="00AB14C8"/>
    <w:rsid w:val="00BE6D3E"/>
    <w:rsid w:val="00D1358B"/>
    <w:rsid w:val="00D453BB"/>
    <w:rsid w:val="00F07482"/>
    <w:rsid w:val="00F778CC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485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548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485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54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Сикорин</dc:creator>
  <cp:lastModifiedBy>1</cp:lastModifiedBy>
  <cp:revision>9</cp:revision>
  <cp:lastPrinted>2020-04-28T08:18:00Z</cp:lastPrinted>
  <dcterms:created xsi:type="dcterms:W3CDTF">2020-04-27T11:47:00Z</dcterms:created>
  <dcterms:modified xsi:type="dcterms:W3CDTF">2020-04-28T10:22:00Z</dcterms:modified>
</cp:coreProperties>
</file>