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proofErr w:type="spellStart"/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16"/>
          <w:szCs w:val="16"/>
        </w:rPr>
        <w:t>от 6 февраля 2020 г. N 100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ФЕДЕРАЛЬНОГО СТАНДАРТА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 ФИНАНСОВОГО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</w:t>
      </w:r>
      <w:r>
        <w:rPr>
          <w:rFonts w:ascii="Arial CYR" w:hAnsi="Arial CYR" w:cs="Arial CYR"/>
          <w:b/>
          <w:bCs/>
          <w:sz w:val="16"/>
          <w:szCs w:val="16"/>
        </w:rPr>
        <w:t>ТРОЛЯ "ПРАВА И ОБЯЗАННОСТИ ДОЛЖНОСТНЫХ ЛИЦ ОРГАНОВ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 ФИНАНСОВОГО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КОНТРОЛЯ И ОБЪЕКТОВ ВНУТРЕННЕГО ГОСУДАРСТВЕННОГО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(МУНИЦИПАЛЬНОГО) ФИНАНСОВОГО КОНТРОЛЯ (ИХ ДОЛЖНОСТНЫХ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ЛИЦ) ПРИ ОСУЩЕСТВЛЕНИИ ВНУТРЕННЕГО ГОСУДАРСТ</w:t>
      </w:r>
      <w:r>
        <w:rPr>
          <w:rFonts w:ascii="Arial CYR" w:hAnsi="Arial CYR" w:cs="Arial CYR"/>
          <w:b/>
          <w:bCs/>
          <w:sz w:val="16"/>
          <w:szCs w:val="16"/>
        </w:rPr>
        <w:t>ВЕННОГО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(МУНИЦИПАЛЬНОГО) ФИНАНСОВОГО КОНТРОЛЯ"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 статьи 269.2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</w:t>
      </w:r>
      <w:r>
        <w:rPr>
          <w:rFonts w:ascii="Arial CYR" w:hAnsi="Arial CYR" w:cs="Arial CYR"/>
          <w:sz w:val="16"/>
          <w:szCs w:val="16"/>
        </w:rPr>
        <w:t>кодекса Российской Федерации Правительство Российской Федерации постановляет: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прилагаемый федеральный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стандарт</w:t>
        </w:r>
      </w:hyperlink>
      <w:r>
        <w:rPr>
          <w:rFonts w:ascii="Arial CYR" w:hAnsi="Arial CYR" w:cs="Arial CYR"/>
          <w:sz w:val="16"/>
          <w:szCs w:val="16"/>
        </w:rPr>
        <w:t xml:space="preserve"> внутреннего государственного (муниципального) финансового контроля "Права и обязанности должностных лиц орга</w:t>
      </w:r>
      <w:r>
        <w:rPr>
          <w:rFonts w:ascii="Arial CYR" w:hAnsi="Arial CYR" w:cs="Arial CYR"/>
          <w:sz w:val="16"/>
          <w:szCs w:val="16"/>
        </w:rPr>
        <w:t>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Настоящее постановление вступает в силу с 1 июля 2020 г.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М.МИШУСТИН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 Правительства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6 февраля 2020 г. N 100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ФЕДЕРАЛЬНЫЙ СТАНДАРТ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</w:t>
      </w:r>
      <w:r>
        <w:rPr>
          <w:rFonts w:ascii="Arial CYR" w:hAnsi="Arial CYR" w:cs="Arial CYR"/>
          <w:b/>
          <w:bCs/>
          <w:sz w:val="16"/>
          <w:szCs w:val="16"/>
        </w:rPr>
        <w:t>ВЕННОГО (МУНИЦИПАЛЬНОГО) ФИНАНСОВОГО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КОНТРОЛЯ "ПРАВА И ОБЯЗАННОСТИ ДОЛЖНОСТНЫХ ЛИЦ ОРГАНОВ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 ФИНАНСОВОГО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КОНТРОЛЯ И ОБЪЕКТОВ ВНУТРЕННЕГО ГОСУДАРСТВЕННОГО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(МУНИЦИПАЛЬНОГО) ФИНАНСОВОГО КОНТРОЛЯ (ИХ ДОЛЖНОСТНЫХ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ЛИЦ)</w:t>
      </w:r>
      <w:r>
        <w:rPr>
          <w:rFonts w:ascii="Arial CYR" w:hAnsi="Arial CYR" w:cs="Arial CYR"/>
          <w:b/>
          <w:bCs/>
          <w:sz w:val="16"/>
          <w:szCs w:val="16"/>
        </w:rPr>
        <w:t xml:space="preserve"> ПРИ ОСУЩЕСТВЛЕНИИ ВНУТРЕННЕГО ГОСУДАРСТВЕННОГО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(МУНИЦИПАЛЬНОГО) ФИНАНСОВОГО КОНТРОЛЯ"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I. Общие положения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</w:t>
      </w:r>
      <w:proofErr w:type="gramStart"/>
      <w:r>
        <w:rPr>
          <w:rFonts w:ascii="Arial CYR" w:hAnsi="Arial CYR" w:cs="Arial CYR"/>
          <w:sz w:val="16"/>
          <w:szCs w:val="16"/>
        </w:rPr>
        <w:t xml:space="preserve">Федеральный стандарт внутреннего государственного (муниципального) финансового контроля "Права и обязанности должностных лиц органов внутреннего </w:t>
      </w:r>
      <w:r>
        <w:rPr>
          <w:rFonts w:ascii="Arial CYR" w:hAnsi="Arial CYR" w:cs="Arial CYR"/>
          <w:sz w:val="16"/>
          <w:szCs w:val="16"/>
        </w:rPr>
        <w:t>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</w:t>
      </w:r>
      <w:r>
        <w:rPr>
          <w:rFonts w:ascii="Arial CYR" w:hAnsi="Arial CYR" w:cs="Arial CYR"/>
          <w:sz w:val="16"/>
          <w:szCs w:val="16"/>
        </w:rPr>
        <w:t>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rPr>
          <w:rFonts w:ascii="Arial CYR" w:hAnsi="Arial CYR" w:cs="Arial CYR"/>
          <w:sz w:val="16"/>
          <w:szCs w:val="16"/>
        </w:rPr>
        <w:t xml:space="preserve"> соответственно - должност</w:t>
      </w:r>
      <w:r>
        <w:rPr>
          <w:rFonts w:ascii="Arial CYR" w:hAnsi="Arial CYR" w:cs="Arial CYR"/>
          <w:sz w:val="16"/>
          <w:szCs w:val="16"/>
        </w:rPr>
        <w:t>ные лица органа контроля, органы контроля, объекты контроля).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II. Права и обязанности должностных лиц органов контроля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Должностными лицами органа контроля, осуществляющими контрольную деятельность, являются: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руководитель органа контроля;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замести</w:t>
      </w:r>
      <w:r>
        <w:rPr>
          <w:rFonts w:ascii="Arial CYR" w:hAnsi="Arial CYR" w:cs="Arial CYR"/>
          <w:sz w:val="16"/>
          <w:szCs w:val="16"/>
        </w:rPr>
        <w:t xml:space="preserve">тели руководителя органа контроля, к </w:t>
      </w:r>
      <w:proofErr w:type="gramStart"/>
      <w:r>
        <w:rPr>
          <w:rFonts w:ascii="Arial CYR" w:hAnsi="Arial CYR" w:cs="Arial CYR"/>
          <w:sz w:val="16"/>
          <w:szCs w:val="16"/>
        </w:rPr>
        <w:t>компетенции</w:t>
      </w:r>
      <w:proofErr w:type="gramEnd"/>
      <w:r>
        <w:rPr>
          <w:rFonts w:ascii="Arial CYR" w:hAnsi="Arial CYR" w:cs="Arial CYR"/>
          <w:sz w:val="16"/>
          <w:szCs w:val="16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руководители (заместители руководителей) структурных подразделений (территориальных органов (при</w:t>
      </w:r>
      <w:r>
        <w:rPr>
          <w:rFonts w:ascii="Arial CYR" w:hAnsi="Arial CYR" w:cs="Arial CYR"/>
          <w:sz w:val="16"/>
          <w:szCs w:val="16"/>
        </w:rPr>
        <w:t xml:space="preserve"> наличии) органа контроля, ответственные за осуществление контрольных мероприятий;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3. Должностные лица органа конт</w:t>
      </w:r>
      <w:r>
        <w:rPr>
          <w:rFonts w:ascii="Arial CYR" w:hAnsi="Arial CYR" w:cs="Arial CYR"/>
          <w:sz w:val="16"/>
          <w:szCs w:val="16"/>
        </w:rPr>
        <w:t>роля имеют право: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</w:t>
      </w:r>
      <w:r>
        <w:rPr>
          <w:rFonts w:ascii="Arial CYR" w:hAnsi="Arial CYR" w:cs="Arial CYR"/>
          <w:sz w:val="16"/>
          <w:szCs w:val="16"/>
        </w:rPr>
        <w:t>льные мероприятия);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при осуществлении выездных проверок (ревизий, обследований) беспрепятственно по предъявлении документа, удо</w:t>
      </w:r>
      <w:r>
        <w:rPr>
          <w:rFonts w:ascii="Arial CYR" w:hAnsi="Arial CYR" w:cs="Arial CYR"/>
          <w:sz w:val="16"/>
          <w:szCs w:val="16"/>
        </w:rPr>
        <w:t>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</w:t>
      </w:r>
      <w:r>
        <w:rPr>
          <w:rFonts w:ascii="Arial CYR" w:hAnsi="Arial CYR" w:cs="Arial CYR"/>
          <w:sz w:val="16"/>
          <w:szCs w:val="16"/>
        </w:rPr>
        <w:t>вать предъявления поставленных товаров, результатов выполненных работ, оказанных услуг;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</w:t>
      </w:r>
      <w:r>
        <w:rPr>
          <w:rFonts w:ascii="Arial CYR" w:hAnsi="Arial CYR" w:cs="Arial CYR"/>
          <w:sz w:val="16"/>
          <w:szCs w:val="16"/>
        </w:rPr>
        <w:t>и приборов, в том числе измерительных приборов, с привлечением: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независимых экспертов (специализированных экспертных организаций);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специалистов иных государственных органов;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специалистов учреждений, подведомственных органу контроля.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Под независимым эксперт</w:t>
      </w:r>
      <w:r>
        <w:rPr>
          <w:rFonts w:ascii="Arial CYR" w:hAnsi="Arial CYR" w:cs="Arial CYR"/>
          <w:sz w:val="16"/>
          <w:szCs w:val="16"/>
        </w:rPr>
        <w:t>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</w:t>
      </w:r>
      <w:r>
        <w:rPr>
          <w:rFonts w:ascii="Arial CYR" w:hAnsi="Arial CYR" w:cs="Arial CYR"/>
          <w:sz w:val="16"/>
          <w:szCs w:val="16"/>
        </w:rPr>
        <w:t>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</w:t>
      </w:r>
      <w:r>
        <w:rPr>
          <w:rFonts w:ascii="Arial CYR" w:hAnsi="Arial CYR" w:cs="Arial CYR"/>
          <w:sz w:val="16"/>
          <w:szCs w:val="16"/>
        </w:rPr>
        <w:t>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под специалистом учреждения, подведомственного органу контроля, понимается работник к</w:t>
      </w:r>
      <w:r>
        <w:rPr>
          <w:rFonts w:ascii="Arial CYR" w:hAnsi="Arial CYR" w:cs="Arial CYR"/>
          <w:sz w:val="16"/>
          <w:szCs w:val="16"/>
        </w:rPr>
        <w:t>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получа</w:t>
      </w:r>
      <w:r>
        <w:rPr>
          <w:rFonts w:ascii="Arial CYR" w:hAnsi="Arial CYR" w:cs="Arial CYR"/>
          <w:sz w:val="16"/>
          <w:szCs w:val="16"/>
        </w:rPr>
        <w:t>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</w:t>
      </w:r>
      <w:r>
        <w:rPr>
          <w:rFonts w:ascii="Arial CYR" w:hAnsi="Arial CYR" w:cs="Arial CYR"/>
          <w:sz w:val="16"/>
          <w:szCs w:val="16"/>
        </w:rPr>
        <w:t xml:space="preserve">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тайне;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</w:t>
      </w:r>
      <w:r>
        <w:rPr>
          <w:rFonts w:ascii="Arial CYR" w:hAnsi="Arial CYR" w:cs="Arial CYR"/>
          <w:sz w:val="16"/>
          <w:szCs w:val="16"/>
        </w:rPr>
        <w:t>, наблюдения, пересчета, экспертизы, исследования, контрольных замеров (обмеров).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Должностные лица органа контроля обязаны: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своевременно и в полной мере исполнять в соответствии с бюджетным законодательством Российской Федерации и иными правовыми акт</w:t>
      </w:r>
      <w:r>
        <w:rPr>
          <w:rFonts w:ascii="Arial CYR" w:hAnsi="Arial CYR" w:cs="Arial CYR"/>
          <w:sz w:val="16"/>
          <w:szCs w:val="16"/>
        </w:rPr>
        <w:t>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соблюдать права и законные интересы объектов контроля, в отношении которых проводятся контрольны</w:t>
      </w:r>
      <w:r>
        <w:rPr>
          <w:rFonts w:ascii="Arial CYR" w:hAnsi="Arial CYR" w:cs="Arial CYR"/>
          <w:sz w:val="16"/>
          <w:szCs w:val="16"/>
        </w:rPr>
        <w:t>е мероприятия;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не совер</w:t>
      </w:r>
      <w:r>
        <w:rPr>
          <w:rFonts w:ascii="Arial CYR" w:hAnsi="Arial CYR" w:cs="Arial CYR"/>
          <w:sz w:val="16"/>
          <w:szCs w:val="16"/>
        </w:rPr>
        <w:t>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знакомить руководителя (представителя) объекта контроля с копией правового акта органа контроля о проведении контрольн</w:t>
      </w:r>
      <w:r>
        <w:rPr>
          <w:rFonts w:ascii="Arial CYR" w:hAnsi="Arial CYR" w:cs="Arial CYR"/>
          <w:sz w:val="16"/>
          <w:szCs w:val="16"/>
        </w:rPr>
        <w:t>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</w:t>
      </w:r>
      <w:r>
        <w:rPr>
          <w:rFonts w:ascii="Arial CYR" w:hAnsi="Arial CYR" w:cs="Arial CYR"/>
          <w:sz w:val="16"/>
          <w:szCs w:val="16"/>
        </w:rPr>
        <w:t>иями);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</w:t>
      </w:r>
      <w:r>
        <w:rPr>
          <w:rFonts w:ascii="Arial CYR" w:hAnsi="Arial CYR" w:cs="Arial CYR"/>
          <w:sz w:val="16"/>
          <w:szCs w:val="16"/>
        </w:rPr>
        <w:t>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ж) направлять представления, предписания об устранении выявленных нарушений </w:t>
      </w:r>
      <w:r>
        <w:rPr>
          <w:rFonts w:ascii="Arial CYR" w:hAnsi="Arial CYR" w:cs="Arial CYR"/>
          <w:sz w:val="16"/>
          <w:szCs w:val="16"/>
        </w:rPr>
        <w:t>в случаях, предусмотренных бюджетным законодательством Российской Федерации;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и) осуществлять производство по делам</w:t>
      </w:r>
      <w:r>
        <w:rPr>
          <w:rFonts w:ascii="Arial CYR" w:hAnsi="Arial CYR" w:cs="Arial CYR"/>
          <w:sz w:val="16"/>
          <w:szCs w:val="16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к) обращаться в суд с исковыми заявлениями о возмещении ущерба публично-правовому образованию, признании закупок недей</w:t>
      </w:r>
      <w:r>
        <w:rPr>
          <w:rFonts w:ascii="Arial CYR" w:hAnsi="Arial CYR" w:cs="Arial CYR"/>
          <w:sz w:val="16"/>
          <w:szCs w:val="16"/>
        </w:rPr>
        <w:t>ствительными в случаях, предусмотренных законодательством Российской Федерации;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</w:t>
      </w:r>
      <w:r>
        <w:rPr>
          <w:rFonts w:ascii="Arial CYR" w:hAnsi="Arial CYR" w:cs="Arial CYR"/>
          <w:sz w:val="16"/>
          <w:szCs w:val="16"/>
        </w:rPr>
        <w:t>териалы, подтверждающие такой факт;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</w:t>
      </w:r>
      <w:r>
        <w:rPr>
          <w:rFonts w:ascii="Arial CYR" w:hAnsi="Arial CYR" w:cs="Arial CYR"/>
          <w:sz w:val="16"/>
          <w:szCs w:val="16"/>
        </w:rPr>
        <w:t>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Должностные лица органа контроля при привлечении независимого эксперта (работника специализированной экспертно</w:t>
      </w:r>
      <w:r>
        <w:rPr>
          <w:rFonts w:ascii="Arial CYR" w:hAnsi="Arial CYR" w:cs="Arial CYR"/>
          <w:sz w:val="16"/>
          <w:szCs w:val="16"/>
        </w:rPr>
        <w:t>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</w:t>
      </w:r>
      <w:r>
        <w:rPr>
          <w:rFonts w:ascii="Arial CYR" w:hAnsi="Arial CYR" w:cs="Arial CYR"/>
          <w:sz w:val="16"/>
          <w:szCs w:val="16"/>
        </w:rPr>
        <w:t xml:space="preserve"> специальных знаний, опыта, квалификации, необходимых для проведения экспертизы: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высшее или среднее профессиональное образование по специальности, требуемой в области экспертизы;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стаж работы по специальности, требуемой в области экспертизы, не менее </w:t>
      </w:r>
      <w:r>
        <w:rPr>
          <w:rFonts w:ascii="Arial CYR" w:hAnsi="Arial CYR" w:cs="Arial CYR"/>
          <w:sz w:val="16"/>
          <w:szCs w:val="16"/>
        </w:rPr>
        <w:t>3 лет;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квалификационный аттестат, лицензия или аккредитация, требуемые в области экспертизы;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знание законодательства Российской Федерации, регулирующего предмет экспертизы;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умение использовать необходимые для подготовки и оформления экспертных зак</w:t>
      </w:r>
      <w:r>
        <w:rPr>
          <w:rFonts w:ascii="Arial CYR" w:hAnsi="Arial CYR" w:cs="Arial CYR"/>
          <w:sz w:val="16"/>
          <w:szCs w:val="16"/>
        </w:rPr>
        <w:t>лючений программно-технические средства;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</w:t>
      </w:r>
      <w:r>
        <w:rPr>
          <w:rFonts w:ascii="Arial CYR" w:hAnsi="Arial CYR" w:cs="Arial CYR"/>
          <w:sz w:val="16"/>
          <w:szCs w:val="16"/>
        </w:rPr>
        <w:t>телекоммуникации, информационно-справочных, информационно-поисковых систем, баз данных;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ж) специальные профессиональные навыки в зависимости от типа экспертизы.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Должностные лица органа контроля при привлечении специалиста обязаны провести проверку следу</w:t>
      </w:r>
      <w:r>
        <w:rPr>
          <w:rFonts w:ascii="Arial CYR" w:hAnsi="Arial CYR" w:cs="Arial CYR"/>
          <w:sz w:val="16"/>
          <w:szCs w:val="16"/>
        </w:rPr>
        <w:t>ющих обстоятельств, исключающих участие специалиста в контрольном мероприятии: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заинтересованность специалиста в результатах контрольного мероприятия;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 xml:space="preserve">б) наличие у специалиста в период контрольного мероприятия и в проверяемый период гражданско-правовых, </w:t>
      </w:r>
      <w:r>
        <w:rPr>
          <w:rFonts w:ascii="Arial CYR" w:hAnsi="Arial CYR" w:cs="Arial CYR"/>
          <w:sz w:val="16"/>
          <w:szCs w:val="16"/>
        </w:rPr>
        <w:t>трудовых отношений с объектом контроля (его должностными лицами);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</w:t>
      </w:r>
      <w:r>
        <w:rPr>
          <w:rFonts w:ascii="Arial CYR" w:hAnsi="Arial CYR" w:cs="Arial CYR"/>
          <w:sz w:val="16"/>
          <w:szCs w:val="16"/>
        </w:rPr>
        <w:t xml:space="preserve"> с должностными лицами объекта контроля;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включение специалиста, являющегося независимым экспертом или работником специализированной экспертной орга</w:t>
      </w:r>
      <w:r>
        <w:rPr>
          <w:rFonts w:ascii="Arial CYR" w:hAnsi="Arial CYR" w:cs="Arial CYR"/>
          <w:sz w:val="16"/>
          <w:szCs w:val="16"/>
        </w:rPr>
        <w:t xml:space="preserve">низации, в реестр недобросовестных поставщиков в соответствии с Федеральным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контрактной системе в сфере за</w:t>
      </w:r>
      <w:r>
        <w:rPr>
          <w:rFonts w:ascii="Arial CYR" w:hAnsi="Arial CYR" w:cs="Arial CYR"/>
          <w:sz w:val="16"/>
          <w:szCs w:val="16"/>
        </w:rPr>
        <w:t>купок товаров, работ, услуг для обеспечения государственных и муниципальных нужд".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 </w:t>
      </w:r>
      <w:proofErr w:type="gramStart"/>
      <w:r>
        <w:rPr>
          <w:rFonts w:ascii="Arial CYR" w:hAnsi="Arial CYR" w:cs="Arial CYR"/>
          <w:sz w:val="16"/>
          <w:szCs w:val="16"/>
        </w:rPr>
        <w:t xml:space="preserve">В случае отсутствия одного из указанных в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5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 условий, подтверждающих наличие у специалиста специальных знаний, опыта, квалификации</w:t>
      </w:r>
      <w:r>
        <w:rPr>
          <w:rFonts w:ascii="Arial CYR" w:hAnsi="Arial CYR" w:cs="Arial CYR"/>
          <w:sz w:val="16"/>
          <w:szCs w:val="16"/>
        </w:rPr>
        <w:t xml:space="preserve">, и (или) выявления одного из указанных в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пункте 6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</w:t>
      </w:r>
      <w:r>
        <w:rPr>
          <w:rFonts w:ascii="Arial CYR" w:hAnsi="Arial CYR" w:cs="Arial CYR"/>
          <w:sz w:val="16"/>
          <w:szCs w:val="16"/>
        </w:rPr>
        <w:t>ероприятии, а привлеченного специалиста обязаны отстранить от участия в контрольном мероприятии.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III. Права и обязанности объектов контроля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(их должностных лиц)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Объекты контроля (их должностные лица) имеют право: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присутствовать при проведении контр</w:t>
      </w:r>
      <w:r>
        <w:rPr>
          <w:rFonts w:ascii="Arial CYR" w:hAnsi="Arial CYR" w:cs="Arial CYR"/>
          <w:sz w:val="16"/>
          <w:szCs w:val="16"/>
        </w:rPr>
        <w:t xml:space="preserve">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</w:t>
      </w:r>
      <w:r>
        <w:rPr>
          <w:rFonts w:ascii="Arial CYR" w:hAnsi="Arial CYR" w:cs="Arial CYR"/>
          <w:sz w:val="16"/>
          <w:szCs w:val="16"/>
        </w:rPr>
        <w:t>по вопросам, относящимся к теме и основным вопросам, подлежащим изучению в ходе проведения контрольного мероприятия;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обжаловать решения и действия (бездействие) органа контроля и его должностных лиц в порядке, установленном законодательством Российской </w:t>
      </w:r>
      <w:r>
        <w:rPr>
          <w:rFonts w:ascii="Arial CYR" w:hAnsi="Arial CYR" w:cs="Arial CYR"/>
          <w:sz w:val="16"/>
          <w:szCs w:val="16"/>
        </w:rPr>
        <w:t>Федерации и иными нормативными правовыми актами;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Объекты контроля (их должностные лица) обязаны: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а) выполнят</w:t>
      </w:r>
      <w:r>
        <w:rPr>
          <w:rFonts w:ascii="Arial CYR" w:hAnsi="Arial CYR" w:cs="Arial CYR"/>
          <w:sz w:val="16"/>
          <w:szCs w:val="16"/>
        </w:rPr>
        <w:t>ь законные требования должностных лиц органа контроля;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gramStart"/>
      <w:r>
        <w:rPr>
          <w:rFonts w:ascii="Arial CYR" w:hAnsi="Arial CYR" w:cs="Arial CYR"/>
          <w:sz w:val="16"/>
          <w:szCs w:val="16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представлять своевременно и в полном объеме должностным лиц</w:t>
      </w:r>
      <w:r>
        <w:rPr>
          <w:rFonts w:ascii="Arial CYR" w:hAnsi="Arial CYR" w:cs="Arial CYR"/>
          <w:sz w:val="16"/>
          <w:szCs w:val="16"/>
        </w:rPr>
        <w:t>ам органа контроля по их запросам информацию, документы и материалы, необходимые для проведения контрольных мероприятий;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</w:t>
      </w:r>
      <w:r>
        <w:rPr>
          <w:rFonts w:ascii="Arial CYR" w:hAnsi="Arial CYR" w:cs="Arial CYR"/>
          <w:sz w:val="16"/>
          <w:szCs w:val="16"/>
        </w:rPr>
        <w:t xml:space="preserve"> территории, которые занимают объекты контроля, а также доступ к объектам экспертизы и исследования;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</w:t>
      </w:r>
      <w:r>
        <w:rPr>
          <w:rFonts w:ascii="Arial CYR" w:hAnsi="Arial CYR" w:cs="Arial CYR"/>
          <w:sz w:val="16"/>
          <w:szCs w:val="16"/>
        </w:rPr>
        <w:t>ния контрольных мероприятий;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rPr>
          <w:rFonts w:ascii="Arial CYR" w:hAnsi="Arial CYR" w:cs="Arial CYR"/>
          <w:sz w:val="16"/>
          <w:szCs w:val="16"/>
        </w:rPr>
        <w:t>звуко</w:t>
      </w:r>
      <w:proofErr w:type="spellEnd"/>
      <w:r>
        <w:rPr>
          <w:rFonts w:ascii="Arial CYR" w:hAnsi="Arial CYR" w:cs="Arial CYR"/>
          <w:sz w:val="16"/>
          <w:szCs w:val="16"/>
        </w:rPr>
        <w:t>- и видеозаписи действий этих должностных лиц;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ж) предоставлять необходимый для осуществления контрольных меро</w:t>
      </w:r>
      <w:r>
        <w:rPr>
          <w:rFonts w:ascii="Arial CYR" w:hAnsi="Arial CYR" w:cs="Arial CYR"/>
          <w:sz w:val="16"/>
          <w:szCs w:val="16"/>
        </w:rPr>
        <w:t>приятий доступ к информационным системам, владельцем или оператором которых является объект контроля;</w:t>
      </w:r>
    </w:p>
    <w:p w:rsidR="00000000" w:rsidRDefault="004C2283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4C2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4C2283" w:rsidRDefault="004C228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4C22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43"/>
    <w:rsid w:val="004C2283"/>
    <w:rsid w:val="00626F43"/>
    <w:rsid w:val="00C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86638970EB31A67862BC577F6B30292CBA0287F0C09474F025624563A0F61987592F7460760B6A6747BFE5ES9aAM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586638970EB31A67862BC577F6B30298CCAB247C0E544D475B5A26513550648D64CAF945197EB1BF6879FCS5aCM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cuments\l%20Par3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586638970EB31A67862BC577F6B30292CAA52D7B0109474F025624563A0F618A75CAFF420E79BDF53B3DAB51994AC9C7A0AA90CD16SDa3M%20" TargetMode="External"/><Relationship Id="rId10" Type="http://schemas.openxmlformats.org/officeDocument/2006/relationships/hyperlink" Target="file:///C:\Users\&#1040;&#1076;&#1084;&#1080;&#1085;\Documents\l%20Par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cuments\l%20Par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от 6 февраля 2020 г. N 100</Template>
  <TotalTime>0</TotalTime>
  <Pages>4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Links>
    <vt:vector size="42" baseType="variant">
      <vt:variant>
        <vt:i4>71761948</vt:i4>
      </vt:variant>
      <vt:variant>
        <vt:i4>18</vt:i4>
      </vt:variant>
      <vt:variant>
        <vt:i4>0</vt:i4>
      </vt:variant>
      <vt:variant>
        <vt:i4>5</vt:i4>
      </vt:variant>
      <vt:variant>
        <vt:lpwstr>C:\Users\Админ\Documents\l Par86</vt:lpwstr>
      </vt:variant>
      <vt:variant>
        <vt:lpwstr/>
      </vt:variant>
      <vt:variant>
        <vt:i4>71893011</vt:i4>
      </vt:variant>
      <vt:variant>
        <vt:i4>15</vt:i4>
      </vt:variant>
      <vt:variant>
        <vt:i4>0</vt:i4>
      </vt:variant>
      <vt:variant>
        <vt:i4>5</vt:i4>
      </vt:variant>
      <vt:variant>
        <vt:lpwstr>C:\Users\Админ\Documents\l Par78</vt:lpwstr>
      </vt:variant>
      <vt:variant>
        <vt:lpwstr/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consultantplus://offline/ref=D9586638970EB31A67862BC577F6B30292CBA0287F0C09474F025624563A0F61987592F7460760B6A6747BFE5ES9aAM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consultantplus://offline/ref=D9586638970EB31A67862BC577F6B30298CCAB247C0E544D475B5A26513550648D64CAF945197EB1BF6879FCS5aCM</vt:lpwstr>
      </vt:variant>
      <vt:variant>
        <vt:lpwstr/>
      </vt:variant>
      <vt:variant>
        <vt:i4>71499799</vt:i4>
      </vt:variant>
      <vt:variant>
        <vt:i4>6</vt:i4>
      </vt:variant>
      <vt:variant>
        <vt:i4>0</vt:i4>
      </vt:variant>
      <vt:variant>
        <vt:i4>5</vt:i4>
      </vt:variant>
      <vt:variant>
        <vt:lpwstr>C:\Users\Админ\Documents\l Par32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consultantplus://offline/ref=D9586638970EB31A67862BC577F6B30292CAA52D7B0109474F025624563A0F618A75CAFF420E79BDF53B3DAB51994AC9C7A0AA90CD16SDa3M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2020-11-05T05:30:00Z</dcterms:created>
  <dcterms:modified xsi:type="dcterms:W3CDTF">2020-11-05T05:30:00Z</dcterms:modified>
</cp:coreProperties>
</file>