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7" w:rsidRDefault="00D75897" w:rsidP="00D75897">
      <w:pPr>
        <w:pStyle w:val="a3"/>
        <w:jc w:val="center"/>
      </w:pPr>
      <w:r>
        <w:rPr>
          <w:rStyle w:val="a4"/>
        </w:rPr>
        <w:t>ТРЕБОВАНИЯ ДЛЯ ПОЛУЧЕНИЯ ЛИЦЕНЗИИ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1)</w:t>
      </w:r>
      <w:r>
        <w:t> </w:t>
      </w:r>
      <w:r>
        <w:rPr>
          <w:rStyle w:val="a4"/>
        </w:rPr>
        <w:t>Сбор, транспортирование, обработка, утилизация, обезвреживание, размещение отходов I - IV классов опасности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Лицензионные требования:</w:t>
      </w:r>
    </w:p>
    <w:p w:rsidR="00D75897" w:rsidRDefault="00D75897" w:rsidP="00D75897">
      <w:pPr>
        <w:pStyle w:val="a3"/>
      </w:pPr>
      <w:r>
        <w:t>а)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D75897" w:rsidRDefault="00D75897" w:rsidP="00D75897">
      <w:pPr>
        <w:pStyle w:val="a3"/>
      </w:pPr>
      <w:r>
        <w:t>б)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в)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г)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D75897" w:rsidRDefault="00D75897" w:rsidP="00D75897">
      <w:pPr>
        <w:pStyle w:val="a3"/>
      </w:pPr>
      <w:r>
        <w:t>д)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"Об охране окружающей среды".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1.1.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D75897" w:rsidRDefault="00D75897" w:rsidP="00D75897">
      <w:pPr>
        <w:pStyle w:val="a3"/>
      </w:pPr>
      <w:r>
        <w:t>а)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D75897" w:rsidRDefault="00D75897" w:rsidP="00D75897">
      <w:pPr>
        <w:pStyle w:val="a3"/>
      </w:pPr>
      <w:r>
        <w:t>б)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D75897" w:rsidRDefault="00D75897" w:rsidP="00D75897">
      <w:pPr>
        <w:pStyle w:val="a3"/>
      </w:pPr>
      <w:proofErr w:type="gramStart"/>
      <w:r>
        <w:lastRenderedPageBreak/>
        <w:t>в)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</w:t>
      </w:r>
      <w:proofErr w:type="gramEnd"/>
      <w:r>
        <w:t xml:space="preserve"> </w:t>
      </w:r>
      <w:proofErr w:type="gramStart"/>
      <w:r>
        <w:t>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D75897" w:rsidRDefault="00D75897" w:rsidP="00D75897">
      <w:pPr>
        <w:pStyle w:val="a3"/>
      </w:pPr>
      <w:proofErr w:type="gramStart"/>
      <w:r>
        <w:t>г)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</w:t>
      </w:r>
      <w:proofErr w:type="gramEnd"/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1.2. К заявлению, указанному в пункте 5 Положения, соискатель лицензии прилагает:</w:t>
      </w:r>
    </w:p>
    <w:p w:rsidR="00D75897" w:rsidRDefault="00D75897" w:rsidP="00D75897">
      <w:pPr>
        <w:pStyle w:val="a3"/>
      </w:pPr>
      <w:proofErr w:type="gramStart"/>
      <w:r>
        <w:t>а)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</w:t>
      </w:r>
      <w:proofErr w:type="gramEnd"/>
      <w:r>
        <w:t>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D75897" w:rsidRDefault="00D75897" w:rsidP="00D75897">
      <w:pPr>
        <w:pStyle w:val="a3"/>
      </w:pPr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D75897" w:rsidRDefault="00D75897" w:rsidP="00D75897">
      <w:pPr>
        <w:pStyle w:val="a3"/>
      </w:pPr>
      <w:r>
        <w:t>в)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г)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"г" пункта 3 Положения;</w:t>
      </w:r>
    </w:p>
    <w:p w:rsidR="00D75897" w:rsidRDefault="00D75897" w:rsidP="00D75897">
      <w:pPr>
        <w:pStyle w:val="a3"/>
      </w:pPr>
      <w:r>
        <w:t>д)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2)</w:t>
      </w:r>
      <w:r>
        <w:t> </w:t>
      </w:r>
      <w:r>
        <w:rPr>
          <w:rStyle w:val="a4"/>
        </w:rPr>
        <w:t>Сбор, обработка, утилизация, обезвреживание, размещение отходов I - IV классов опасности</w:t>
      </w:r>
      <w:r>
        <w:br/>
      </w:r>
      <w:r>
        <w:rPr>
          <w:rStyle w:val="a4"/>
        </w:rPr>
        <w:t>Лицензионные требования:</w:t>
      </w:r>
    </w:p>
    <w:p w:rsidR="00D75897" w:rsidRDefault="00D75897" w:rsidP="00D75897">
      <w:pPr>
        <w:pStyle w:val="a3"/>
      </w:pPr>
      <w:r>
        <w:lastRenderedPageBreak/>
        <w:t>а)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D75897" w:rsidRDefault="00D75897" w:rsidP="00D75897">
      <w:pPr>
        <w:pStyle w:val="a3"/>
      </w:pPr>
      <w:r>
        <w:t>б)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в)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D75897" w:rsidRDefault="00D75897" w:rsidP="00D75897">
      <w:pPr>
        <w:pStyle w:val="a3"/>
      </w:pPr>
      <w:r>
        <w:t>г)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"Об охране окружающей среды".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2.1.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D75897" w:rsidRDefault="00D75897" w:rsidP="00D75897">
      <w:pPr>
        <w:pStyle w:val="a3"/>
      </w:pPr>
      <w:r>
        <w:br/>
        <w:t>а)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D75897" w:rsidRDefault="00D75897" w:rsidP="00D75897">
      <w:pPr>
        <w:pStyle w:val="a3"/>
      </w:pPr>
      <w:r>
        <w:t>б)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D75897" w:rsidRDefault="00D75897" w:rsidP="00D75897">
      <w:pPr>
        <w:pStyle w:val="a3"/>
      </w:pPr>
      <w:proofErr w:type="gramStart"/>
      <w:r>
        <w:t>в)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</w:t>
      </w:r>
      <w:proofErr w:type="gramEnd"/>
      <w:r>
        <w:t xml:space="preserve"> </w:t>
      </w:r>
      <w:proofErr w:type="gramStart"/>
      <w:r>
        <w:t>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D75897" w:rsidRDefault="00D75897" w:rsidP="00D75897">
      <w:pPr>
        <w:pStyle w:val="a3"/>
      </w:pPr>
      <w:proofErr w:type="gramStart"/>
      <w:r>
        <w:lastRenderedPageBreak/>
        <w:t>г)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</w:t>
      </w:r>
      <w:proofErr w:type="gramEnd"/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2.2.</w:t>
      </w:r>
      <w:r>
        <w:t> </w:t>
      </w:r>
      <w:proofErr w:type="gramStart"/>
      <w:r>
        <w:rPr>
          <w:rStyle w:val="a4"/>
        </w:rPr>
        <w:t>К заявлению, указанному в пункте 5 Положения, соискатель лицензии прилагает:</w:t>
      </w:r>
      <w:r>
        <w:br/>
        <w:t>а)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</w:t>
      </w:r>
      <w:proofErr w:type="gramEnd"/>
      <w:r>
        <w:t xml:space="preserve">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D75897" w:rsidRDefault="00D75897" w:rsidP="00D75897">
      <w:pPr>
        <w:pStyle w:val="a3"/>
      </w:pPr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D75897" w:rsidRDefault="00D75897" w:rsidP="00D75897">
      <w:pPr>
        <w:pStyle w:val="a3"/>
      </w:pPr>
      <w:r>
        <w:t>в)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"г" пункта 3 Положения;</w:t>
      </w:r>
    </w:p>
    <w:p w:rsidR="00D75897" w:rsidRDefault="00D75897" w:rsidP="00D75897">
      <w:pPr>
        <w:pStyle w:val="a3"/>
      </w:pPr>
      <w:r>
        <w:t>г)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3)</w:t>
      </w:r>
      <w:r>
        <w:t> </w:t>
      </w:r>
      <w:r>
        <w:rPr>
          <w:rStyle w:val="a4"/>
        </w:rPr>
        <w:t>Обработка, утилизация, обезвреживание отходов I - IV классов опасности</w:t>
      </w:r>
      <w:r>
        <w:br/>
      </w:r>
      <w:r>
        <w:rPr>
          <w:rStyle w:val="a4"/>
        </w:rPr>
        <w:t> Лицензионные требования:</w:t>
      </w:r>
    </w:p>
    <w:p w:rsidR="00D75897" w:rsidRDefault="00D75897" w:rsidP="00D75897">
      <w:pPr>
        <w:pStyle w:val="a3"/>
      </w:pPr>
      <w:r>
        <w:t>а)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  <w:r>
        <w:br/>
        <w:t> </w:t>
      </w:r>
    </w:p>
    <w:p w:rsidR="00D75897" w:rsidRDefault="00D75897" w:rsidP="00D75897">
      <w:pPr>
        <w:pStyle w:val="a3"/>
      </w:pPr>
      <w:r>
        <w:t>б)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 xml:space="preserve">в)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</w:t>
      </w:r>
      <w:r>
        <w:lastRenderedPageBreak/>
        <w:t>подготовки, подтвержденной свидетельствами (сертификатами) на право работы с отходами I - IV классов опасности.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3.1.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D75897" w:rsidRDefault="00D75897" w:rsidP="00D75897">
      <w:pPr>
        <w:pStyle w:val="a3"/>
      </w:pPr>
      <w:r>
        <w:t>а)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D75897" w:rsidRDefault="00D75897" w:rsidP="00D75897">
      <w:pPr>
        <w:pStyle w:val="a3"/>
      </w:pPr>
      <w:r>
        <w:t> б)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D75897" w:rsidRDefault="00D75897" w:rsidP="00D75897">
      <w:pPr>
        <w:pStyle w:val="a3"/>
      </w:pPr>
      <w:r>
        <w:t> </w:t>
      </w:r>
      <w:proofErr w:type="gramStart"/>
      <w:r>
        <w:t>в)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</w:t>
      </w:r>
      <w:proofErr w:type="gramEnd"/>
      <w:r>
        <w:t xml:space="preserve"> </w:t>
      </w:r>
      <w:proofErr w:type="gramStart"/>
      <w:r>
        <w:t>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D75897" w:rsidRDefault="00D75897" w:rsidP="00D75897">
      <w:pPr>
        <w:pStyle w:val="a3"/>
      </w:pPr>
      <w:r>
        <w:t> </w:t>
      </w:r>
      <w:proofErr w:type="gramStart"/>
      <w:r>
        <w:t>г)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</w:t>
      </w:r>
      <w:proofErr w:type="gramEnd"/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3.2. К заявлению, указанному в пункте 5 Положения, соискатель лицензии прилагает:</w:t>
      </w:r>
    </w:p>
    <w:p w:rsidR="00D75897" w:rsidRDefault="00D75897" w:rsidP="00D75897">
      <w:pPr>
        <w:pStyle w:val="a3"/>
      </w:pPr>
      <w:proofErr w:type="gramStart"/>
      <w:r>
        <w:t>а)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</w:t>
      </w:r>
      <w:proofErr w:type="gramEnd"/>
      <w:r>
        <w:t>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D75897" w:rsidRDefault="00D75897" w:rsidP="00D75897">
      <w:pPr>
        <w:pStyle w:val="a3"/>
      </w:pPr>
      <w:r>
        <w:lastRenderedPageBreak/>
        <w:t> б)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D75897" w:rsidRDefault="00D75897" w:rsidP="00D75897">
      <w:pPr>
        <w:pStyle w:val="a3"/>
      </w:pPr>
      <w:r>
        <w:t> в)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"г" пункта 3 Положения;</w:t>
      </w:r>
    </w:p>
    <w:p w:rsidR="00D75897" w:rsidRDefault="00D75897" w:rsidP="00D75897">
      <w:pPr>
        <w:pStyle w:val="a3"/>
      </w:pPr>
      <w:r>
        <w:t> г)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D75897" w:rsidRDefault="00D75897" w:rsidP="00D75897">
      <w:pPr>
        <w:pStyle w:val="a3"/>
        <w:jc w:val="center"/>
      </w:pPr>
      <w:r>
        <w:t> 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4) Сбор, транспортирование отходов I - IV классов опасности</w:t>
      </w:r>
      <w:r>
        <w:br/>
      </w:r>
      <w:r>
        <w:rPr>
          <w:rStyle w:val="a4"/>
        </w:rPr>
        <w:t>Лицензионные требования:</w:t>
      </w:r>
    </w:p>
    <w:p w:rsidR="00D75897" w:rsidRDefault="00D75897" w:rsidP="00D75897">
      <w:pPr>
        <w:pStyle w:val="a3"/>
      </w:pPr>
      <w:r>
        <w:t>а)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>б)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4.1.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D75897" w:rsidRDefault="00D75897" w:rsidP="00D75897">
      <w:pPr>
        <w:pStyle w:val="a3"/>
      </w:pPr>
      <w:r>
        <w:t>а)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>б)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отходами.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4.2. К заявлению, указанному в пункте 5 Положения, соискатель лицензии прилагает:</w:t>
      </w:r>
    </w:p>
    <w:p w:rsidR="00D75897" w:rsidRDefault="00D75897" w:rsidP="00D75897">
      <w:pPr>
        <w:pStyle w:val="a3"/>
      </w:pPr>
      <w:r>
        <w:lastRenderedPageBreak/>
        <w:t>а)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>б)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"г" пункта 3 Положения;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>в)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D75897" w:rsidRDefault="00D75897" w:rsidP="00D75897">
      <w:pPr>
        <w:pStyle w:val="a3"/>
        <w:jc w:val="center"/>
      </w:pPr>
      <w:r>
        <w:t> 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5)</w:t>
      </w:r>
      <w:r>
        <w:t> </w:t>
      </w:r>
      <w:r>
        <w:rPr>
          <w:rStyle w:val="a4"/>
        </w:rPr>
        <w:t>Обезвреживание и размещение отходов I - IV классов опасности</w:t>
      </w:r>
      <w:r>
        <w:br/>
      </w:r>
      <w:r>
        <w:rPr>
          <w:rStyle w:val="a4"/>
        </w:rPr>
        <w:t>Лицензионные требования:</w:t>
      </w:r>
    </w:p>
    <w:p w:rsidR="00D75897" w:rsidRDefault="00D75897" w:rsidP="00D75897">
      <w:pPr>
        <w:pStyle w:val="a3"/>
      </w:pPr>
      <w:r>
        <w:t>а)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>б)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>в)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D75897" w:rsidRDefault="00D75897" w:rsidP="00D75897">
      <w:pPr>
        <w:pStyle w:val="a3"/>
      </w:pPr>
      <w:r>
        <w:t> </w:t>
      </w:r>
    </w:p>
    <w:p w:rsidR="00D75897" w:rsidRDefault="00D75897" w:rsidP="00D75897">
      <w:pPr>
        <w:pStyle w:val="a3"/>
      </w:pPr>
      <w:r>
        <w:t>г)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"Об охране окружающей среды".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 xml:space="preserve">5.1. Для получения лицензии соискатель лицензии направляет или представляет в </w:t>
      </w:r>
      <w:r>
        <w:rPr>
          <w:rStyle w:val="a4"/>
        </w:rPr>
        <w:lastRenderedPageBreak/>
        <w:t>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D75897" w:rsidRDefault="00D75897" w:rsidP="00D75897">
      <w:pPr>
        <w:pStyle w:val="a3"/>
      </w:pPr>
      <w:r>
        <w:t>а)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D75897" w:rsidRDefault="00D75897" w:rsidP="00D75897">
      <w:pPr>
        <w:pStyle w:val="a3"/>
      </w:pPr>
      <w:r>
        <w:t>б)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D75897" w:rsidRDefault="00D75897" w:rsidP="00D75897">
      <w:pPr>
        <w:pStyle w:val="a3"/>
      </w:pPr>
      <w:proofErr w:type="gramStart"/>
      <w:r>
        <w:t>в)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Российской</w:t>
      </w:r>
      <w:proofErr w:type="gramEnd"/>
      <w:r>
        <w:t xml:space="preserve"> </w:t>
      </w:r>
      <w:proofErr w:type="gramStart"/>
      <w:r>
        <w:t>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D75897" w:rsidRDefault="00D75897" w:rsidP="00D75897">
      <w:pPr>
        <w:pStyle w:val="a3"/>
      </w:pPr>
      <w:proofErr w:type="gramStart"/>
      <w:r>
        <w:t>г)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</w:t>
      </w:r>
      <w:proofErr w:type="gramEnd"/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D75897" w:rsidRDefault="00D75897" w:rsidP="00D75897">
      <w:pPr>
        <w:pStyle w:val="a3"/>
        <w:jc w:val="center"/>
      </w:pPr>
      <w:r>
        <w:rPr>
          <w:rStyle w:val="a4"/>
        </w:rPr>
        <w:t>5.2. К заявлению, указанному в пункте 5 Положения, соискатель лицензии прилагает:</w:t>
      </w:r>
    </w:p>
    <w:p w:rsidR="00D75897" w:rsidRDefault="00D75897" w:rsidP="00D75897">
      <w:pPr>
        <w:pStyle w:val="a3"/>
      </w:pPr>
      <w:proofErr w:type="gramStart"/>
      <w:r>
        <w:t>а)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</w:t>
      </w:r>
      <w:proofErr w:type="gramEnd"/>
      <w:r>
        <w:t>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D75897" w:rsidRDefault="00D75897" w:rsidP="00D75897">
      <w:pPr>
        <w:pStyle w:val="a3"/>
      </w:pPr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D75897" w:rsidRDefault="00D75897" w:rsidP="00D75897">
      <w:pPr>
        <w:pStyle w:val="a3"/>
      </w:pPr>
      <w:r>
        <w:lastRenderedPageBreak/>
        <w:t>в)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"г" пункта 3 Положения;</w:t>
      </w:r>
    </w:p>
    <w:p w:rsidR="00D75897" w:rsidRDefault="00D75897" w:rsidP="00D75897">
      <w:pPr>
        <w:pStyle w:val="a3"/>
      </w:pPr>
      <w:r>
        <w:t>г)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6)</w:t>
      </w:r>
      <w:r>
        <w:t> </w:t>
      </w:r>
      <w:r>
        <w:rPr>
          <w:rStyle w:val="a4"/>
        </w:rPr>
        <w:t>Размещение отходов I - IV классов опасности</w:t>
      </w:r>
      <w:r>
        <w:br/>
      </w:r>
      <w:r>
        <w:rPr>
          <w:rStyle w:val="a4"/>
        </w:rPr>
        <w:t> Лицензионные требования:</w:t>
      </w:r>
    </w:p>
    <w:p w:rsidR="00D75897" w:rsidRDefault="00D75897" w:rsidP="00D75897">
      <w:pPr>
        <w:pStyle w:val="a3"/>
      </w:pPr>
      <w:r>
        <w:t>а)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D75897" w:rsidRDefault="00D75897" w:rsidP="00D75897">
      <w:pPr>
        <w:pStyle w:val="a3"/>
      </w:pPr>
      <w:r>
        <w:t>б)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D75897" w:rsidRDefault="00D75897" w:rsidP="00D75897">
      <w:pPr>
        <w:pStyle w:val="a3"/>
      </w:pPr>
      <w:r>
        <w:t>в)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"Об охране окружающей среды".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6.1.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в котором указывает:</w:t>
      </w:r>
    </w:p>
    <w:p w:rsidR="00D75897" w:rsidRDefault="00D75897" w:rsidP="00D75897">
      <w:pPr>
        <w:pStyle w:val="a3"/>
      </w:pPr>
      <w:r>
        <w:t>а)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D75897" w:rsidRDefault="00D75897" w:rsidP="00D75897">
      <w:pPr>
        <w:pStyle w:val="a3"/>
      </w:pPr>
      <w:r>
        <w:t>б)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D75897" w:rsidRDefault="00D75897" w:rsidP="00D75897">
      <w:pPr>
        <w:pStyle w:val="a3"/>
      </w:pPr>
      <w:proofErr w:type="gramStart"/>
      <w:r>
        <w:t xml:space="preserve">в)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N 174-ФЗ "Об экологической экспертизе" (за исключением периода со дня вступления в силу Федерального закона от 18 декабря 2006 г. N 232-ФЗ "О внесении изменений в Градостроительный кодекс </w:t>
      </w:r>
      <w:r>
        <w:lastRenderedPageBreak/>
        <w:t>Российской</w:t>
      </w:r>
      <w:proofErr w:type="gramEnd"/>
      <w:r>
        <w:t xml:space="preserve"> </w:t>
      </w:r>
      <w:proofErr w:type="gramStart"/>
      <w:r>
        <w:t>Федерации и отдельные законодательные акты Российской Федерации" и до дня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D75897" w:rsidRDefault="00D75897" w:rsidP="00D75897">
      <w:pPr>
        <w:pStyle w:val="a3"/>
      </w:pPr>
      <w:proofErr w:type="gramStart"/>
      <w:r>
        <w:t>г)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закона от 30 декабря 2008 г. N 309-ФЗ</w:t>
      </w:r>
      <w:proofErr w:type="gramEnd"/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D75897" w:rsidRDefault="00D75897" w:rsidP="00D75897">
      <w:pPr>
        <w:pStyle w:val="a3"/>
        <w:jc w:val="center"/>
      </w:pPr>
      <w:r>
        <w:br/>
      </w:r>
      <w:r>
        <w:rPr>
          <w:rStyle w:val="a4"/>
        </w:rPr>
        <w:t>6.2. К заявлению, указанному в пункте 5 Положения, соискатель лицензии прилагает:</w:t>
      </w:r>
    </w:p>
    <w:p w:rsidR="00D75897" w:rsidRDefault="00D75897" w:rsidP="00D75897">
      <w:pPr>
        <w:pStyle w:val="a3"/>
      </w:pPr>
      <w:proofErr w:type="gramStart"/>
      <w:r>
        <w:t>а)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</w:t>
      </w:r>
      <w:proofErr w:type="gramEnd"/>
      <w:r>
        <w:t>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D75897" w:rsidRDefault="00D75897" w:rsidP="00D75897">
      <w:pPr>
        <w:pStyle w:val="a3"/>
      </w:pPr>
      <w:r>
        <w:t>б)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"г" пункта 3 Положения;</w:t>
      </w:r>
    </w:p>
    <w:p w:rsidR="00D75897" w:rsidRDefault="00D75897" w:rsidP="00D75897">
      <w:pPr>
        <w:pStyle w:val="a3"/>
      </w:pPr>
      <w:r>
        <w:t>в)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1C3152" w:rsidRDefault="001C3152"/>
    <w:sectPr w:rsidR="001C3152" w:rsidSect="001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897"/>
    <w:rsid w:val="00007D79"/>
    <w:rsid w:val="001C3152"/>
    <w:rsid w:val="003A1490"/>
    <w:rsid w:val="00D7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3959</Words>
  <Characters>22570</Characters>
  <Application>Microsoft Office Word</Application>
  <DocSecurity>0</DocSecurity>
  <Lines>188</Lines>
  <Paragraphs>52</Paragraphs>
  <ScaleCrop>false</ScaleCrop>
  <Company/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1</cp:revision>
  <dcterms:created xsi:type="dcterms:W3CDTF">2016-02-16T05:50:00Z</dcterms:created>
  <dcterms:modified xsi:type="dcterms:W3CDTF">2016-02-16T05:50:00Z</dcterms:modified>
</cp:coreProperties>
</file>