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10A1" w:rsidRPr="00607839" w:rsidRDefault="00DE10A1" w:rsidP="00DE10A1">
      <w:pPr>
        <w:ind w:firstLine="709"/>
        <w:jc w:val="both"/>
        <w:rPr>
          <w:rFonts w:cs="Times New Roman"/>
          <w:sz w:val="26"/>
          <w:szCs w:val="26"/>
        </w:rPr>
      </w:pPr>
      <w:r w:rsidRPr="00607839">
        <w:rPr>
          <w:rFonts w:cs="Times New Roman"/>
          <w:sz w:val="26"/>
          <w:szCs w:val="26"/>
        </w:rPr>
        <w:t>АДМИНИСТРАЦИЯ КАДЫЙСКОГО МУНИЦИПАЛЬНОГО РАЙОНА КОСТРОМСКОЙ ОБЛАСТИ</w:t>
      </w:r>
    </w:p>
    <w:p w:rsidR="00DE10A1" w:rsidRPr="00607839" w:rsidRDefault="00DE10A1" w:rsidP="00DE10A1">
      <w:pPr>
        <w:ind w:firstLine="709"/>
        <w:jc w:val="both"/>
        <w:rPr>
          <w:rFonts w:cs="Times New Roman"/>
          <w:sz w:val="26"/>
          <w:szCs w:val="26"/>
        </w:rPr>
      </w:pPr>
    </w:p>
    <w:p w:rsidR="00DE10A1" w:rsidRPr="00607839" w:rsidRDefault="00DE10A1" w:rsidP="00DE10A1">
      <w:pPr>
        <w:ind w:firstLine="709"/>
        <w:jc w:val="both"/>
        <w:rPr>
          <w:rFonts w:cs="Times New Roman"/>
          <w:sz w:val="26"/>
          <w:szCs w:val="26"/>
        </w:rPr>
      </w:pPr>
      <w:r w:rsidRPr="00607839">
        <w:rPr>
          <w:rFonts w:cs="Times New Roman"/>
          <w:sz w:val="26"/>
          <w:szCs w:val="26"/>
        </w:rPr>
        <w:t>ПОСТАНОВЛЕНИЕ</w:t>
      </w:r>
    </w:p>
    <w:p w:rsidR="00DE10A1" w:rsidRPr="00607839" w:rsidRDefault="00DE10A1" w:rsidP="00DE10A1">
      <w:pPr>
        <w:ind w:firstLine="709"/>
        <w:jc w:val="both"/>
        <w:rPr>
          <w:rFonts w:cs="Times New Roman"/>
          <w:sz w:val="26"/>
          <w:szCs w:val="26"/>
        </w:rPr>
      </w:pPr>
    </w:p>
    <w:p w:rsidR="00B1540B" w:rsidRPr="00607839" w:rsidRDefault="00806CEF" w:rsidP="00DE10A1">
      <w:pPr>
        <w:ind w:firstLine="709"/>
        <w:jc w:val="both"/>
        <w:rPr>
          <w:rFonts w:cs="Times New Roman"/>
          <w:sz w:val="26"/>
          <w:szCs w:val="26"/>
          <w:lang w:eastAsia="ru-RU" w:bidi="ru-RU"/>
        </w:rPr>
      </w:pPr>
      <w:bookmarkStart w:id="0" w:name="_GoBack"/>
      <w:r w:rsidRPr="00607839">
        <w:rPr>
          <w:rFonts w:cs="Times New Roman"/>
          <w:sz w:val="26"/>
          <w:szCs w:val="26"/>
          <w:lang w:eastAsia="ru-RU" w:bidi="ru-RU"/>
        </w:rPr>
        <w:t>«</w:t>
      </w:r>
      <w:r w:rsidR="00950FBC" w:rsidRPr="00607839">
        <w:rPr>
          <w:rFonts w:cs="Times New Roman"/>
          <w:sz w:val="26"/>
          <w:szCs w:val="26"/>
          <w:lang w:eastAsia="ru-RU" w:bidi="ru-RU"/>
        </w:rPr>
        <w:t>26</w:t>
      </w:r>
      <w:r w:rsidR="00645FBF" w:rsidRPr="00607839">
        <w:rPr>
          <w:rFonts w:cs="Times New Roman"/>
          <w:sz w:val="26"/>
          <w:szCs w:val="26"/>
          <w:lang w:eastAsia="ru-RU" w:bidi="ru-RU"/>
        </w:rPr>
        <w:t>»</w:t>
      </w:r>
      <w:r w:rsidRPr="00607839">
        <w:rPr>
          <w:rFonts w:cs="Times New Roman"/>
          <w:sz w:val="26"/>
          <w:szCs w:val="26"/>
          <w:lang w:eastAsia="ru-RU" w:bidi="ru-RU"/>
        </w:rPr>
        <w:t xml:space="preserve"> </w:t>
      </w:r>
      <w:r w:rsidR="00645FBF" w:rsidRPr="00607839">
        <w:rPr>
          <w:rFonts w:cs="Times New Roman"/>
          <w:sz w:val="26"/>
          <w:szCs w:val="26"/>
          <w:lang w:eastAsia="ru-RU" w:bidi="ru-RU"/>
        </w:rPr>
        <w:t>февраля</w:t>
      </w:r>
      <w:r w:rsidR="00DE10A1" w:rsidRPr="00607839">
        <w:rPr>
          <w:rFonts w:cs="Times New Roman"/>
          <w:sz w:val="26"/>
          <w:szCs w:val="26"/>
          <w:lang w:eastAsia="ru-RU" w:bidi="ru-RU"/>
        </w:rPr>
        <w:t xml:space="preserve"> </w:t>
      </w:r>
      <w:r w:rsidR="00645FBF" w:rsidRPr="00607839">
        <w:rPr>
          <w:rFonts w:cs="Times New Roman"/>
          <w:sz w:val="26"/>
          <w:szCs w:val="26"/>
          <w:lang w:eastAsia="ru-RU" w:bidi="ru-RU"/>
        </w:rPr>
        <w:t>2020</w:t>
      </w:r>
      <w:r w:rsidR="00C51888" w:rsidRPr="00607839">
        <w:rPr>
          <w:rFonts w:cs="Times New Roman"/>
          <w:sz w:val="26"/>
          <w:szCs w:val="26"/>
          <w:lang w:eastAsia="ru-RU" w:bidi="ru-RU"/>
        </w:rPr>
        <w:t xml:space="preserve"> года</w:t>
      </w:r>
      <w:r w:rsidR="00DE10A1" w:rsidRPr="00607839">
        <w:rPr>
          <w:rFonts w:cs="Times New Roman"/>
          <w:sz w:val="26"/>
          <w:szCs w:val="26"/>
          <w:lang w:eastAsia="ru-RU" w:bidi="ru-RU"/>
        </w:rPr>
        <w:t xml:space="preserve"> </w:t>
      </w:r>
      <w:r w:rsidR="00B1540B" w:rsidRPr="00607839">
        <w:rPr>
          <w:rFonts w:cs="Times New Roman"/>
          <w:sz w:val="26"/>
          <w:szCs w:val="26"/>
          <w:lang w:eastAsia="ru-RU" w:bidi="ru-RU"/>
        </w:rPr>
        <w:t>№</w:t>
      </w:r>
      <w:r w:rsidR="00950FBC" w:rsidRPr="00607839">
        <w:rPr>
          <w:rFonts w:cs="Times New Roman"/>
          <w:sz w:val="26"/>
          <w:szCs w:val="26"/>
          <w:lang w:eastAsia="ru-RU" w:bidi="ru-RU"/>
        </w:rPr>
        <w:t xml:space="preserve"> 91</w:t>
      </w:r>
    </w:p>
    <w:bookmarkEnd w:id="0"/>
    <w:p w:rsidR="00B1540B" w:rsidRPr="00607839" w:rsidRDefault="00B1540B" w:rsidP="00DE10A1">
      <w:pPr>
        <w:ind w:firstLine="709"/>
        <w:jc w:val="both"/>
        <w:rPr>
          <w:rFonts w:cs="Times New Roman"/>
          <w:sz w:val="26"/>
          <w:szCs w:val="26"/>
          <w:lang w:eastAsia="ru-RU" w:bidi="ru-RU"/>
        </w:rPr>
      </w:pPr>
    </w:p>
    <w:p w:rsidR="00125A21" w:rsidRPr="00607839" w:rsidRDefault="00125A21" w:rsidP="00DE10A1">
      <w:pPr>
        <w:ind w:firstLine="709"/>
        <w:jc w:val="both"/>
        <w:rPr>
          <w:rFonts w:cs="Times New Roman"/>
          <w:sz w:val="26"/>
          <w:szCs w:val="26"/>
        </w:rPr>
      </w:pPr>
      <w:r w:rsidRPr="00607839">
        <w:rPr>
          <w:rFonts w:cs="Times New Roman"/>
          <w:sz w:val="26"/>
          <w:szCs w:val="26"/>
        </w:rPr>
        <w:t xml:space="preserve">Об утверждении плана мероприятий по противодействию коррупции </w:t>
      </w:r>
      <w:r w:rsidR="007E736F" w:rsidRPr="00607839">
        <w:rPr>
          <w:rFonts w:cs="Times New Roman"/>
          <w:sz w:val="26"/>
          <w:szCs w:val="26"/>
        </w:rPr>
        <w:t xml:space="preserve">и профилактике коррупционных и иных правонарушений </w:t>
      </w:r>
      <w:r w:rsidRPr="00607839">
        <w:rPr>
          <w:rFonts w:cs="Times New Roman"/>
          <w:sz w:val="26"/>
          <w:szCs w:val="26"/>
        </w:rPr>
        <w:t xml:space="preserve">в </w:t>
      </w:r>
      <w:proofErr w:type="spellStart"/>
      <w:r w:rsidRPr="00607839">
        <w:rPr>
          <w:rFonts w:cs="Times New Roman"/>
          <w:sz w:val="26"/>
          <w:szCs w:val="26"/>
        </w:rPr>
        <w:t>Кадыйском</w:t>
      </w:r>
      <w:proofErr w:type="spellEnd"/>
      <w:r w:rsidR="00DE10A1" w:rsidRPr="00607839">
        <w:rPr>
          <w:rFonts w:cs="Times New Roman"/>
          <w:sz w:val="26"/>
          <w:szCs w:val="26"/>
        </w:rPr>
        <w:t xml:space="preserve"> </w:t>
      </w:r>
      <w:r w:rsidRPr="00607839">
        <w:rPr>
          <w:rFonts w:cs="Times New Roman"/>
          <w:sz w:val="26"/>
          <w:szCs w:val="26"/>
        </w:rPr>
        <w:t>муниципальном районе на 20</w:t>
      </w:r>
      <w:r w:rsidR="00645FBF" w:rsidRPr="00607839">
        <w:rPr>
          <w:rFonts w:cs="Times New Roman"/>
          <w:sz w:val="26"/>
          <w:szCs w:val="26"/>
        </w:rPr>
        <w:t>20</w:t>
      </w:r>
      <w:r w:rsidRPr="00607839">
        <w:rPr>
          <w:rFonts w:cs="Times New Roman"/>
          <w:sz w:val="26"/>
          <w:szCs w:val="26"/>
        </w:rPr>
        <w:t xml:space="preserve"> год</w:t>
      </w:r>
    </w:p>
    <w:p w:rsidR="00125A21" w:rsidRPr="00607839" w:rsidRDefault="00125A21" w:rsidP="00DE10A1">
      <w:pPr>
        <w:ind w:firstLine="709"/>
        <w:jc w:val="both"/>
        <w:rPr>
          <w:rFonts w:cs="Times New Roman"/>
          <w:sz w:val="26"/>
          <w:szCs w:val="26"/>
        </w:rPr>
      </w:pPr>
    </w:p>
    <w:p w:rsidR="00125A21" w:rsidRPr="00607839" w:rsidRDefault="00645FBF" w:rsidP="00DE10A1">
      <w:pPr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607839">
        <w:rPr>
          <w:rFonts w:cs="Times New Roman"/>
          <w:sz w:val="26"/>
          <w:szCs w:val="26"/>
        </w:rPr>
        <w:t xml:space="preserve">В целях повышения эффективности борьбы с коррупцией на территории Кадыйского муниципального района, во исполнение Федеральных законов от 06.10.2003 года № 131-ФЗ «Об общих принципах организации местного самоуправления в Российской Федерации» и от 25.12.2008 года № 273-ФЗ «О противодействии коррупции», Указа Президента РФ от 29.06.2018 № 378 «О Национальном плане противодействия коррупции на 2018 - 2020 годы», </w:t>
      </w:r>
      <w:r w:rsidR="00125A21" w:rsidRPr="00607839">
        <w:rPr>
          <w:rFonts w:cs="Times New Roman"/>
          <w:sz w:val="26"/>
          <w:szCs w:val="26"/>
        </w:rPr>
        <w:t>руководствуясь Уставом Кадыйского</w:t>
      </w:r>
      <w:r w:rsidR="00DE10A1" w:rsidRPr="00607839">
        <w:rPr>
          <w:rFonts w:cs="Times New Roman"/>
          <w:sz w:val="26"/>
          <w:szCs w:val="26"/>
        </w:rPr>
        <w:t xml:space="preserve"> </w:t>
      </w:r>
      <w:r w:rsidR="00125A21" w:rsidRPr="00607839">
        <w:rPr>
          <w:rFonts w:cs="Times New Roman"/>
          <w:sz w:val="26"/>
          <w:szCs w:val="26"/>
        </w:rPr>
        <w:t>муниципального района, постановляю:</w:t>
      </w:r>
      <w:proofErr w:type="gramEnd"/>
    </w:p>
    <w:p w:rsidR="00125A21" w:rsidRPr="00607839" w:rsidRDefault="00125A21" w:rsidP="00DE10A1">
      <w:pPr>
        <w:ind w:firstLine="709"/>
        <w:jc w:val="both"/>
        <w:rPr>
          <w:rFonts w:cs="Times New Roman"/>
          <w:sz w:val="26"/>
          <w:szCs w:val="26"/>
        </w:rPr>
      </w:pPr>
      <w:r w:rsidRPr="00607839">
        <w:rPr>
          <w:rFonts w:cs="Times New Roman"/>
          <w:sz w:val="26"/>
          <w:szCs w:val="26"/>
        </w:rPr>
        <w:t>1. Утвердить план мероприятий по противодействию</w:t>
      </w:r>
      <w:r w:rsidR="00DE10A1" w:rsidRPr="00607839">
        <w:rPr>
          <w:rFonts w:cs="Times New Roman"/>
          <w:sz w:val="26"/>
          <w:szCs w:val="26"/>
        </w:rPr>
        <w:t xml:space="preserve"> </w:t>
      </w:r>
      <w:r w:rsidRPr="00607839">
        <w:rPr>
          <w:rFonts w:cs="Times New Roman"/>
          <w:sz w:val="26"/>
          <w:szCs w:val="26"/>
        </w:rPr>
        <w:t xml:space="preserve">коррупции и профилактике коррупционных и иных правонарушений в </w:t>
      </w:r>
      <w:proofErr w:type="spellStart"/>
      <w:r w:rsidRPr="00607839">
        <w:rPr>
          <w:rFonts w:cs="Times New Roman"/>
          <w:sz w:val="26"/>
          <w:szCs w:val="26"/>
        </w:rPr>
        <w:t>Кадыйском</w:t>
      </w:r>
      <w:proofErr w:type="spellEnd"/>
      <w:r w:rsidRPr="00607839">
        <w:rPr>
          <w:rFonts w:cs="Times New Roman"/>
          <w:sz w:val="26"/>
          <w:szCs w:val="26"/>
        </w:rPr>
        <w:t xml:space="preserve"> муниципальном районе на 20</w:t>
      </w:r>
      <w:r w:rsidR="00645FBF" w:rsidRPr="00607839">
        <w:rPr>
          <w:rFonts w:cs="Times New Roman"/>
          <w:sz w:val="26"/>
          <w:szCs w:val="26"/>
        </w:rPr>
        <w:t>20 год</w:t>
      </w:r>
      <w:r w:rsidRPr="00607839">
        <w:rPr>
          <w:rFonts w:cs="Times New Roman"/>
          <w:sz w:val="26"/>
          <w:szCs w:val="26"/>
        </w:rPr>
        <w:t xml:space="preserve"> (приложение 1)</w:t>
      </w:r>
      <w:r w:rsidR="00645FBF" w:rsidRPr="00607839">
        <w:rPr>
          <w:rFonts w:cs="Times New Roman"/>
          <w:sz w:val="26"/>
          <w:szCs w:val="26"/>
        </w:rPr>
        <w:t>.</w:t>
      </w:r>
    </w:p>
    <w:p w:rsidR="00125A21" w:rsidRPr="00607839" w:rsidRDefault="00125A21" w:rsidP="00DE10A1">
      <w:pPr>
        <w:ind w:firstLine="709"/>
        <w:jc w:val="both"/>
        <w:rPr>
          <w:rFonts w:cs="Times New Roman"/>
          <w:sz w:val="26"/>
          <w:szCs w:val="26"/>
        </w:rPr>
      </w:pPr>
      <w:r w:rsidRPr="00607839">
        <w:rPr>
          <w:rFonts w:cs="Times New Roman"/>
          <w:sz w:val="26"/>
          <w:szCs w:val="26"/>
        </w:rPr>
        <w:t xml:space="preserve">2. </w:t>
      </w:r>
      <w:proofErr w:type="gramStart"/>
      <w:r w:rsidRPr="00607839">
        <w:rPr>
          <w:rFonts w:cs="Times New Roman"/>
          <w:sz w:val="26"/>
          <w:szCs w:val="26"/>
        </w:rPr>
        <w:t>Контроль за</w:t>
      </w:r>
      <w:proofErr w:type="gramEnd"/>
      <w:r w:rsidRPr="00607839">
        <w:rPr>
          <w:rFonts w:cs="Times New Roman"/>
          <w:sz w:val="26"/>
          <w:szCs w:val="26"/>
        </w:rPr>
        <w:t xml:space="preserve"> выполнением настоящего постановления возложить на руководителя аппарата</w:t>
      </w:r>
      <w:r w:rsidR="00DE10A1" w:rsidRPr="00607839">
        <w:rPr>
          <w:rFonts w:cs="Times New Roman"/>
          <w:sz w:val="26"/>
          <w:szCs w:val="26"/>
        </w:rPr>
        <w:t xml:space="preserve"> </w:t>
      </w:r>
      <w:r w:rsidRPr="00607839">
        <w:rPr>
          <w:rFonts w:cs="Times New Roman"/>
          <w:sz w:val="26"/>
          <w:szCs w:val="26"/>
        </w:rPr>
        <w:t>администрации Кадыйского муниципального района.</w:t>
      </w:r>
    </w:p>
    <w:p w:rsidR="00125A21" w:rsidRPr="00607839" w:rsidRDefault="00125A21" w:rsidP="00DE10A1">
      <w:pPr>
        <w:ind w:firstLine="709"/>
        <w:jc w:val="both"/>
        <w:rPr>
          <w:rFonts w:cs="Times New Roman"/>
          <w:sz w:val="26"/>
          <w:szCs w:val="26"/>
        </w:rPr>
      </w:pPr>
      <w:r w:rsidRPr="00607839">
        <w:rPr>
          <w:rFonts w:cs="Times New Roman"/>
          <w:sz w:val="26"/>
          <w:szCs w:val="26"/>
        </w:rPr>
        <w:t>3. Настоящее постановление вступает в силу с</w:t>
      </w:r>
      <w:r w:rsidR="005346B2" w:rsidRPr="00607839">
        <w:rPr>
          <w:rFonts w:cs="Times New Roman"/>
          <w:sz w:val="26"/>
          <w:szCs w:val="26"/>
        </w:rPr>
        <w:t xml:space="preserve"> момента опубликования</w:t>
      </w:r>
      <w:r w:rsidRPr="00607839">
        <w:rPr>
          <w:rFonts w:cs="Times New Roman"/>
          <w:sz w:val="26"/>
          <w:szCs w:val="26"/>
        </w:rPr>
        <w:t>.</w:t>
      </w:r>
    </w:p>
    <w:p w:rsidR="00661FE1" w:rsidRPr="00607839" w:rsidRDefault="00661FE1" w:rsidP="00DE10A1">
      <w:pPr>
        <w:ind w:firstLine="709"/>
        <w:jc w:val="both"/>
        <w:rPr>
          <w:rFonts w:cs="Times New Roman"/>
          <w:sz w:val="26"/>
          <w:szCs w:val="26"/>
          <w:lang w:eastAsia="ru-RU" w:bidi="ru-RU"/>
        </w:rPr>
      </w:pPr>
    </w:p>
    <w:p w:rsidR="00661FE1" w:rsidRPr="00607839" w:rsidRDefault="00661FE1" w:rsidP="00DE10A1">
      <w:pPr>
        <w:ind w:firstLine="709"/>
        <w:jc w:val="both"/>
        <w:rPr>
          <w:rFonts w:cs="Times New Roman"/>
          <w:sz w:val="26"/>
          <w:szCs w:val="26"/>
          <w:lang w:eastAsia="ru-RU" w:bidi="ru-RU"/>
        </w:rPr>
      </w:pPr>
    </w:p>
    <w:p w:rsidR="002036D9" w:rsidRPr="00607839" w:rsidRDefault="00B1540B" w:rsidP="00DE10A1">
      <w:pPr>
        <w:ind w:firstLine="709"/>
        <w:jc w:val="both"/>
        <w:rPr>
          <w:rFonts w:cs="Times New Roman"/>
          <w:sz w:val="26"/>
          <w:szCs w:val="26"/>
          <w:lang w:eastAsia="ru-RU" w:bidi="ru-RU"/>
        </w:rPr>
      </w:pPr>
      <w:r w:rsidRPr="00607839">
        <w:rPr>
          <w:rFonts w:cs="Times New Roman"/>
          <w:sz w:val="26"/>
          <w:szCs w:val="26"/>
          <w:lang w:eastAsia="ru-RU" w:bidi="ru-RU"/>
        </w:rPr>
        <w:t>Глава Кадыйс</w:t>
      </w:r>
      <w:r w:rsidR="00645FBF" w:rsidRPr="00607839">
        <w:rPr>
          <w:rFonts w:cs="Times New Roman"/>
          <w:sz w:val="26"/>
          <w:szCs w:val="26"/>
          <w:lang w:eastAsia="ru-RU" w:bidi="ru-RU"/>
        </w:rPr>
        <w:t>кого муниципального района</w:t>
      </w:r>
      <w:r w:rsidR="00DE10A1" w:rsidRPr="00607839">
        <w:rPr>
          <w:rFonts w:cs="Times New Roman"/>
          <w:sz w:val="26"/>
          <w:szCs w:val="26"/>
          <w:lang w:eastAsia="ru-RU" w:bidi="ru-RU"/>
        </w:rPr>
        <w:t xml:space="preserve"> </w:t>
      </w:r>
      <w:proofErr w:type="spellStart"/>
      <w:r w:rsidR="00645FBF" w:rsidRPr="00607839">
        <w:rPr>
          <w:rFonts w:cs="Times New Roman"/>
          <w:sz w:val="26"/>
          <w:szCs w:val="26"/>
          <w:lang w:eastAsia="ru-RU" w:bidi="ru-RU"/>
        </w:rPr>
        <w:t>Е.Ю.Большаков</w:t>
      </w:r>
      <w:proofErr w:type="spellEnd"/>
    </w:p>
    <w:p w:rsidR="00DE10A1" w:rsidRPr="00607839" w:rsidRDefault="00DE10A1" w:rsidP="00DE10A1">
      <w:pPr>
        <w:ind w:firstLine="709"/>
        <w:jc w:val="both"/>
        <w:rPr>
          <w:rFonts w:eastAsia="Times New Roman" w:cs="Times New Roman"/>
          <w:sz w:val="26"/>
          <w:szCs w:val="26"/>
          <w:lang w:eastAsia="ar-SA"/>
        </w:rPr>
        <w:sectPr w:rsidR="00DE10A1" w:rsidRPr="00607839" w:rsidSect="00DE10A1">
          <w:footnotePr>
            <w:pos w:val="beneathText"/>
          </w:footnotePr>
          <w:type w:val="continuous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7B35C3" w:rsidRPr="00607839" w:rsidRDefault="002036D9" w:rsidP="00DE10A1">
      <w:pPr>
        <w:ind w:firstLine="709"/>
        <w:jc w:val="both"/>
        <w:rPr>
          <w:rFonts w:cs="Times New Roman"/>
          <w:sz w:val="26"/>
          <w:szCs w:val="26"/>
        </w:rPr>
      </w:pPr>
      <w:r w:rsidRPr="00607839">
        <w:rPr>
          <w:rFonts w:cs="Times New Roman"/>
          <w:sz w:val="26"/>
          <w:szCs w:val="26"/>
        </w:rPr>
        <w:lastRenderedPageBreak/>
        <w:t xml:space="preserve">Приложение </w:t>
      </w:r>
    </w:p>
    <w:p w:rsidR="002036D9" w:rsidRPr="00607839" w:rsidRDefault="007B35C3" w:rsidP="00DE10A1">
      <w:pPr>
        <w:ind w:firstLine="709"/>
        <w:jc w:val="both"/>
        <w:rPr>
          <w:rFonts w:cs="Times New Roman"/>
          <w:sz w:val="26"/>
          <w:szCs w:val="26"/>
        </w:rPr>
      </w:pPr>
      <w:r w:rsidRPr="00607839">
        <w:rPr>
          <w:rFonts w:cs="Times New Roman"/>
          <w:sz w:val="26"/>
          <w:szCs w:val="26"/>
        </w:rPr>
        <w:t xml:space="preserve">к </w:t>
      </w:r>
      <w:r w:rsidR="002036D9" w:rsidRPr="00607839">
        <w:rPr>
          <w:rFonts w:cs="Times New Roman"/>
          <w:sz w:val="26"/>
          <w:szCs w:val="26"/>
        </w:rPr>
        <w:t>постановлению администрации</w:t>
      </w:r>
    </w:p>
    <w:p w:rsidR="002036D9" w:rsidRPr="00607839" w:rsidRDefault="002036D9" w:rsidP="00DE10A1">
      <w:pPr>
        <w:ind w:firstLine="709"/>
        <w:jc w:val="both"/>
        <w:rPr>
          <w:rFonts w:cs="Times New Roman"/>
          <w:sz w:val="26"/>
          <w:szCs w:val="26"/>
        </w:rPr>
      </w:pPr>
      <w:r w:rsidRPr="00607839">
        <w:rPr>
          <w:rFonts w:cs="Times New Roman"/>
          <w:sz w:val="26"/>
          <w:szCs w:val="26"/>
        </w:rPr>
        <w:t>Кадыйского муниципального района</w:t>
      </w:r>
    </w:p>
    <w:p w:rsidR="002036D9" w:rsidRPr="00607839" w:rsidRDefault="002036D9" w:rsidP="00DE10A1">
      <w:pPr>
        <w:ind w:firstLine="709"/>
        <w:jc w:val="both"/>
        <w:rPr>
          <w:rFonts w:cs="Times New Roman"/>
          <w:sz w:val="26"/>
          <w:szCs w:val="26"/>
        </w:rPr>
      </w:pPr>
      <w:r w:rsidRPr="00607839">
        <w:rPr>
          <w:rFonts w:cs="Times New Roman"/>
          <w:sz w:val="26"/>
          <w:szCs w:val="26"/>
        </w:rPr>
        <w:t xml:space="preserve">от </w:t>
      </w:r>
      <w:r w:rsidR="00806CEF" w:rsidRPr="00607839">
        <w:rPr>
          <w:rFonts w:cs="Times New Roman"/>
          <w:sz w:val="26"/>
          <w:szCs w:val="26"/>
        </w:rPr>
        <w:t>«</w:t>
      </w:r>
      <w:r w:rsidR="00950FBC" w:rsidRPr="00607839">
        <w:rPr>
          <w:rFonts w:cs="Times New Roman"/>
          <w:sz w:val="26"/>
          <w:szCs w:val="26"/>
        </w:rPr>
        <w:t>26</w:t>
      </w:r>
      <w:r w:rsidR="00806CEF" w:rsidRPr="00607839">
        <w:rPr>
          <w:rFonts w:cs="Times New Roman"/>
          <w:sz w:val="26"/>
          <w:szCs w:val="26"/>
        </w:rPr>
        <w:t xml:space="preserve">» </w:t>
      </w:r>
      <w:r w:rsidR="00645FBF" w:rsidRPr="00607839">
        <w:rPr>
          <w:rFonts w:cs="Times New Roman"/>
          <w:sz w:val="26"/>
          <w:szCs w:val="26"/>
        </w:rPr>
        <w:t>февраля 2020 г.</w:t>
      </w:r>
      <w:r w:rsidR="00DE10A1" w:rsidRPr="00607839">
        <w:rPr>
          <w:rFonts w:cs="Times New Roman"/>
          <w:sz w:val="26"/>
          <w:szCs w:val="26"/>
        </w:rPr>
        <w:t xml:space="preserve"> </w:t>
      </w:r>
      <w:r w:rsidR="007B35C3" w:rsidRPr="00607839">
        <w:rPr>
          <w:rFonts w:cs="Times New Roman"/>
          <w:sz w:val="26"/>
          <w:szCs w:val="26"/>
        </w:rPr>
        <w:t>№</w:t>
      </w:r>
      <w:r w:rsidR="00950FBC" w:rsidRPr="00607839">
        <w:rPr>
          <w:rFonts w:cs="Times New Roman"/>
          <w:sz w:val="26"/>
          <w:szCs w:val="26"/>
        </w:rPr>
        <w:t xml:space="preserve"> 91</w:t>
      </w:r>
    </w:p>
    <w:p w:rsidR="006C6463" w:rsidRPr="00607839" w:rsidRDefault="006C6463" w:rsidP="00DE10A1">
      <w:pPr>
        <w:ind w:firstLine="709"/>
        <w:jc w:val="both"/>
        <w:rPr>
          <w:rFonts w:cs="Times New Roman"/>
          <w:sz w:val="26"/>
          <w:szCs w:val="26"/>
        </w:rPr>
      </w:pPr>
    </w:p>
    <w:p w:rsidR="002036D9" w:rsidRPr="00607839" w:rsidRDefault="002036D9" w:rsidP="00DE10A1">
      <w:pPr>
        <w:ind w:firstLine="709"/>
        <w:jc w:val="both"/>
        <w:rPr>
          <w:rFonts w:cs="Times New Roman"/>
          <w:sz w:val="26"/>
          <w:szCs w:val="26"/>
        </w:rPr>
      </w:pPr>
      <w:r w:rsidRPr="00607839">
        <w:rPr>
          <w:rFonts w:cs="Times New Roman"/>
          <w:sz w:val="26"/>
          <w:szCs w:val="26"/>
        </w:rPr>
        <w:t>П</w:t>
      </w:r>
      <w:r w:rsidR="00DE10A1" w:rsidRPr="00607839">
        <w:rPr>
          <w:rFonts w:cs="Times New Roman"/>
          <w:sz w:val="26"/>
          <w:szCs w:val="26"/>
        </w:rPr>
        <w:t xml:space="preserve">лан </w:t>
      </w:r>
      <w:r w:rsidRPr="00607839">
        <w:rPr>
          <w:rFonts w:cs="Times New Roman"/>
          <w:sz w:val="26"/>
          <w:szCs w:val="26"/>
        </w:rPr>
        <w:t>мероприятий по противодействию коррупции и профилактике коррупционных</w:t>
      </w:r>
      <w:r w:rsidR="00DE10A1" w:rsidRPr="00607839">
        <w:rPr>
          <w:rFonts w:cs="Times New Roman"/>
          <w:sz w:val="26"/>
          <w:szCs w:val="26"/>
        </w:rPr>
        <w:t xml:space="preserve"> </w:t>
      </w:r>
      <w:r w:rsidRPr="00607839">
        <w:rPr>
          <w:rFonts w:cs="Times New Roman"/>
          <w:sz w:val="26"/>
          <w:szCs w:val="26"/>
        </w:rPr>
        <w:t xml:space="preserve">и иных правонарушений в </w:t>
      </w:r>
      <w:proofErr w:type="spellStart"/>
      <w:r w:rsidRPr="00607839">
        <w:rPr>
          <w:rFonts w:cs="Times New Roman"/>
          <w:sz w:val="26"/>
          <w:szCs w:val="26"/>
        </w:rPr>
        <w:t>Кадыйском</w:t>
      </w:r>
      <w:proofErr w:type="spellEnd"/>
      <w:r w:rsidRPr="00607839">
        <w:rPr>
          <w:rFonts w:cs="Times New Roman"/>
          <w:sz w:val="26"/>
          <w:szCs w:val="26"/>
        </w:rPr>
        <w:t xml:space="preserve"> муниципальном районе</w:t>
      </w:r>
      <w:r w:rsidR="00DE10A1" w:rsidRPr="00607839">
        <w:rPr>
          <w:rFonts w:cs="Times New Roman"/>
          <w:sz w:val="26"/>
          <w:szCs w:val="26"/>
        </w:rPr>
        <w:t xml:space="preserve"> </w:t>
      </w:r>
      <w:r w:rsidRPr="00607839">
        <w:rPr>
          <w:rFonts w:cs="Times New Roman"/>
          <w:sz w:val="26"/>
          <w:szCs w:val="26"/>
        </w:rPr>
        <w:t>на</w:t>
      </w:r>
      <w:r w:rsidR="00DE10A1" w:rsidRPr="00607839">
        <w:rPr>
          <w:rFonts w:cs="Times New Roman"/>
          <w:sz w:val="26"/>
          <w:szCs w:val="26"/>
        </w:rPr>
        <w:t xml:space="preserve"> </w:t>
      </w:r>
      <w:r w:rsidRPr="00607839">
        <w:rPr>
          <w:rFonts w:cs="Times New Roman"/>
          <w:sz w:val="26"/>
          <w:szCs w:val="26"/>
        </w:rPr>
        <w:t>20</w:t>
      </w:r>
      <w:r w:rsidR="00645FBF" w:rsidRPr="00607839">
        <w:rPr>
          <w:rFonts w:cs="Times New Roman"/>
          <w:sz w:val="26"/>
          <w:szCs w:val="26"/>
        </w:rPr>
        <w:t>20</w:t>
      </w:r>
      <w:r w:rsidRPr="00607839">
        <w:rPr>
          <w:rFonts w:cs="Times New Roman"/>
          <w:sz w:val="26"/>
          <w:szCs w:val="26"/>
        </w:rPr>
        <w:t xml:space="preserve"> год</w:t>
      </w:r>
    </w:p>
    <w:p w:rsidR="002036D9" w:rsidRPr="00607839" w:rsidRDefault="002036D9" w:rsidP="00DE10A1">
      <w:pPr>
        <w:ind w:firstLine="709"/>
        <w:jc w:val="both"/>
        <w:rPr>
          <w:rFonts w:cs="Times New Roman"/>
          <w:sz w:val="26"/>
          <w:szCs w:val="26"/>
        </w:rPr>
      </w:pPr>
    </w:p>
    <w:tbl>
      <w:tblPr>
        <w:tblStyle w:val="ab"/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1559"/>
        <w:gridCol w:w="3827"/>
        <w:gridCol w:w="709"/>
        <w:gridCol w:w="1559"/>
      </w:tblGrid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№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607839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607839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Сроки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проведения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Ответственный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Примечания</w:t>
            </w:r>
          </w:p>
        </w:tc>
      </w:tr>
      <w:tr w:rsidR="00663A31" w:rsidRPr="00607839" w:rsidTr="00DE10A1">
        <w:trPr>
          <w:trHeight w:val="689"/>
        </w:trPr>
        <w:tc>
          <w:tcPr>
            <w:tcW w:w="14884" w:type="dxa"/>
            <w:gridSpan w:val="6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607839">
              <w:rPr>
                <w:rFonts w:cs="Times New Roman"/>
                <w:sz w:val="26"/>
                <w:szCs w:val="26"/>
              </w:rPr>
              <w:t>. Обеспечение соответствия правовых актов по противодействию коррупции федеральному законодательству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(антикоррупционных программ и планов противодействия коррупции).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  <w:lang w:eastAsia="ru-RU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</w:t>
            </w:r>
            <w:proofErr w:type="spellStart"/>
            <w:r w:rsidRPr="00607839">
              <w:rPr>
                <w:rFonts w:cs="Times New Roman"/>
                <w:sz w:val="26"/>
                <w:szCs w:val="26"/>
                <w:lang w:eastAsia="ru-RU"/>
              </w:rPr>
              <w:t>Кадыйском</w:t>
            </w:r>
            <w:proofErr w:type="spellEnd"/>
            <w:r w:rsidRPr="00607839">
              <w:rPr>
                <w:rFonts w:cs="Times New Roman"/>
                <w:sz w:val="26"/>
                <w:szCs w:val="26"/>
                <w:lang w:eastAsia="ru-RU"/>
              </w:rPr>
              <w:t xml:space="preserve"> муниципальном районе, включающем в себя принятие необходимых муниципальных нормативно-правовых актов Кадыйского муниципального района по противодействию коррупции (в том числе нормативно-правовых актов, определяющих должностных лиц, ответственных за антикоррупционную работу)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Администрация Кадыйского муниципального района, руководители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муниципальных учреждений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Внесение изменений в нормативные правовые акты по противодействию коррупции.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Разработка планов мероприятий по противодействию коррупции на 20</w:t>
            </w:r>
            <w:r w:rsidR="003D62F1" w:rsidRPr="00607839">
              <w:rPr>
                <w:rFonts w:cs="Times New Roman"/>
                <w:sz w:val="26"/>
                <w:szCs w:val="26"/>
              </w:rPr>
              <w:t xml:space="preserve">20 </w:t>
            </w:r>
            <w:r w:rsidRPr="00607839">
              <w:rPr>
                <w:rFonts w:cs="Times New Roman"/>
                <w:sz w:val="26"/>
                <w:szCs w:val="26"/>
              </w:rPr>
              <w:t>год.</w:t>
            </w:r>
          </w:p>
        </w:tc>
        <w:tc>
          <w:tcPr>
            <w:tcW w:w="1559" w:type="dxa"/>
          </w:tcPr>
          <w:p w:rsidR="00663A31" w:rsidRPr="00607839" w:rsidRDefault="003D62F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 xml:space="preserve">Февраль </w:t>
            </w:r>
            <w:r w:rsidR="00663A31" w:rsidRPr="00607839">
              <w:rPr>
                <w:rFonts w:cs="Times New Roman"/>
                <w:sz w:val="26"/>
                <w:szCs w:val="26"/>
              </w:rPr>
              <w:t>20</w:t>
            </w:r>
            <w:r w:rsidR="00645FBF" w:rsidRPr="00607839">
              <w:rPr>
                <w:rFonts w:cs="Times New Roman"/>
                <w:sz w:val="26"/>
                <w:szCs w:val="26"/>
              </w:rPr>
              <w:t xml:space="preserve">20 </w:t>
            </w:r>
            <w:r w:rsidR="00663A31" w:rsidRPr="00607839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4536" w:type="dxa"/>
            <w:gridSpan w:val="2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DE10A1">
        <w:trPr>
          <w:trHeight w:val="431"/>
        </w:trPr>
        <w:tc>
          <w:tcPr>
            <w:tcW w:w="14884" w:type="dxa"/>
            <w:gridSpan w:val="6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607839">
              <w:rPr>
                <w:rFonts w:cs="Times New Roman"/>
                <w:sz w:val="26"/>
                <w:szCs w:val="26"/>
              </w:rPr>
              <w:t>. Антикоррупционная экспертиза правовых актов и их проектов.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Проведение антикоррупционной экспертизы нормативных правовых актов.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Юрисконсульт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Проведение антикоррупционной экспертизы административных регламентов предоставления муниципальных услуг и исполнения муниципальных функций.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 xml:space="preserve">Отдел по </w:t>
            </w:r>
            <w:proofErr w:type="spellStart"/>
            <w:r w:rsidRPr="00607839">
              <w:rPr>
                <w:rFonts w:cs="Times New Roman"/>
                <w:sz w:val="26"/>
                <w:szCs w:val="26"/>
              </w:rPr>
              <w:t>информатизационному</w:t>
            </w:r>
            <w:proofErr w:type="spellEnd"/>
            <w:r w:rsidRPr="00607839">
              <w:rPr>
                <w:rFonts w:cs="Times New Roman"/>
                <w:sz w:val="26"/>
                <w:szCs w:val="26"/>
              </w:rPr>
              <w:t>, организационно-техническому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и хозяйственному обеспечению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DE10A1">
        <w:trPr>
          <w:trHeight w:val="902"/>
        </w:trPr>
        <w:tc>
          <w:tcPr>
            <w:tcW w:w="14884" w:type="dxa"/>
            <w:gridSpan w:val="6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  <w:lang w:val="en-US"/>
              </w:rPr>
              <w:t>III</w:t>
            </w:r>
            <w:r w:rsidRPr="00607839">
              <w:rPr>
                <w:rFonts w:cs="Times New Roman"/>
                <w:sz w:val="26"/>
                <w:szCs w:val="26"/>
              </w:rPr>
              <w:t>. Организация взаимодействия с органами государственной власти Костромской области, государственными органами Костромской области, исполнительными органами государственной власти Костромской области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и органами местного самоуправления Кадыйского муниципального района по вопросам противодействия коррупции.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Обеспечение взаимодействия и обмена информацией по выявлению, предупреждению и пресечению преступлений против муниципальной власти, интересов муниципальной службы и службы в органах местного самоуправления.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Администрация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Обеспечение контроля:</w:t>
            </w:r>
          </w:p>
        </w:tc>
        <w:tc>
          <w:tcPr>
            <w:tcW w:w="1559" w:type="dxa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 xml:space="preserve">Комиссия по противодействию коррупции </w:t>
            </w:r>
            <w:proofErr w:type="gramStart"/>
            <w:r w:rsidRPr="00607839">
              <w:rPr>
                <w:rFonts w:cs="Times New Roman"/>
                <w:sz w:val="26"/>
                <w:szCs w:val="26"/>
              </w:rPr>
              <w:t>при</w:t>
            </w:r>
            <w:proofErr w:type="gramEnd"/>
            <w:r w:rsidRPr="00607839">
              <w:rPr>
                <w:rFonts w:cs="Times New Roman"/>
                <w:sz w:val="26"/>
                <w:szCs w:val="26"/>
              </w:rPr>
              <w:t xml:space="preserve"> администрация Кадыйского муниципального района</w:t>
            </w:r>
          </w:p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Руководители структурных подразделений администрации Кадыйского муниципального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района</w:t>
            </w:r>
          </w:p>
        </w:tc>
        <w:tc>
          <w:tcPr>
            <w:tcW w:w="1559" w:type="dxa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-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  <w:lang w:eastAsia="ru-RU"/>
              </w:rPr>
              <w:t>- за выполнением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Федерации.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Оказание содействие органам местного самоуправления поселений района в организации работы по противодействию коррупции.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Администрация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 xml:space="preserve">Организация обучения работников органов местного самоуправления Кадыйского муниципального района, в должностные обязанности которых входит профилактика коррупционных и иных правонарушений </w:t>
            </w:r>
            <w:r w:rsidRPr="00607839">
              <w:rPr>
                <w:rFonts w:cs="Times New Roman"/>
                <w:sz w:val="26"/>
                <w:szCs w:val="26"/>
              </w:rPr>
              <w:lastRenderedPageBreak/>
              <w:t>по программам дополнительного профессионального образования.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Администрация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Участие в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проводимых социологических исследованиях для оценки уровня коррупции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и по результатам этих исследований принимать необходимые меры по совершенствованию работы по противодействию коррупции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Администрация Кадыйского муниципального района</w:t>
            </w:r>
          </w:p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Собрание депутатов Кадыйского муниципального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280"/>
        </w:trPr>
        <w:tc>
          <w:tcPr>
            <w:tcW w:w="14884" w:type="dxa"/>
            <w:gridSpan w:val="6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  <w:lang w:val="en-US"/>
              </w:rPr>
              <w:t>IV</w:t>
            </w:r>
            <w:r w:rsidRPr="00607839">
              <w:rPr>
                <w:rFonts w:cs="Times New Roman"/>
                <w:sz w:val="26"/>
                <w:szCs w:val="26"/>
              </w:rPr>
              <w:t>. Организация работы совещательных и экспертных органов по противодействию коррупции.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Организация работы Комиссии по противодействию коррупции при администрации Кадыйского муниципального района (далее – Комиссия) и принятие необходимых мер по повышению эффективности ее деятельности по профилактике коррупционных и иных правонарушений, а также по координации работы по противодействию коррупции.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 по плану работы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комиссии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rPr>
          <w:trHeight w:val="787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Публичные отчёты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руководителей органов местного самоуправления о результатах декларирования доходов (расходов) в органах местного самоуправления в 201</w:t>
            </w:r>
            <w:r w:rsidR="00C0040B" w:rsidRPr="00607839">
              <w:rPr>
                <w:rFonts w:cs="Times New Roman"/>
                <w:sz w:val="26"/>
                <w:szCs w:val="26"/>
              </w:rPr>
              <w:t>7</w:t>
            </w:r>
            <w:r w:rsidRPr="00607839">
              <w:rPr>
                <w:rFonts w:cs="Times New Roman"/>
                <w:sz w:val="26"/>
                <w:szCs w:val="26"/>
              </w:rPr>
              <w:t xml:space="preserve"> году на площадках органов местного самоуправления Кадыйского муниципального района Костромской области.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607839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Руководители органов местного самоуправления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  <w:lang w:val="en-US"/>
              </w:rPr>
              <w:t>III</w:t>
            </w:r>
            <w:r w:rsidRPr="00607839">
              <w:rPr>
                <w:rFonts w:cs="Times New Roman"/>
                <w:sz w:val="26"/>
                <w:szCs w:val="26"/>
              </w:rPr>
              <w:t xml:space="preserve"> квартал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201</w:t>
            </w:r>
            <w:r w:rsidR="00C0040B" w:rsidRPr="00607839">
              <w:rPr>
                <w:rFonts w:cs="Times New Roman"/>
                <w:sz w:val="26"/>
                <w:szCs w:val="26"/>
              </w:rPr>
              <w:t>7</w:t>
            </w:r>
            <w:r w:rsidRPr="00607839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</w:tr>
      <w:tr w:rsidR="00663A31" w:rsidRPr="00607839" w:rsidTr="007B35C3">
        <w:trPr>
          <w:trHeight w:val="989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Организация работы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 по плану работы комиссий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rPr>
          <w:trHeight w:val="795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607839">
              <w:rPr>
                <w:rFonts w:cs="Times New Roman"/>
                <w:sz w:val="26"/>
                <w:szCs w:val="26"/>
              </w:rPr>
              <w:t xml:space="preserve">Организация постоянной работы </w:t>
            </w:r>
            <w:r w:rsidRPr="00607839">
              <w:rPr>
                <w:rFonts w:cs="Times New Roman"/>
                <w:sz w:val="26"/>
                <w:szCs w:val="26"/>
                <w:lang w:eastAsia="ru-RU"/>
              </w:rPr>
              <w:t>по выявлению случаев несоблюдения требований о предотвращении или об урегулировании конфликта интересов: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Отчет ежегодно</w:t>
            </w:r>
          </w:p>
        </w:tc>
      </w:tr>
      <w:tr w:rsidR="00663A31" w:rsidRPr="00607839" w:rsidTr="007B35C3">
        <w:trPr>
          <w:trHeight w:val="436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  <w:lang w:eastAsia="ru-RU"/>
              </w:rPr>
              <w:t>- муниципальными служащими</w:t>
            </w:r>
            <w:r w:rsidRPr="00607839">
              <w:rPr>
                <w:rFonts w:cs="Times New Roman"/>
                <w:sz w:val="26"/>
                <w:szCs w:val="26"/>
              </w:rPr>
              <w:t xml:space="preserve"> администрации и структурных подразделений администрации </w:t>
            </w:r>
            <w:r w:rsidRPr="00607839">
              <w:rPr>
                <w:rFonts w:cs="Times New Roman"/>
                <w:sz w:val="26"/>
                <w:szCs w:val="26"/>
              </w:rPr>
              <w:lastRenderedPageBreak/>
              <w:t>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 xml:space="preserve">Кадыйского </w:t>
            </w:r>
            <w:r w:rsidRPr="00607839">
              <w:rPr>
                <w:rFonts w:cs="Times New Roman"/>
                <w:sz w:val="26"/>
                <w:szCs w:val="26"/>
              </w:rPr>
              <w:lastRenderedPageBreak/>
              <w:t>муниципального района</w:t>
            </w:r>
          </w:p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556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607839">
              <w:rPr>
                <w:rFonts w:cs="Times New Roman"/>
                <w:sz w:val="26"/>
                <w:szCs w:val="26"/>
                <w:lang w:eastAsia="ru-RU"/>
              </w:rPr>
              <w:t>- лицами, замещающими муниципальные должности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Собрание депутатов Кадыйского муниципального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840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607839">
              <w:rPr>
                <w:rFonts w:cs="Times New Roman"/>
                <w:sz w:val="26"/>
                <w:szCs w:val="26"/>
                <w:lang w:eastAsia="ru-RU"/>
              </w:rPr>
              <w:t>- руководителями муниципальных учреждений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989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4.1.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  <w:lang w:eastAsia="ru-RU"/>
              </w:rPr>
              <w:t>обсуждение вопроса о состоянии</w:t>
            </w:r>
            <w:r w:rsidR="00DE10A1" w:rsidRPr="0060783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  <w:lang w:eastAsia="ru-RU"/>
              </w:rPr>
              <w:t>данной работы и мерах по ее совершенствованию на заседаниях комиссий по противодействию коррупции при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989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4.2.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607839">
              <w:rPr>
                <w:rFonts w:cs="Times New Roman"/>
                <w:sz w:val="26"/>
                <w:szCs w:val="26"/>
              </w:rPr>
              <w:t xml:space="preserve">- </w:t>
            </w:r>
            <w:r w:rsidRPr="00607839">
              <w:rPr>
                <w:rFonts w:cs="Times New Roman"/>
                <w:sz w:val="26"/>
                <w:szCs w:val="26"/>
                <w:lang w:eastAsia="ru-RU"/>
              </w:rPr>
              <w:t>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Юрисконсульт администрации Кадыйского муниципального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района</w:t>
            </w:r>
          </w:p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DE10A1">
        <w:trPr>
          <w:trHeight w:val="365"/>
        </w:trPr>
        <w:tc>
          <w:tcPr>
            <w:tcW w:w="14884" w:type="dxa"/>
            <w:gridSpan w:val="6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  <w:lang w:val="en-US"/>
              </w:rPr>
              <w:t>V.</w:t>
            </w:r>
            <w:r w:rsidRPr="00607839">
              <w:rPr>
                <w:rFonts w:cs="Times New Roman"/>
                <w:sz w:val="26"/>
                <w:szCs w:val="26"/>
              </w:rPr>
              <w:t xml:space="preserve"> Осуществление антикоррупционного мониторинга.</w:t>
            </w:r>
          </w:p>
        </w:tc>
      </w:tr>
      <w:tr w:rsidR="00663A31" w:rsidRPr="00607839" w:rsidTr="00DE10A1">
        <w:trPr>
          <w:trHeight w:val="679"/>
        </w:trPr>
        <w:tc>
          <w:tcPr>
            <w:tcW w:w="14884" w:type="dxa"/>
            <w:gridSpan w:val="6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 xml:space="preserve">1. Организация </w:t>
            </w:r>
            <w:proofErr w:type="gramStart"/>
            <w:r w:rsidRPr="00607839">
              <w:rPr>
                <w:rFonts w:cs="Times New Roman"/>
                <w:sz w:val="26"/>
                <w:szCs w:val="26"/>
              </w:rPr>
              <w:t>контроля за</w:t>
            </w:r>
            <w:proofErr w:type="gramEnd"/>
            <w:r w:rsidRPr="00607839">
              <w:rPr>
                <w:rFonts w:cs="Times New Roman"/>
                <w:sz w:val="26"/>
                <w:szCs w:val="26"/>
              </w:rPr>
              <w:t xml:space="preserve"> доходами (расходами) лиц, замещающих муниципальные должности Кадыйского муниципального района, муниципальных служащих и руководителей муниципальных учреждений Кадыйского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муниципального района.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Организация кампании по предоставлению сведений о доходах, имуществе и обязательствах имущественного характера, сведений о расходах: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1.1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депутатами Собрания депутатов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 xml:space="preserve">До </w:t>
            </w:r>
            <w:r w:rsidR="00C0040B" w:rsidRPr="00607839">
              <w:rPr>
                <w:rFonts w:cs="Times New Roman"/>
                <w:sz w:val="26"/>
                <w:szCs w:val="26"/>
              </w:rPr>
              <w:t>1</w:t>
            </w:r>
            <w:r w:rsidRPr="00607839">
              <w:rPr>
                <w:rFonts w:cs="Times New Roman"/>
                <w:sz w:val="26"/>
                <w:szCs w:val="26"/>
              </w:rPr>
              <w:t xml:space="preserve"> апреля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20</w:t>
            </w:r>
            <w:r w:rsidR="00645FBF" w:rsidRPr="00607839">
              <w:rPr>
                <w:rFonts w:cs="Times New Roman"/>
                <w:sz w:val="26"/>
                <w:szCs w:val="26"/>
              </w:rPr>
              <w:t>20</w:t>
            </w:r>
            <w:r w:rsidRPr="00607839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Собрание депутатов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1026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1.2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лицами, замещающими муниципальные должности, муниципальными служащими администрации и структурных подразделений администрации Кадыйского муниципального района, чьи должности включены в перечень;</w:t>
            </w:r>
          </w:p>
        </w:tc>
        <w:tc>
          <w:tcPr>
            <w:tcW w:w="1559" w:type="dxa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До 30 апреля 20</w:t>
            </w:r>
            <w:r w:rsidR="00645FBF" w:rsidRPr="00607839">
              <w:rPr>
                <w:rFonts w:cs="Times New Roman"/>
                <w:sz w:val="26"/>
                <w:szCs w:val="26"/>
              </w:rPr>
              <w:t>20</w:t>
            </w:r>
            <w:r w:rsidRPr="00607839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559" w:type="dxa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руководителями муниципальных учреждений.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Направление запросов по проверке достоверности представленных сведений о доходах, имуществе и обязательствах имущественного характера, сведений о расходах:</w:t>
            </w:r>
          </w:p>
        </w:tc>
        <w:tc>
          <w:tcPr>
            <w:tcW w:w="1559" w:type="dxa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До 1 июня 20</w:t>
            </w:r>
            <w:r w:rsidR="00645FBF" w:rsidRPr="00607839">
              <w:rPr>
                <w:rFonts w:cs="Times New Roman"/>
                <w:sz w:val="26"/>
                <w:szCs w:val="26"/>
              </w:rPr>
              <w:t>20</w:t>
            </w:r>
            <w:r w:rsidRPr="00607839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gridSpan w:val="2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559" w:type="dxa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828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2.1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лицами, замещающими муниципальные должности Кадыйского муниципального района, муниципальными служащими администрации и руководителями структурных подразделений администрации Кадыйского муниципального района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828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2.2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муниципальными служащими структурных подразделений администрации Кадыйского муниципального района и руководителями муниципальных учреждений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Размещение сведений о доходах, имуществе и обязательствах имущественного характера, сведений о расходах на официальных сайтах: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545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3.1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представленных депутатами Собрания депутатов Кадыйского муниципального района;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 xml:space="preserve">До </w:t>
            </w:r>
            <w:r w:rsidR="00C0040B" w:rsidRPr="00607839">
              <w:rPr>
                <w:rFonts w:cs="Times New Roman"/>
                <w:sz w:val="26"/>
                <w:szCs w:val="26"/>
              </w:rPr>
              <w:t>15 апреля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20</w:t>
            </w:r>
            <w:r w:rsidR="00645FBF" w:rsidRPr="00607839">
              <w:rPr>
                <w:rFonts w:cs="Times New Roman"/>
                <w:sz w:val="26"/>
                <w:szCs w:val="26"/>
              </w:rPr>
              <w:t>20</w:t>
            </w:r>
            <w:r w:rsidR="00C0040B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Собрание депутатов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267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3.2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представленных лицами, замещающими муниципальные должности Кадыйского муниципального района, муниципальными служащими администрации Кадыйского муниципального района,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руководителями структурных подразделений администрации Кадыйского муниципального района</w:t>
            </w:r>
          </w:p>
        </w:tc>
        <w:tc>
          <w:tcPr>
            <w:tcW w:w="1559" w:type="dxa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До 2</w:t>
            </w:r>
            <w:r w:rsidR="00C0040B" w:rsidRPr="00607839">
              <w:rPr>
                <w:rFonts w:cs="Times New Roman"/>
                <w:sz w:val="26"/>
                <w:szCs w:val="26"/>
              </w:rPr>
              <w:t>4</w:t>
            </w:r>
            <w:r w:rsidRPr="00607839">
              <w:rPr>
                <w:rFonts w:cs="Times New Roman"/>
                <w:sz w:val="26"/>
                <w:szCs w:val="26"/>
              </w:rPr>
              <w:t xml:space="preserve"> мая 20</w:t>
            </w:r>
            <w:r w:rsidR="00645FBF" w:rsidRPr="00607839">
              <w:rPr>
                <w:rFonts w:cs="Times New Roman"/>
                <w:sz w:val="26"/>
                <w:szCs w:val="26"/>
              </w:rPr>
              <w:t>20</w:t>
            </w:r>
            <w:r w:rsidRPr="00607839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1124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3.3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 xml:space="preserve">представленных муниципальными служащими структурных подразделений администрации Кадыйского муниципального района и руководителями </w:t>
            </w:r>
            <w:r w:rsidRPr="00607839">
              <w:rPr>
                <w:rFonts w:cs="Times New Roman"/>
                <w:sz w:val="26"/>
                <w:szCs w:val="26"/>
              </w:rPr>
              <w:lastRenderedPageBreak/>
              <w:t>муниципальных учреждений.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Организация проверки достоверности сведений о доходах, имуществе и обязательствах имущественного характера, представленных претендентами на замещение муниципальных должностей и должностей муниципальной службы, должностей руководителей муниципальных учреждений.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администрации Кадыйского муниципального района</w:t>
            </w:r>
          </w:p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Руководители структурных подразделений администрации Кадыйского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DE10A1">
        <w:trPr>
          <w:trHeight w:val="323"/>
        </w:trPr>
        <w:tc>
          <w:tcPr>
            <w:tcW w:w="14884" w:type="dxa"/>
            <w:gridSpan w:val="6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2. Контроль исполнения запретов и ограничений для муниципальных служащих.</w:t>
            </w:r>
          </w:p>
        </w:tc>
      </w:tr>
      <w:tr w:rsidR="00663A31" w:rsidRPr="00607839" w:rsidTr="007B35C3">
        <w:trPr>
          <w:trHeight w:val="1406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Проверка знаний установленных нормативными правовыми актами запретов и ограничений для муниципальных служащих в ходе аттестации в администрации Кадыйского муниципального района.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по итогам работы аттестационной комиссии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Проверка достоверности сведений и подлинности документов, представляемых претендентами на замещение должностей муниципальной службы и руководителей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муниципальных учреждений:</w:t>
            </w:r>
          </w:p>
        </w:tc>
        <w:tc>
          <w:tcPr>
            <w:tcW w:w="1559" w:type="dxa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rPr>
          <w:trHeight w:val="695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2.1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администрации Кадыйского муниципального района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администрации Кадыйского муниципального района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2.2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на должности руководителей муниципальных учреждений.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273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Организация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607839">
              <w:rPr>
                <w:rFonts w:cs="Times New Roman"/>
                <w:sz w:val="26"/>
                <w:szCs w:val="26"/>
              </w:rPr>
              <w:t>контроля за</w:t>
            </w:r>
            <w:proofErr w:type="gramEnd"/>
            <w:r w:rsidRPr="00607839">
              <w:rPr>
                <w:rFonts w:cs="Times New Roman"/>
                <w:sz w:val="26"/>
                <w:szCs w:val="26"/>
              </w:rPr>
              <w:t xml:space="preserve"> соблюдением ограничений при увольнении муниципальных служащих и при дальнейшем их трудоустройстве:</w:t>
            </w:r>
          </w:p>
        </w:tc>
        <w:tc>
          <w:tcPr>
            <w:tcW w:w="1559" w:type="dxa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rPr>
          <w:trHeight w:val="550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3.1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из администрации Кадыйского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 xml:space="preserve">Руководитель аппарата администрации Кадыйского </w:t>
            </w:r>
            <w:r w:rsidRPr="00607839">
              <w:rPr>
                <w:rFonts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834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структурных подразделений администрации Кадыйского муниципального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района.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Проверка и контроль соблюдения запрета для муниципальных служащих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исключительно за счёт средств иностранных государств, иностранных организаций и иностранных граждан:</w:t>
            </w:r>
          </w:p>
        </w:tc>
        <w:tc>
          <w:tcPr>
            <w:tcW w:w="1559" w:type="dxa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rPr>
          <w:trHeight w:val="273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4.1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администрации Кадыйского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629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4.2.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структурных подразделений администрации Кадыйского муниципального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района.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607839">
              <w:rPr>
                <w:rFonts w:cs="Times New Roman"/>
                <w:sz w:val="26"/>
                <w:szCs w:val="26"/>
              </w:rPr>
              <w:t>контроля за</w:t>
            </w:r>
            <w:proofErr w:type="gramEnd"/>
            <w:r w:rsidRPr="00607839">
              <w:rPr>
                <w:rFonts w:cs="Times New Roman"/>
                <w:sz w:val="26"/>
                <w:szCs w:val="26"/>
              </w:rPr>
              <w:t xml:space="preserve"> уведомлением муниципальными служащими представителя нанимателя (работодателя) о выполнении иной оплачиваемой работы:</w:t>
            </w:r>
          </w:p>
        </w:tc>
        <w:tc>
          <w:tcPr>
            <w:tcW w:w="1559" w:type="dxa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rPr>
          <w:trHeight w:val="387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5.1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администрации Кадыйского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387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5.2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структурных подразделений администрации Кадыйского муниципального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района.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989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Осуществление мониторинга наличия близкого родства или свойства муниципальных служащих, если замещение должности связано с непосредственной подчиненностью одного из них другому</w:t>
            </w:r>
          </w:p>
        </w:tc>
        <w:tc>
          <w:tcPr>
            <w:tcW w:w="1559" w:type="dxa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1 декабря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20</w:t>
            </w:r>
            <w:r w:rsidR="00645FBF" w:rsidRPr="00607839">
              <w:rPr>
                <w:rFonts w:cs="Times New Roman"/>
                <w:sz w:val="26"/>
                <w:szCs w:val="26"/>
              </w:rPr>
              <w:t>20</w:t>
            </w:r>
            <w:r w:rsidRPr="00607839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</w:tr>
      <w:tr w:rsidR="00663A31" w:rsidRPr="00607839" w:rsidTr="007B35C3">
        <w:trPr>
          <w:trHeight w:val="685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lastRenderedPageBreak/>
              <w:t>6.1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администрации Кадыйского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685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6.2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структурных подразделений администрации Кадыйского муниципального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района.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559" w:type="dxa"/>
            <w:vMerge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6521" w:type="dxa"/>
          </w:tcPr>
          <w:p w:rsidR="00663A31" w:rsidRPr="00607839" w:rsidRDefault="00663A31" w:rsidP="007B35C3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муниципальными служащими, лицами</w:t>
            </w:r>
            <w:r w:rsidR="007B35C3" w:rsidRPr="00607839">
              <w:rPr>
                <w:rFonts w:cs="Times New Roman"/>
                <w:sz w:val="26"/>
                <w:szCs w:val="26"/>
              </w:rPr>
              <w:t>,</w:t>
            </w:r>
            <w:r w:rsidRPr="00607839">
              <w:rPr>
                <w:rFonts w:cs="Times New Roman"/>
                <w:sz w:val="26"/>
                <w:szCs w:val="26"/>
              </w:rPr>
              <w:t xml:space="preserve"> замещающими муниципальные должности, руководителями муниципальных учреждений,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1 декабря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="00645FBF" w:rsidRPr="00607839">
              <w:rPr>
                <w:rFonts w:cs="Times New Roman"/>
                <w:sz w:val="26"/>
                <w:szCs w:val="26"/>
              </w:rPr>
              <w:t>2020</w:t>
            </w:r>
            <w:r w:rsidRPr="00607839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Проведение органами местного самоуправления мониторинга исполнения запретов, установленных для муниципальных служащих, связанных с избранием на выборные должности, участием в работе политических партий и ведением предвыборной агитации.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Председатель территориальной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избирательной комиссий Кадыйского муниципального района, администрация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 xml:space="preserve">Отчёт </w:t>
            </w:r>
            <w:r w:rsidR="00C0040B" w:rsidRPr="00607839">
              <w:rPr>
                <w:rFonts w:cs="Times New Roman"/>
                <w:sz w:val="26"/>
                <w:szCs w:val="26"/>
              </w:rPr>
              <w:t>1 июля и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1 декабря 20</w:t>
            </w:r>
            <w:r w:rsidR="00645FBF" w:rsidRPr="00607839">
              <w:rPr>
                <w:rFonts w:cs="Times New Roman"/>
                <w:sz w:val="26"/>
                <w:szCs w:val="26"/>
              </w:rPr>
              <w:t>20</w:t>
            </w:r>
            <w:r w:rsidRPr="00607839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</w:tr>
      <w:tr w:rsidR="00663A31" w:rsidRPr="00607839" w:rsidTr="00DE10A1">
        <w:trPr>
          <w:trHeight w:val="349"/>
        </w:trPr>
        <w:tc>
          <w:tcPr>
            <w:tcW w:w="14884" w:type="dxa"/>
            <w:gridSpan w:val="6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3. Контроль исполнения антикоррупционного законодательства.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Проверка исполнения антикоррупционного законодательства органами местного самоуправления Кадыйского муниципального района.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Представление отчётов о результатах работы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По итогам квартала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Представление сведений о результатах декларирования доходов (расходов), составление итоговой аналитической справки.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До 15 мая 20</w:t>
            </w:r>
            <w:r w:rsidR="00645FBF" w:rsidRPr="00607839">
              <w:rPr>
                <w:rFonts w:cs="Times New Roman"/>
                <w:sz w:val="26"/>
                <w:szCs w:val="26"/>
              </w:rPr>
              <w:t>20</w:t>
            </w:r>
            <w:r w:rsidRPr="00607839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Анализ обращений граждан в администрацию Кадыйского муниципального района по вопросам коррупционной направленности.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Отдел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 xml:space="preserve">по </w:t>
            </w:r>
            <w:proofErr w:type="spellStart"/>
            <w:r w:rsidRPr="00607839">
              <w:rPr>
                <w:rFonts w:cs="Times New Roman"/>
                <w:sz w:val="26"/>
                <w:szCs w:val="26"/>
              </w:rPr>
              <w:t>информатизационному</w:t>
            </w:r>
            <w:proofErr w:type="spellEnd"/>
            <w:r w:rsidRPr="00607839">
              <w:rPr>
                <w:rFonts w:cs="Times New Roman"/>
                <w:sz w:val="26"/>
                <w:szCs w:val="26"/>
              </w:rPr>
              <w:t>, организационно-техническому и хозяйственному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обеспечению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  <w:lang w:val="en-US"/>
              </w:rPr>
              <w:t>5</w:t>
            </w:r>
            <w:r w:rsidRPr="00607839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Анализ типичных нарушений, выявленных при осуществлении последующего внутреннего муниципального финансового контроля и контроля в сфере закупок.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Сектор внутреннего муниципального финансового контроля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rPr>
          <w:trHeight w:val="316"/>
        </w:trPr>
        <w:tc>
          <w:tcPr>
            <w:tcW w:w="14884" w:type="dxa"/>
            <w:gridSpan w:val="6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  <w:lang w:val="en-US"/>
              </w:rPr>
              <w:t>VI</w:t>
            </w:r>
            <w:r w:rsidRPr="00607839">
              <w:rPr>
                <w:rFonts w:cs="Times New Roman"/>
                <w:sz w:val="26"/>
                <w:szCs w:val="26"/>
              </w:rPr>
              <w:t>. Методическое обеспечение антикоррупционной деятельности органов местного самоуправления.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Разработка памяток, методик и обзоров по вопросам реализации антикоррупционного законодательства. Своевременное размещение актуальной информации на официальном сайте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Организация и проведение методических семинаров по тематике антикоррупционной направленности: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rPr>
          <w:trHeight w:val="601"/>
        </w:trPr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2.1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представление сведений о доходах (расходах) в 20</w:t>
            </w:r>
            <w:r w:rsidR="003D62F1" w:rsidRPr="00607839">
              <w:rPr>
                <w:rFonts w:cs="Times New Roman"/>
                <w:sz w:val="26"/>
                <w:szCs w:val="26"/>
              </w:rPr>
              <w:t>20</w:t>
            </w:r>
            <w:r w:rsidRPr="00607839">
              <w:rPr>
                <w:rFonts w:cs="Times New Roman"/>
                <w:sz w:val="26"/>
                <w:szCs w:val="26"/>
              </w:rPr>
              <w:t xml:space="preserve"> году;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Февраль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20</w:t>
            </w:r>
            <w:r w:rsidR="00645FBF" w:rsidRPr="00607839">
              <w:rPr>
                <w:rFonts w:cs="Times New Roman"/>
                <w:sz w:val="26"/>
                <w:szCs w:val="26"/>
              </w:rPr>
              <w:t>20</w:t>
            </w:r>
            <w:r w:rsidRPr="00607839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2.2</w:t>
            </w:r>
          </w:p>
        </w:tc>
        <w:tc>
          <w:tcPr>
            <w:tcW w:w="6521" w:type="dxa"/>
          </w:tcPr>
          <w:p w:rsidR="00663A31" w:rsidRPr="00607839" w:rsidRDefault="000E71A3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Конфликт интересов на муниципальной службе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Апрель 20</w:t>
            </w:r>
            <w:r w:rsidR="00645FBF" w:rsidRPr="00607839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2.3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об изменениях в антикоррупционном законодательстве</w:t>
            </w:r>
          </w:p>
        </w:tc>
        <w:tc>
          <w:tcPr>
            <w:tcW w:w="1559" w:type="dxa"/>
          </w:tcPr>
          <w:p w:rsidR="00663A31" w:rsidRPr="00607839" w:rsidRDefault="000E71A3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Сентябрь 20</w:t>
            </w:r>
            <w:r w:rsidR="00645FBF" w:rsidRPr="00607839">
              <w:rPr>
                <w:rFonts w:cs="Times New Roman"/>
                <w:sz w:val="26"/>
                <w:szCs w:val="26"/>
              </w:rPr>
              <w:t>20</w:t>
            </w:r>
            <w:r w:rsidRPr="00607839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Юрисконсульт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E71A3" w:rsidRPr="00607839" w:rsidTr="007B35C3">
        <w:tc>
          <w:tcPr>
            <w:tcW w:w="709" w:type="dxa"/>
          </w:tcPr>
          <w:p w:rsidR="000E71A3" w:rsidRPr="00607839" w:rsidRDefault="000E71A3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2.4.</w:t>
            </w:r>
          </w:p>
        </w:tc>
        <w:tc>
          <w:tcPr>
            <w:tcW w:w="6521" w:type="dxa"/>
          </w:tcPr>
          <w:p w:rsidR="000E71A3" w:rsidRPr="00607839" w:rsidRDefault="000E71A3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Информационное обеспечение мероприятий по противодействию коррупции в органах местного самоуправления</w:t>
            </w:r>
          </w:p>
        </w:tc>
        <w:tc>
          <w:tcPr>
            <w:tcW w:w="1559" w:type="dxa"/>
          </w:tcPr>
          <w:p w:rsidR="000E71A3" w:rsidRPr="00607839" w:rsidRDefault="000E71A3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Ноябрь 20</w:t>
            </w:r>
            <w:r w:rsidR="00645FBF" w:rsidRPr="00607839">
              <w:rPr>
                <w:rFonts w:cs="Times New Roman"/>
                <w:sz w:val="26"/>
                <w:szCs w:val="26"/>
              </w:rPr>
              <w:t>20</w:t>
            </w:r>
            <w:r w:rsidRPr="00607839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gridSpan w:val="2"/>
          </w:tcPr>
          <w:p w:rsidR="000E71A3" w:rsidRPr="00607839" w:rsidRDefault="000E71A3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559" w:type="dxa"/>
          </w:tcPr>
          <w:p w:rsidR="000E71A3" w:rsidRPr="00607839" w:rsidRDefault="000E71A3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Консультирование работников кадровых служб органов местного самоуправления по вопросам исполнения антикоррупционного законодательства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4536" w:type="dxa"/>
            <w:gridSpan w:val="2"/>
          </w:tcPr>
          <w:p w:rsidR="00DE10A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lastRenderedPageBreak/>
              <w:t>Юрисконсульт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lastRenderedPageBreak/>
              <w:t>Отчёт ежеквартально</w:t>
            </w:r>
          </w:p>
        </w:tc>
      </w:tr>
      <w:tr w:rsidR="000E71A3" w:rsidRPr="00607839" w:rsidTr="007B35C3">
        <w:tc>
          <w:tcPr>
            <w:tcW w:w="709" w:type="dxa"/>
          </w:tcPr>
          <w:p w:rsidR="000E71A3" w:rsidRPr="00607839" w:rsidRDefault="000E71A3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521" w:type="dxa"/>
          </w:tcPr>
          <w:p w:rsidR="000E71A3" w:rsidRPr="00607839" w:rsidRDefault="000E71A3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Организация повышения квалификации служащих, в должностные обязанности которых входят функции по противодействию коррупции</w:t>
            </w:r>
          </w:p>
        </w:tc>
        <w:tc>
          <w:tcPr>
            <w:tcW w:w="1559" w:type="dxa"/>
          </w:tcPr>
          <w:p w:rsidR="000E71A3" w:rsidRPr="00607839" w:rsidRDefault="000E71A3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4536" w:type="dxa"/>
            <w:gridSpan w:val="2"/>
          </w:tcPr>
          <w:p w:rsidR="000E71A3" w:rsidRPr="00607839" w:rsidRDefault="000E71A3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559" w:type="dxa"/>
          </w:tcPr>
          <w:p w:rsidR="000E71A3" w:rsidRPr="00607839" w:rsidRDefault="000E71A3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DE10A1">
        <w:trPr>
          <w:trHeight w:val="451"/>
        </w:trPr>
        <w:tc>
          <w:tcPr>
            <w:tcW w:w="14884" w:type="dxa"/>
            <w:gridSpan w:val="6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  <w:lang w:val="en-US"/>
              </w:rPr>
              <w:t>VII</w:t>
            </w:r>
            <w:r w:rsidRPr="00607839">
              <w:rPr>
                <w:rFonts w:cs="Times New Roman"/>
                <w:sz w:val="26"/>
                <w:szCs w:val="26"/>
              </w:rPr>
              <w:t>. Антикоррупционная пропаганда и просвещение.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Оформление стендов по противодействию коррупции и своевременное обновление размещённой информации в органах местного самоуправления Кадыйского муниципального района.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Администрация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ежегодно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Организация системы обратной связи с населением по вопросам выявления фактов коррупционного поведения со стороны муниципальных служащих (телефон доверия).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Администрация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607839">
              <w:rPr>
                <w:rFonts w:eastAsia="Calibri" w:cs="Times New Roman"/>
                <w:sz w:val="26"/>
                <w:szCs w:val="26"/>
              </w:rPr>
              <w:t>Организация и проведение тематических уроков в муниципальных образовательных организациях «Коррупция должна быть неприличной», мероприятий, способствующих повышению уровня правосознания обучающихся и популяризации антикоррупционных стандартов их поведения, основанных на знаниях общих прав и обязанностей.</w:t>
            </w:r>
            <w:proofErr w:type="gramEnd"/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Отдел образования администрации Кадыйского муниципального района</w:t>
            </w:r>
          </w:p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eastAsia="Calibri" w:cs="Times New Roman"/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ежегодно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Продолжить работу по формированию у муниципальных служащих, лиц, замещающих муниципальные должности, руководителей и работников муниципальных учреждений отрицательного отношения к коррупции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муниципального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района</w:t>
            </w:r>
          </w:p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63A31" w:rsidRPr="00607839" w:rsidTr="00DE10A1">
        <w:trPr>
          <w:trHeight w:val="445"/>
        </w:trPr>
        <w:tc>
          <w:tcPr>
            <w:tcW w:w="14884" w:type="dxa"/>
            <w:gridSpan w:val="6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  <w:lang w:val="en-US"/>
              </w:rPr>
              <w:t>VIII</w:t>
            </w:r>
            <w:r w:rsidRPr="00607839">
              <w:rPr>
                <w:rFonts w:cs="Times New Roman"/>
                <w:sz w:val="26"/>
                <w:szCs w:val="26"/>
              </w:rPr>
              <w:t>. Взаимодействие с гражданским обществом по вопросам противодействия коррупции.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 xml:space="preserve">Обеспечение доступа граждан к информации о деятельности администрации Кадыйского </w:t>
            </w:r>
            <w:r w:rsidRPr="00607839">
              <w:rPr>
                <w:rFonts w:cs="Times New Roman"/>
                <w:sz w:val="26"/>
                <w:szCs w:val="26"/>
              </w:rPr>
              <w:lastRenderedPageBreak/>
              <w:t>муниципального района, структурных подразделений администрации Кадыйского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муниципального района.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827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 xml:space="preserve">Руководитель аппарата администрации Кадыйского </w:t>
            </w:r>
            <w:r w:rsidRPr="00607839">
              <w:rPr>
                <w:rFonts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lastRenderedPageBreak/>
              <w:t>Отчёт ежеквартально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Привлечение представителей гражданского общества к участию в работе конкурсных, аттестационных комиссий и комиссий по соблюдению требований к служебному поведению и урегулированию конфликта интересов в органах местного самоуправления.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2268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663A31" w:rsidRPr="00607839" w:rsidTr="007B35C3">
        <w:tc>
          <w:tcPr>
            <w:tcW w:w="70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служащими, руководителями и работниками муниципальных учреждений Кадыйского муниципального района запретов, ограничений и требований, установленных в целях противодействия коррупции</w:t>
            </w:r>
          </w:p>
        </w:tc>
        <w:tc>
          <w:tcPr>
            <w:tcW w:w="1559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2268" w:type="dxa"/>
            <w:gridSpan w:val="2"/>
          </w:tcPr>
          <w:p w:rsidR="00663A31" w:rsidRPr="00607839" w:rsidRDefault="00663A31" w:rsidP="00DE10A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E71A3" w:rsidRPr="00607839" w:rsidTr="007B35C3">
        <w:tc>
          <w:tcPr>
            <w:tcW w:w="709" w:type="dxa"/>
          </w:tcPr>
          <w:p w:rsidR="000E71A3" w:rsidRPr="00607839" w:rsidRDefault="000E71A3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6521" w:type="dxa"/>
          </w:tcPr>
          <w:p w:rsidR="000E71A3" w:rsidRPr="00607839" w:rsidRDefault="000E71A3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Проведение общественного обсуждения нормативных правовых актов и проектов нормативных правовых актов</w:t>
            </w:r>
          </w:p>
        </w:tc>
        <w:tc>
          <w:tcPr>
            <w:tcW w:w="1559" w:type="dxa"/>
          </w:tcPr>
          <w:p w:rsidR="000E71A3" w:rsidRPr="00607839" w:rsidRDefault="000E71A3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0E71A3" w:rsidRPr="00607839" w:rsidRDefault="000E71A3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Общественный Совет Кадыйского муниципального района</w:t>
            </w:r>
          </w:p>
        </w:tc>
        <w:tc>
          <w:tcPr>
            <w:tcW w:w="2268" w:type="dxa"/>
            <w:gridSpan w:val="2"/>
          </w:tcPr>
          <w:p w:rsidR="000E71A3" w:rsidRPr="00607839" w:rsidRDefault="003F163E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Отчёт ежеквартально</w:t>
            </w:r>
          </w:p>
        </w:tc>
      </w:tr>
      <w:tr w:rsidR="003F163E" w:rsidRPr="00607839" w:rsidTr="007B35C3">
        <w:tc>
          <w:tcPr>
            <w:tcW w:w="709" w:type="dxa"/>
          </w:tcPr>
          <w:p w:rsidR="003F163E" w:rsidRPr="00607839" w:rsidRDefault="003F163E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3F163E" w:rsidRPr="00607839" w:rsidRDefault="003F163E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 xml:space="preserve">Разработка и принятие мер по совершенствованию работы по противодействию коррупции с учетом результатов социологических исследований уровня коррупции в </w:t>
            </w:r>
            <w:proofErr w:type="spellStart"/>
            <w:r w:rsidRPr="00607839">
              <w:rPr>
                <w:rFonts w:cs="Times New Roman"/>
                <w:sz w:val="26"/>
                <w:szCs w:val="26"/>
              </w:rPr>
              <w:t>Кадыйском</w:t>
            </w:r>
            <w:proofErr w:type="spellEnd"/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>муниципальном районе</w:t>
            </w:r>
          </w:p>
        </w:tc>
        <w:tc>
          <w:tcPr>
            <w:tcW w:w="1559" w:type="dxa"/>
          </w:tcPr>
          <w:p w:rsidR="003F163E" w:rsidRPr="00607839" w:rsidRDefault="003F163E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3F163E" w:rsidRPr="00607839" w:rsidRDefault="003F163E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Администрация Кадыйского муниципального района</w:t>
            </w:r>
          </w:p>
        </w:tc>
        <w:tc>
          <w:tcPr>
            <w:tcW w:w="2268" w:type="dxa"/>
            <w:gridSpan w:val="2"/>
          </w:tcPr>
          <w:p w:rsidR="003F163E" w:rsidRPr="00607839" w:rsidRDefault="003F163E" w:rsidP="00DE10A1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839">
              <w:rPr>
                <w:rFonts w:cs="Times New Roman"/>
                <w:sz w:val="26"/>
                <w:szCs w:val="26"/>
              </w:rPr>
              <w:t>Отчет до</w:t>
            </w:r>
            <w:r w:rsidR="00DE10A1" w:rsidRPr="00607839">
              <w:rPr>
                <w:rFonts w:cs="Times New Roman"/>
                <w:sz w:val="26"/>
                <w:szCs w:val="26"/>
              </w:rPr>
              <w:t xml:space="preserve"> </w:t>
            </w:r>
            <w:r w:rsidRPr="00607839">
              <w:rPr>
                <w:rFonts w:cs="Times New Roman"/>
                <w:sz w:val="26"/>
                <w:szCs w:val="26"/>
              </w:rPr>
              <w:t xml:space="preserve">31 января года, следующего за </w:t>
            </w:r>
            <w:proofErr w:type="gramStart"/>
            <w:r w:rsidRPr="00607839">
              <w:rPr>
                <w:rFonts w:cs="Times New Roman"/>
                <w:sz w:val="26"/>
                <w:szCs w:val="26"/>
              </w:rPr>
              <w:t>отчетным</w:t>
            </w:r>
            <w:proofErr w:type="gramEnd"/>
          </w:p>
        </w:tc>
      </w:tr>
    </w:tbl>
    <w:p w:rsidR="002036D9" w:rsidRPr="00607839" w:rsidRDefault="002036D9" w:rsidP="007B35C3">
      <w:pPr>
        <w:ind w:firstLine="709"/>
        <w:jc w:val="both"/>
        <w:rPr>
          <w:rFonts w:cs="Times New Roman"/>
          <w:sz w:val="26"/>
          <w:szCs w:val="26"/>
        </w:rPr>
      </w:pPr>
    </w:p>
    <w:sectPr w:rsidR="002036D9" w:rsidRPr="00607839" w:rsidSect="00DE10A1">
      <w:footerReference w:type="default" r:id="rId9"/>
      <w:type w:val="continuous"/>
      <w:pgSz w:w="16838" w:h="11906" w:orient="landscape"/>
      <w:pgMar w:top="1134" w:right="851" w:bottom="1134" w:left="1134" w:header="720" w:footer="567" w:gutter="0"/>
      <w:cols w:space="72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81" w:rsidRDefault="00470881">
      <w:r>
        <w:separator/>
      </w:r>
    </w:p>
  </w:endnote>
  <w:endnote w:type="continuationSeparator" w:id="0">
    <w:p w:rsidR="00470881" w:rsidRDefault="0047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A1" w:rsidRPr="00DE10A1" w:rsidRDefault="00DE10A1" w:rsidP="00DE10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81" w:rsidRDefault="00470881">
      <w:r>
        <w:separator/>
      </w:r>
    </w:p>
  </w:footnote>
  <w:footnote w:type="continuationSeparator" w:id="0">
    <w:p w:rsidR="00470881" w:rsidRDefault="0047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6878"/>
    <w:multiLevelType w:val="multilevel"/>
    <w:tmpl w:val="1B805A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68911C9"/>
    <w:multiLevelType w:val="hybridMultilevel"/>
    <w:tmpl w:val="742E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6C3B"/>
    <w:multiLevelType w:val="multilevel"/>
    <w:tmpl w:val="74DEFAAE"/>
    <w:lvl w:ilvl="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35B5418"/>
    <w:multiLevelType w:val="hybridMultilevel"/>
    <w:tmpl w:val="61DA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88"/>
    <w:rsid w:val="000E71A3"/>
    <w:rsid w:val="001155D4"/>
    <w:rsid w:val="00125A21"/>
    <w:rsid w:val="00132FD7"/>
    <w:rsid w:val="0017740A"/>
    <w:rsid w:val="001A380B"/>
    <w:rsid w:val="001A45EF"/>
    <w:rsid w:val="002036D9"/>
    <w:rsid w:val="00287D52"/>
    <w:rsid w:val="0036356C"/>
    <w:rsid w:val="003A3546"/>
    <w:rsid w:val="003D62F1"/>
    <w:rsid w:val="003E5103"/>
    <w:rsid w:val="003F163E"/>
    <w:rsid w:val="0041619E"/>
    <w:rsid w:val="004266D5"/>
    <w:rsid w:val="00443C2A"/>
    <w:rsid w:val="00470881"/>
    <w:rsid w:val="004D5BAA"/>
    <w:rsid w:val="00533BFC"/>
    <w:rsid w:val="005346B2"/>
    <w:rsid w:val="005701DA"/>
    <w:rsid w:val="00580979"/>
    <w:rsid w:val="00595952"/>
    <w:rsid w:val="005B1303"/>
    <w:rsid w:val="005D49BC"/>
    <w:rsid w:val="005E2142"/>
    <w:rsid w:val="00604D53"/>
    <w:rsid w:val="00607839"/>
    <w:rsid w:val="00645FBF"/>
    <w:rsid w:val="00661FE1"/>
    <w:rsid w:val="00663A31"/>
    <w:rsid w:val="00671D5B"/>
    <w:rsid w:val="006C6463"/>
    <w:rsid w:val="006F4505"/>
    <w:rsid w:val="006F696D"/>
    <w:rsid w:val="00722BE2"/>
    <w:rsid w:val="00753E82"/>
    <w:rsid w:val="00777342"/>
    <w:rsid w:val="007914F1"/>
    <w:rsid w:val="007B35C3"/>
    <w:rsid w:val="007E736F"/>
    <w:rsid w:val="00806CEF"/>
    <w:rsid w:val="008E1CCC"/>
    <w:rsid w:val="009239B7"/>
    <w:rsid w:val="00950FBC"/>
    <w:rsid w:val="009D0B55"/>
    <w:rsid w:val="00A7436E"/>
    <w:rsid w:val="00A768B4"/>
    <w:rsid w:val="00AC3218"/>
    <w:rsid w:val="00AC5646"/>
    <w:rsid w:val="00AE0C72"/>
    <w:rsid w:val="00B05DA9"/>
    <w:rsid w:val="00B1540B"/>
    <w:rsid w:val="00B70C49"/>
    <w:rsid w:val="00C0040B"/>
    <w:rsid w:val="00C51888"/>
    <w:rsid w:val="00C5532B"/>
    <w:rsid w:val="00CB12E4"/>
    <w:rsid w:val="00D34097"/>
    <w:rsid w:val="00D57E55"/>
    <w:rsid w:val="00D72083"/>
    <w:rsid w:val="00D80007"/>
    <w:rsid w:val="00DE10A1"/>
    <w:rsid w:val="00E71881"/>
    <w:rsid w:val="00EC7400"/>
    <w:rsid w:val="00F667C5"/>
    <w:rsid w:val="00F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B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5D49B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4">
    <w:name w:val="Заголовок"/>
    <w:basedOn w:val="a"/>
    <w:next w:val="a5"/>
    <w:rsid w:val="005D49B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semiHidden/>
    <w:rsid w:val="005D49BC"/>
    <w:pPr>
      <w:spacing w:after="120"/>
    </w:pPr>
  </w:style>
  <w:style w:type="paragraph" w:styleId="a6">
    <w:name w:val="List"/>
    <w:basedOn w:val="a5"/>
    <w:semiHidden/>
    <w:rsid w:val="005D49BC"/>
  </w:style>
  <w:style w:type="paragraph" w:styleId="a7">
    <w:name w:val="Title"/>
    <w:basedOn w:val="a"/>
    <w:next w:val="a5"/>
    <w:qFormat/>
    <w:rsid w:val="005D49B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index heading"/>
    <w:basedOn w:val="a"/>
    <w:semiHidden/>
    <w:rsid w:val="005D49BC"/>
    <w:pPr>
      <w:suppressLineNumbers/>
    </w:pPr>
  </w:style>
  <w:style w:type="paragraph" w:styleId="a9">
    <w:name w:val="Subtitle"/>
    <w:basedOn w:val="a7"/>
    <w:next w:val="a5"/>
    <w:qFormat/>
    <w:rsid w:val="005D49BC"/>
    <w:pPr>
      <w:jc w:val="center"/>
    </w:pPr>
    <w:rPr>
      <w:i/>
      <w:iCs/>
    </w:rPr>
  </w:style>
  <w:style w:type="paragraph" w:customStyle="1" w:styleId="1">
    <w:name w:val="Название1"/>
    <w:basedOn w:val="a"/>
    <w:rsid w:val="005D49B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D49BC"/>
    <w:pPr>
      <w:suppressLineNumbers/>
    </w:pPr>
  </w:style>
  <w:style w:type="paragraph" w:customStyle="1" w:styleId="21">
    <w:name w:val="Основной текст с отступом 21"/>
    <w:basedOn w:val="a"/>
    <w:rsid w:val="005D49BC"/>
    <w:pPr>
      <w:ind w:left="6660"/>
      <w:jc w:val="both"/>
    </w:pPr>
    <w:rPr>
      <w:sz w:val="26"/>
      <w:szCs w:val="28"/>
    </w:rPr>
  </w:style>
  <w:style w:type="paragraph" w:customStyle="1" w:styleId="ConsPlusCell">
    <w:name w:val="ConsPlusCell"/>
    <w:rsid w:val="005D49BC"/>
    <w:pPr>
      <w:suppressAutoHyphens/>
      <w:autoSpaceDE w:val="0"/>
    </w:pPr>
    <w:rPr>
      <w:sz w:val="26"/>
      <w:szCs w:val="26"/>
      <w:lang w:eastAsia="ar-SA"/>
    </w:rPr>
  </w:style>
  <w:style w:type="paragraph" w:styleId="aa">
    <w:name w:val="Balloon Text"/>
    <w:basedOn w:val="a"/>
    <w:rsid w:val="005D49BC"/>
    <w:rPr>
      <w:rFonts w:ascii="Tahoma" w:hAnsi="Tahoma" w:cs="Tahoma"/>
      <w:sz w:val="16"/>
      <w:szCs w:val="14"/>
    </w:rPr>
  </w:style>
  <w:style w:type="paragraph" w:styleId="2">
    <w:name w:val="Body Text 2"/>
    <w:basedOn w:val="a"/>
    <w:semiHidden/>
    <w:rsid w:val="005D49BC"/>
    <w:pPr>
      <w:jc w:val="both"/>
    </w:pPr>
    <w:rPr>
      <w:sz w:val="26"/>
    </w:rPr>
  </w:style>
  <w:style w:type="table" w:styleId="ab">
    <w:name w:val="Table Grid"/>
    <w:basedOn w:val="a1"/>
    <w:uiPriority w:val="59"/>
    <w:rsid w:val="00533B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5A2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c">
    <w:name w:val="Normal (Web)"/>
    <w:basedOn w:val="a"/>
    <w:rsid w:val="00125A21"/>
    <w:pPr>
      <w:spacing w:before="100" w:after="119"/>
    </w:pPr>
    <w:rPr>
      <w:rFonts w:cs="Tahoma"/>
    </w:rPr>
  </w:style>
  <w:style w:type="paragraph" w:styleId="ad">
    <w:name w:val="footer"/>
    <w:basedOn w:val="a"/>
    <w:link w:val="ae"/>
    <w:rsid w:val="002036D9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Arial Unicode MS" w:cs="Times New Roman"/>
      <w:kern w:val="0"/>
      <w:sz w:val="28"/>
      <w:szCs w:val="22"/>
      <w:lang w:eastAsia="ar-SA" w:bidi="ar-SA"/>
    </w:rPr>
  </w:style>
  <w:style w:type="character" w:customStyle="1" w:styleId="ae">
    <w:name w:val="Нижний колонтитул Знак"/>
    <w:link w:val="ad"/>
    <w:rsid w:val="002036D9"/>
    <w:rPr>
      <w:rFonts w:eastAsia="Arial Unicode MS"/>
      <w:sz w:val="28"/>
      <w:szCs w:val="22"/>
      <w:lang w:eastAsia="ar-SA"/>
    </w:rPr>
  </w:style>
  <w:style w:type="paragraph" w:customStyle="1" w:styleId="ConsPlusTitle">
    <w:name w:val="ConsPlusTitle"/>
    <w:rsid w:val="002036D9"/>
    <w:pPr>
      <w:widowControl w:val="0"/>
      <w:suppressAutoHyphens/>
      <w:spacing w:line="100" w:lineRule="atLeast"/>
    </w:pPr>
    <w:rPr>
      <w:rFonts w:eastAsia="Arial"/>
      <w:b/>
      <w:bCs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DE10A1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DE10A1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B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5D49B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4">
    <w:name w:val="Заголовок"/>
    <w:basedOn w:val="a"/>
    <w:next w:val="a5"/>
    <w:rsid w:val="005D49B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semiHidden/>
    <w:rsid w:val="005D49BC"/>
    <w:pPr>
      <w:spacing w:after="120"/>
    </w:pPr>
  </w:style>
  <w:style w:type="paragraph" w:styleId="a6">
    <w:name w:val="List"/>
    <w:basedOn w:val="a5"/>
    <w:semiHidden/>
    <w:rsid w:val="005D49BC"/>
  </w:style>
  <w:style w:type="paragraph" w:styleId="a7">
    <w:name w:val="Title"/>
    <w:basedOn w:val="a"/>
    <w:next w:val="a5"/>
    <w:qFormat/>
    <w:rsid w:val="005D49B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index heading"/>
    <w:basedOn w:val="a"/>
    <w:semiHidden/>
    <w:rsid w:val="005D49BC"/>
    <w:pPr>
      <w:suppressLineNumbers/>
    </w:pPr>
  </w:style>
  <w:style w:type="paragraph" w:styleId="a9">
    <w:name w:val="Subtitle"/>
    <w:basedOn w:val="a7"/>
    <w:next w:val="a5"/>
    <w:qFormat/>
    <w:rsid w:val="005D49BC"/>
    <w:pPr>
      <w:jc w:val="center"/>
    </w:pPr>
    <w:rPr>
      <w:i/>
      <w:iCs/>
    </w:rPr>
  </w:style>
  <w:style w:type="paragraph" w:customStyle="1" w:styleId="1">
    <w:name w:val="Название1"/>
    <w:basedOn w:val="a"/>
    <w:rsid w:val="005D49B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D49BC"/>
    <w:pPr>
      <w:suppressLineNumbers/>
    </w:pPr>
  </w:style>
  <w:style w:type="paragraph" w:customStyle="1" w:styleId="21">
    <w:name w:val="Основной текст с отступом 21"/>
    <w:basedOn w:val="a"/>
    <w:rsid w:val="005D49BC"/>
    <w:pPr>
      <w:ind w:left="6660"/>
      <w:jc w:val="both"/>
    </w:pPr>
    <w:rPr>
      <w:sz w:val="26"/>
      <w:szCs w:val="28"/>
    </w:rPr>
  </w:style>
  <w:style w:type="paragraph" w:customStyle="1" w:styleId="ConsPlusCell">
    <w:name w:val="ConsPlusCell"/>
    <w:rsid w:val="005D49BC"/>
    <w:pPr>
      <w:suppressAutoHyphens/>
      <w:autoSpaceDE w:val="0"/>
    </w:pPr>
    <w:rPr>
      <w:sz w:val="26"/>
      <w:szCs w:val="26"/>
      <w:lang w:eastAsia="ar-SA"/>
    </w:rPr>
  </w:style>
  <w:style w:type="paragraph" w:styleId="aa">
    <w:name w:val="Balloon Text"/>
    <w:basedOn w:val="a"/>
    <w:rsid w:val="005D49BC"/>
    <w:rPr>
      <w:rFonts w:ascii="Tahoma" w:hAnsi="Tahoma" w:cs="Tahoma"/>
      <w:sz w:val="16"/>
      <w:szCs w:val="14"/>
    </w:rPr>
  </w:style>
  <w:style w:type="paragraph" w:styleId="2">
    <w:name w:val="Body Text 2"/>
    <w:basedOn w:val="a"/>
    <w:semiHidden/>
    <w:rsid w:val="005D49BC"/>
    <w:pPr>
      <w:jc w:val="both"/>
    </w:pPr>
    <w:rPr>
      <w:sz w:val="26"/>
    </w:rPr>
  </w:style>
  <w:style w:type="table" w:styleId="ab">
    <w:name w:val="Table Grid"/>
    <w:basedOn w:val="a1"/>
    <w:uiPriority w:val="59"/>
    <w:rsid w:val="00533B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5A2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c">
    <w:name w:val="Normal (Web)"/>
    <w:basedOn w:val="a"/>
    <w:rsid w:val="00125A21"/>
    <w:pPr>
      <w:spacing w:before="100" w:after="119"/>
    </w:pPr>
    <w:rPr>
      <w:rFonts w:cs="Tahoma"/>
    </w:rPr>
  </w:style>
  <w:style w:type="paragraph" w:styleId="ad">
    <w:name w:val="footer"/>
    <w:basedOn w:val="a"/>
    <w:link w:val="ae"/>
    <w:rsid w:val="002036D9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Arial Unicode MS" w:cs="Times New Roman"/>
      <w:kern w:val="0"/>
      <w:sz w:val="28"/>
      <w:szCs w:val="22"/>
      <w:lang w:eastAsia="ar-SA" w:bidi="ar-SA"/>
    </w:rPr>
  </w:style>
  <w:style w:type="character" w:customStyle="1" w:styleId="ae">
    <w:name w:val="Нижний колонтитул Знак"/>
    <w:link w:val="ad"/>
    <w:rsid w:val="002036D9"/>
    <w:rPr>
      <w:rFonts w:eastAsia="Arial Unicode MS"/>
      <w:sz w:val="28"/>
      <w:szCs w:val="22"/>
      <w:lang w:eastAsia="ar-SA"/>
    </w:rPr>
  </w:style>
  <w:style w:type="paragraph" w:customStyle="1" w:styleId="ConsPlusTitle">
    <w:name w:val="ConsPlusTitle"/>
    <w:rsid w:val="002036D9"/>
    <w:pPr>
      <w:widowControl w:val="0"/>
      <w:suppressAutoHyphens/>
      <w:spacing w:line="100" w:lineRule="atLeast"/>
    </w:pPr>
    <w:rPr>
      <w:rFonts w:eastAsia="Arial"/>
      <w:b/>
      <w:bCs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DE10A1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DE10A1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7C05-0481-41A4-A83E-6C922ADB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Большаков</dc:creator>
  <cp:lastModifiedBy>Админ</cp:lastModifiedBy>
  <cp:revision>2</cp:revision>
  <cp:lastPrinted>2017-01-17T12:15:00Z</cp:lastPrinted>
  <dcterms:created xsi:type="dcterms:W3CDTF">2020-03-02T11:06:00Z</dcterms:created>
  <dcterms:modified xsi:type="dcterms:W3CDTF">2020-03-02T11:06:00Z</dcterms:modified>
</cp:coreProperties>
</file>