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E" w:rsidRDefault="0009636E" w:rsidP="00C70F66"/>
    <w:p w:rsidR="0009636E" w:rsidRDefault="0009636E" w:rsidP="00C70F66"/>
    <w:p w:rsidR="0009636E" w:rsidRDefault="0009636E" w:rsidP="00C70F66"/>
    <w:p w:rsidR="0009636E" w:rsidRDefault="0009636E" w:rsidP="00C70F66"/>
    <w:p w:rsidR="00C70F66" w:rsidRDefault="00B3380F" w:rsidP="00C70F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351E1E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51E1E" w:rsidRDefault="00351E1E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351E1E" w:rsidRDefault="00351E1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351E1E" w:rsidRDefault="00351E1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351E1E" w:rsidRDefault="00351E1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301</w:t>
                        </w:r>
                      </w:p>
                      <w:p w:rsidR="00351E1E" w:rsidRDefault="00351E1E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 апреля 2021года</w:t>
                        </w:r>
                      </w:p>
                      <w:p w:rsidR="00351E1E" w:rsidRDefault="00351E1E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351E1E" w:rsidRDefault="00351E1E" w:rsidP="00C70F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70F66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0F66" w:rsidRDefault="00C70F66" w:rsidP="00C70F6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70F66" w:rsidRDefault="00C70F66" w:rsidP="00C70F6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70F66" w:rsidRDefault="00C70F66" w:rsidP="00C70F6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70F66" w:rsidRDefault="00C70F66" w:rsidP="00C70F6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70F66" w:rsidRDefault="00C70F66" w:rsidP="00C70F6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Pr="00F15816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F15816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A50BDE" w:rsidRPr="00F15816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F15816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A50BDE" w:rsidRDefault="00A50BDE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  <w:r w:rsidRPr="00F15816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AF4757" w:rsidRPr="0086339E" w:rsidRDefault="00AF4757" w:rsidP="00AF4757">
      <w:pPr>
        <w:ind w:left="5103"/>
        <w:jc w:val="right"/>
        <w:rPr>
          <w:rFonts w:ascii="PT Astra Serif" w:hAnsi="PT Astra Serif"/>
          <w:b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>Утверждено</w:t>
      </w:r>
    </w:p>
    <w:p w:rsidR="00AF4757" w:rsidRPr="0086339E" w:rsidRDefault="00050CC5" w:rsidP="00AF4757">
      <w:pPr>
        <w:ind w:left="5103"/>
        <w:jc w:val="right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>Постановлением администрации К</w:t>
      </w:r>
      <w:r w:rsidR="00AF4757" w:rsidRPr="0086339E">
        <w:rPr>
          <w:rFonts w:ascii="PT Astra Serif" w:hAnsi="PT Astra Serif"/>
          <w:b/>
          <w:sz w:val="20"/>
          <w:szCs w:val="20"/>
        </w:rPr>
        <w:t>адыйского муниц</w:t>
      </w:r>
      <w:r w:rsidR="00AF4757" w:rsidRPr="0086339E">
        <w:rPr>
          <w:rFonts w:ascii="PT Astra Serif" w:hAnsi="PT Astra Serif"/>
          <w:b/>
          <w:sz w:val="20"/>
          <w:szCs w:val="20"/>
        </w:rPr>
        <w:t>и</w:t>
      </w:r>
      <w:r w:rsidR="00AF4757" w:rsidRPr="0086339E">
        <w:rPr>
          <w:rFonts w:ascii="PT Astra Serif" w:hAnsi="PT Astra Serif"/>
          <w:b/>
          <w:sz w:val="20"/>
          <w:szCs w:val="20"/>
        </w:rPr>
        <w:t>пального района от 31.03.2021 № 119</w:t>
      </w:r>
    </w:p>
    <w:p w:rsidR="00AF4757" w:rsidRPr="0086339E" w:rsidRDefault="00AF4757" w:rsidP="00AF4757">
      <w:pPr>
        <w:ind w:firstLine="851"/>
        <w:rPr>
          <w:rFonts w:ascii="PT Astra Serif" w:hAnsi="PT Astra Serif"/>
          <w:b/>
          <w:sz w:val="20"/>
          <w:szCs w:val="20"/>
        </w:rPr>
      </w:pPr>
    </w:p>
    <w:p w:rsidR="00AF4757" w:rsidRPr="0086339E" w:rsidRDefault="00AF4757" w:rsidP="00AF4757">
      <w:pPr>
        <w:ind w:firstLine="851"/>
        <w:rPr>
          <w:rFonts w:ascii="PT Astra Serif" w:hAnsi="PT Astra Serif"/>
          <w:b/>
          <w:sz w:val="20"/>
          <w:szCs w:val="20"/>
        </w:rPr>
      </w:pPr>
    </w:p>
    <w:p w:rsidR="00AF4757" w:rsidRPr="0086339E" w:rsidRDefault="00AF4757" w:rsidP="00AF4757">
      <w:pPr>
        <w:pStyle w:val="11"/>
        <w:rPr>
          <w:rFonts w:ascii="PT Astra Serif" w:hAnsi="PT Astra Serif"/>
          <w:b/>
          <w:sz w:val="20"/>
          <w:szCs w:val="20"/>
          <w:lang w:val="ru-RU"/>
        </w:rPr>
      </w:pPr>
      <w:r w:rsidRPr="0086339E">
        <w:rPr>
          <w:rFonts w:ascii="PT Astra Serif" w:hAnsi="PT Astra Serif" w:cs="Times New Roman"/>
          <w:b/>
          <w:sz w:val="20"/>
          <w:szCs w:val="20"/>
          <w:lang w:val="ru-RU"/>
        </w:rPr>
        <w:t xml:space="preserve">ИЗВЕЩЕНИЕ </w:t>
      </w:r>
    </w:p>
    <w:p w:rsidR="00AF4757" w:rsidRPr="0086339E" w:rsidRDefault="00AF4757" w:rsidP="00AF4757">
      <w:pPr>
        <w:pStyle w:val="11"/>
        <w:rPr>
          <w:rFonts w:ascii="PT Astra Serif" w:hAnsi="PT Astra Serif"/>
          <w:b/>
          <w:sz w:val="20"/>
          <w:szCs w:val="20"/>
          <w:lang w:val="ru-RU"/>
        </w:rPr>
      </w:pPr>
      <w:r w:rsidRPr="0086339E">
        <w:rPr>
          <w:rFonts w:ascii="PT Astra Serif" w:hAnsi="PT Astra Serif" w:cs="Times New Roman"/>
          <w:b/>
          <w:sz w:val="20"/>
          <w:szCs w:val="20"/>
          <w:lang w:val="ru-RU"/>
        </w:rPr>
        <w:t xml:space="preserve">о проведении аукциона на право заключения договора аренды земельного участка, расположенного </w:t>
      </w:r>
    </w:p>
    <w:p w:rsidR="00AF4757" w:rsidRPr="0086339E" w:rsidRDefault="00AF4757" w:rsidP="00AF4757">
      <w:pPr>
        <w:pStyle w:val="11"/>
        <w:rPr>
          <w:rFonts w:ascii="PT Astra Serif" w:hAnsi="PT Astra Serif"/>
          <w:b/>
          <w:sz w:val="20"/>
          <w:szCs w:val="20"/>
          <w:lang w:val="ru-RU"/>
        </w:rPr>
      </w:pPr>
      <w:r w:rsidRPr="0086339E">
        <w:rPr>
          <w:rFonts w:ascii="PT Astra Serif" w:hAnsi="PT Astra Serif" w:cs="Times New Roman"/>
          <w:b/>
          <w:sz w:val="20"/>
          <w:szCs w:val="20"/>
          <w:lang w:val="ru-RU"/>
        </w:rPr>
        <w:t xml:space="preserve">на территории Кадыйского  муниципального района Костромской области, государственная собственность на который не разграничена </w:t>
      </w:r>
    </w:p>
    <w:p w:rsidR="00AF4757" w:rsidRPr="0086339E" w:rsidRDefault="00AF4757" w:rsidP="00AF4757">
      <w:pPr>
        <w:pStyle w:val="11"/>
        <w:rPr>
          <w:rFonts w:ascii="PT Astra Serif" w:hAnsi="PT Astra Serif" w:cs="Times New Roman"/>
          <w:b/>
          <w:sz w:val="20"/>
          <w:szCs w:val="20"/>
          <w:lang w:val="ru-RU"/>
        </w:rPr>
      </w:pP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Настоящее извещение, вносимые в него изменения, извещение об отказе от проведения аукциона размещаю</w:t>
      </w:r>
      <w:r w:rsidRPr="00C51A16">
        <w:rPr>
          <w:rFonts w:ascii="PT Astra Serif" w:hAnsi="PT Astra Serif"/>
          <w:sz w:val="20"/>
          <w:szCs w:val="20"/>
        </w:rPr>
        <w:t>т</w:t>
      </w:r>
      <w:r w:rsidRPr="00C51A16">
        <w:rPr>
          <w:rFonts w:ascii="PT Astra Serif" w:hAnsi="PT Astra Serif"/>
          <w:sz w:val="20"/>
          <w:szCs w:val="20"/>
        </w:rPr>
        <w:t>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администрации Кадыйского муниципального района.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 </w:t>
      </w:r>
    </w:p>
    <w:p w:rsidR="00AF4757" w:rsidRPr="00C51A16" w:rsidRDefault="00AF4757" w:rsidP="00AF4757">
      <w:pPr>
        <w:ind w:firstLine="851"/>
        <w:jc w:val="center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АДМИНИСТРАЦИЯ КАДЫЙСКОГО  МУНИЦИПАЛЬНОГО РАЙОНА КОСТРОМСКОЙ ОБЛАСТИ</w:t>
      </w:r>
    </w:p>
    <w:p w:rsidR="00AF4757" w:rsidRPr="00C51A16" w:rsidRDefault="00AF4757" w:rsidP="00AF4757">
      <w:pPr>
        <w:ind w:firstLine="540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объявляет о проведении 11 мая 2021 года в 13 часов 00 минут по московскому времени по адресу: Костро</w:t>
      </w:r>
      <w:r w:rsidRPr="00C51A16">
        <w:rPr>
          <w:rFonts w:ascii="PT Astra Serif" w:hAnsi="PT Astra Serif"/>
          <w:sz w:val="20"/>
          <w:szCs w:val="20"/>
        </w:rPr>
        <w:t>м</w:t>
      </w:r>
      <w:r w:rsidRPr="00C51A16">
        <w:rPr>
          <w:rFonts w:ascii="PT Astra Serif" w:hAnsi="PT Astra Serif"/>
          <w:sz w:val="20"/>
          <w:szCs w:val="20"/>
        </w:rPr>
        <w:t>ская область, п.Кадый,ул.Центральная,д.3 аукциона на право заключения договора аренды земельного участка, расп</w:t>
      </w:r>
      <w:r w:rsidRPr="00C51A16">
        <w:rPr>
          <w:rFonts w:ascii="PT Astra Serif" w:hAnsi="PT Astra Serif"/>
          <w:sz w:val="20"/>
          <w:szCs w:val="20"/>
        </w:rPr>
        <w:t>о</w:t>
      </w:r>
      <w:r w:rsidRPr="00C51A16">
        <w:rPr>
          <w:rFonts w:ascii="PT Astra Serif" w:hAnsi="PT Astra Serif"/>
          <w:sz w:val="20"/>
          <w:szCs w:val="20"/>
        </w:rPr>
        <w:t>ложенного на территории  Кадыйского  муниципального района Костромской области, государственная собственность на которые не разграничена.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1. Организатор аукциона: Администрация Кадыйского  муниципального района Костромской области; место нахождения: 157980, Костромская область, п.Кадый, ул.Центральная, д. 3; телефон (49442) 34003.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2. Аукцион проводится в соответствии со статьями 39.11, 39.12 Земельного кодекса Российской Федерации, на основании постановления администрации Кадыйского  муниципального района Костромской области от 31 марта 2021 года № 119  «О проведении  аукциона»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3. Аукцион является открытым по составу участников и форме подачи заявок.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4. Характеристика предмета аукциона: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местоположение: установлено относительно ориентира, расположенного за пределами участка. Ориентир д.№62 ,ориентировочно в 500 м на юг. Почтовый адрес ориентира: Костромская обл, Кадыйский р-н, д.Ведрово;</w:t>
      </w:r>
    </w:p>
    <w:p w:rsidR="00AF4757" w:rsidRPr="00C51A16" w:rsidRDefault="00AF4757" w:rsidP="00AF4757">
      <w:pPr>
        <w:tabs>
          <w:tab w:val="center" w:pos="5527"/>
        </w:tabs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площадь: 1500 квадратных метров;</w:t>
      </w:r>
      <w:r w:rsidRPr="00C51A16">
        <w:rPr>
          <w:rFonts w:ascii="PT Astra Serif" w:hAnsi="PT Astra Serif"/>
          <w:sz w:val="20"/>
          <w:szCs w:val="20"/>
        </w:rPr>
        <w:tab/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кадастровый номер: 44:05:090102:135;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категория земель: земли населенных пунктов;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разрешенное использование: склады;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Начальная цена годового размера арендной платы за земельный участок: 10000 (десять тысяч ) рублей.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Шаг аукциона – 300 (триста) рублей;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Размер задатка – 2000 (две тысячи) рублей.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Срок аренды – 49 лет.</w:t>
      </w:r>
    </w:p>
    <w:p w:rsidR="00AF4757" w:rsidRPr="00C51A16" w:rsidRDefault="00AF4757" w:rsidP="00AF4757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</w:rPr>
      </w:pPr>
      <w:r w:rsidRPr="00C51A16">
        <w:rPr>
          <w:rFonts w:ascii="PT Astra Serif" w:hAnsi="PT Astra Serif"/>
          <w:color w:val="333333"/>
        </w:rPr>
        <w:tab/>
        <w:t>Максимально 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Столпинского сельского поселения Кадыйского муниципального района Костромской области, утвержденными Решением Совета депутатов Столпинского сельского поселения  Кадыйского муниципального района Костромской области от 02.07.2013 г. № 14.</w:t>
      </w:r>
    </w:p>
    <w:p w:rsidR="00AF4757" w:rsidRDefault="00AF4757" w:rsidP="00AF4757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  <w:color w:val="333333"/>
        </w:rPr>
      </w:pPr>
      <w:r w:rsidRPr="00C51A16">
        <w:rPr>
          <w:rFonts w:ascii="PT Astra Serif" w:hAnsi="PT Astra Serif"/>
          <w:color w:val="333333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определены в соответствии с письмом ПАО «МРСК Центра» - «Костромаэнерго» от 17.03.2021г. № КМ/Р15/51.</w:t>
      </w:r>
    </w:p>
    <w:p w:rsidR="00AF4757" w:rsidRDefault="00AF4757" w:rsidP="00AF4757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  <w:color w:val="333333"/>
        </w:rPr>
      </w:pPr>
    </w:p>
    <w:p w:rsidR="00AF4757" w:rsidRDefault="00AF4757" w:rsidP="00AF4757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  <w:color w:val="333333"/>
        </w:rPr>
      </w:pPr>
    </w:p>
    <w:p w:rsidR="00AF4757" w:rsidRPr="00C51A16" w:rsidRDefault="00AF4757" w:rsidP="00AF4757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</w:rPr>
      </w:pPr>
    </w:p>
    <w:p w:rsidR="00AF4757" w:rsidRPr="00C51A16" w:rsidRDefault="00AF4757" w:rsidP="00AF4757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</w:rPr>
      </w:pPr>
      <w:r w:rsidRPr="00C51A16">
        <w:rPr>
          <w:rFonts w:ascii="PT Astra Serif" w:hAnsi="PT Astra Serif"/>
          <w:color w:val="333333"/>
        </w:rPr>
        <w:t>Плата за подключение (технологическое присоединение) на дату опубликования указанного извещения определяется в соответствии с Постановлением Правительства РФ от 29.12.2011 N 1178 (ред. от 31.12.2019) "О ценообразовании в области регулируемых цен (тарифов) в электроэнергетике" 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электроэнергетике"), а также Приказом ФСТ России от 27.12.2013 N 1746-э (ред. от 29.10.2019) "Об утверждении Методических указаний по расчету регулируемых тарифов в сфере водоснабжения и водоотведения".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6. Организатор аукциона вправе отказаться от проведения аукциона </w:t>
      </w:r>
      <w:r w:rsidRPr="00C51A16">
        <w:rPr>
          <w:rStyle w:val="blk"/>
          <w:rFonts w:ascii="PT Astra Serif" w:hAnsi="PT Astra Serif"/>
          <w:sz w:val="20"/>
          <w:szCs w:val="20"/>
        </w:rPr>
        <w:t>в случае выявления обстоятельств, пред</w:t>
      </w:r>
      <w:r w:rsidRPr="00C51A16">
        <w:rPr>
          <w:rStyle w:val="blk"/>
          <w:rFonts w:ascii="PT Astra Serif" w:hAnsi="PT Astra Serif"/>
          <w:sz w:val="20"/>
          <w:szCs w:val="20"/>
        </w:rPr>
        <w:t>у</w:t>
      </w:r>
      <w:r w:rsidRPr="00C51A16">
        <w:rPr>
          <w:rStyle w:val="blk"/>
          <w:rFonts w:ascii="PT Astra Serif" w:hAnsi="PT Astra Serif"/>
          <w:sz w:val="20"/>
          <w:szCs w:val="20"/>
        </w:rPr>
        <w:t xml:space="preserve">смотренных пунктом 8 статьи 39.11 Земельного кодекса Российской Федерации. </w:t>
      </w:r>
      <w:r w:rsidRPr="00C51A16">
        <w:rPr>
          <w:rFonts w:ascii="PT Astra Serif" w:hAnsi="PT Astra Serif"/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C51A16">
        <w:rPr>
          <w:rStyle w:val="blk"/>
          <w:rFonts w:ascii="PT Astra Serif" w:hAnsi="PT Astra Serif"/>
          <w:sz w:val="20"/>
          <w:szCs w:val="20"/>
        </w:rPr>
        <w:t>в течение трех дней со дня принятия данного решения</w:t>
      </w:r>
      <w:r w:rsidRPr="00C51A16">
        <w:rPr>
          <w:rFonts w:ascii="PT Astra Serif" w:hAnsi="PT Astra Serif"/>
          <w:sz w:val="20"/>
          <w:szCs w:val="20"/>
        </w:rPr>
        <w:t xml:space="preserve">. В течение трех дней со дня принятия решения </w:t>
      </w:r>
      <w:r w:rsidRPr="00C51A16">
        <w:rPr>
          <w:rStyle w:val="blk"/>
          <w:rFonts w:ascii="PT Astra Serif" w:hAnsi="PT Astra Serif"/>
          <w:sz w:val="20"/>
          <w:szCs w:val="20"/>
        </w:rPr>
        <w:t xml:space="preserve">об отказе в проведении  аукциона </w:t>
      </w:r>
      <w:r w:rsidRPr="00C51A16">
        <w:rPr>
          <w:rFonts w:ascii="PT Astra Serif" w:hAnsi="PT Astra Serif"/>
          <w:sz w:val="20"/>
          <w:szCs w:val="20"/>
        </w:rPr>
        <w:t xml:space="preserve">организатор аукциона обязан известить </w:t>
      </w:r>
      <w:r w:rsidRPr="00C51A16">
        <w:rPr>
          <w:rStyle w:val="blk"/>
          <w:rFonts w:ascii="PT Astra Serif" w:hAnsi="PT Astra Serif"/>
          <w:sz w:val="20"/>
          <w:szCs w:val="20"/>
        </w:rPr>
        <w:t>участн</w:t>
      </w:r>
      <w:r w:rsidRPr="00C51A16">
        <w:rPr>
          <w:rStyle w:val="blk"/>
          <w:rFonts w:ascii="PT Astra Serif" w:hAnsi="PT Astra Serif"/>
          <w:sz w:val="20"/>
          <w:szCs w:val="20"/>
        </w:rPr>
        <w:t>и</w:t>
      </w:r>
      <w:r w:rsidRPr="00C51A16">
        <w:rPr>
          <w:rStyle w:val="blk"/>
          <w:rFonts w:ascii="PT Astra Serif" w:hAnsi="PT Astra Serif"/>
          <w:sz w:val="20"/>
          <w:szCs w:val="20"/>
        </w:rPr>
        <w:t>ков аукциона об отказе в проведении аукциона и возвратить его участникам внесенные задатки.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7. Порядок внесения и возврата задатков: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Задаток вносится до подачи заявки по следующим реквизитам: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Получатель: Администрация Кадыйского муниципального района, ИНН 4412000617, КПП 441201001; ра</w:t>
      </w:r>
      <w:r w:rsidRPr="00C51A16">
        <w:rPr>
          <w:rFonts w:ascii="PT Astra Serif" w:hAnsi="PT Astra Serif"/>
          <w:sz w:val="20"/>
          <w:szCs w:val="20"/>
        </w:rPr>
        <w:t>с</w:t>
      </w:r>
      <w:r w:rsidRPr="00C51A16">
        <w:rPr>
          <w:rFonts w:ascii="PT Astra Serif" w:hAnsi="PT Astra Serif"/>
          <w:sz w:val="20"/>
          <w:szCs w:val="20"/>
        </w:rPr>
        <w:t>чётный счёт 03232643346100004100 ,КБК 90111105013050000120(лицевой счет 05413004340,ОКТМО 34610440); банк получателя: Отделение Кострома г. Кострома, БИК 013469126; назначение платежа: «задаток за участие в аукционе на право заключения договора аренды земельного участка, местоположение установлено относительно ориентира, расп</w:t>
      </w:r>
      <w:r w:rsidRPr="00C51A16">
        <w:rPr>
          <w:rFonts w:ascii="PT Astra Serif" w:hAnsi="PT Astra Serif"/>
          <w:sz w:val="20"/>
          <w:szCs w:val="20"/>
        </w:rPr>
        <w:t>о</w:t>
      </w:r>
      <w:r w:rsidRPr="00C51A16">
        <w:rPr>
          <w:rFonts w:ascii="PT Astra Serif" w:hAnsi="PT Astra Serif"/>
          <w:sz w:val="20"/>
          <w:szCs w:val="20"/>
        </w:rPr>
        <w:t>ложенного за пределами участка. Почтовый адрес ориентира: Костромская область, р-н Кады</w:t>
      </w:r>
      <w:r w:rsidRPr="00C51A16">
        <w:rPr>
          <w:rFonts w:ascii="PT Astra Serif" w:hAnsi="PT Astra Serif"/>
          <w:sz w:val="20"/>
          <w:szCs w:val="20"/>
        </w:rPr>
        <w:t>й</w:t>
      </w:r>
      <w:r w:rsidRPr="00C51A16">
        <w:rPr>
          <w:rFonts w:ascii="PT Astra Serif" w:hAnsi="PT Astra Serif"/>
          <w:sz w:val="20"/>
          <w:szCs w:val="20"/>
        </w:rPr>
        <w:t>ский,д.Ведрово,ориентировочно в 500 м на юг от д.№ 62». В назначении платежа должно быть указано местоположение земельного участка.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Задаток должен поступить на лицевой счет организатора аукциона не позднее 07 мая 2021 года. Документом, подтверждающим поступление задатка, является выписка из лицевого счета организатора аукциона.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Задаток засчитывается в оплату приобретаемого земельного участка в случаях, если: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 xml:space="preserve">- задаток внесен лицом, признанным победителем аукциона,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- задаток внесен лицом, признанным единственным участником аукциона, с которым договор аренды закл</w:t>
      </w:r>
      <w:r w:rsidRPr="00C51A16">
        <w:rPr>
          <w:rStyle w:val="blk"/>
          <w:rFonts w:ascii="PT Astra Serif" w:hAnsi="PT Astra Serif"/>
          <w:sz w:val="20"/>
          <w:szCs w:val="20"/>
        </w:rPr>
        <w:t>ю</w:t>
      </w:r>
      <w:r w:rsidRPr="00C51A16">
        <w:rPr>
          <w:rStyle w:val="blk"/>
          <w:rFonts w:ascii="PT Astra Serif" w:hAnsi="PT Astra Serif"/>
          <w:sz w:val="20"/>
          <w:szCs w:val="20"/>
        </w:rPr>
        <w:t>чается в соответствии с пунктами 13, 14 статьи 39.12 Земельного кодекса Российской Федерации,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C51A16">
        <w:rPr>
          <w:rFonts w:ascii="PT Astra Serif" w:hAnsi="PT Astra Serif"/>
          <w:sz w:val="20"/>
          <w:szCs w:val="20"/>
        </w:rPr>
        <w:t xml:space="preserve"> </w:t>
      </w:r>
      <w:r w:rsidRPr="00C51A16">
        <w:rPr>
          <w:rStyle w:val="blk"/>
          <w:rFonts w:ascii="PT Astra Serif" w:hAnsi="PT Astra Serif"/>
          <w:sz w:val="20"/>
          <w:szCs w:val="20"/>
        </w:rPr>
        <w:t>с которым договор аренды заключается в соответствии с пунктом 20 статьи 39.12 З</w:t>
      </w:r>
      <w:r w:rsidRPr="00C51A16">
        <w:rPr>
          <w:rStyle w:val="blk"/>
          <w:rFonts w:ascii="PT Astra Serif" w:hAnsi="PT Astra Serif"/>
          <w:sz w:val="20"/>
          <w:szCs w:val="20"/>
        </w:rPr>
        <w:t>е</w:t>
      </w:r>
      <w:r w:rsidRPr="00C51A16">
        <w:rPr>
          <w:rStyle w:val="blk"/>
          <w:rFonts w:ascii="PT Astra Serif" w:hAnsi="PT Astra Serif"/>
          <w:sz w:val="20"/>
          <w:szCs w:val="20"/>
        </w:rPr>
        <w:t>мельного кодекса Российской Федерации.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Участникам, не победившим в аукционе, задаток возвращается в течении трех банковских дней со дня подп</w:t>
      </w:r>
      <w:r w:rsidRPr="00C51A16">
        <w:rPr>
          <w:rStyle w:val="blk"/>
          <w:rFonts w:ascii="PT Astra Serif" w:hAnsi="PT Astra Serif"/>
          <w:sz w:val="20"/>
          <w:szCs w:val="20"/>
        </w:rPr>
        <w:t>и</w:t>
      </w:r>
      <w:r w:rsidRPr="00C51A16">
        <w:rPr>
          <w:rStyle w:val="blk"/>
          <w:rFonts w:ascii="PT Astra Serif" w:hAnsi="PT Astra Serif"/>
          <w:sz w:val="20"/>
          <w:szCs w:val="20"/>
        </w:rPr>
        <w:t>сания протокола о результатах аукциона.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8. Порядок приема заявок.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</w:t>
      </w:r>
      <w:r w:rsidRPr="00C51A16">
        <w:rPr>
          <w:rFonts w:ascii="PT Astra Serif" w:hAnsi="PT Astra Serif"/>
          <w:sz w:val="20"/>
          <w:szCs w:val="20"/>
        </w:rPr>
        <w:t>и</w:t>
      </w:r>
      <w:r w:rsidRPr="00C51A16">
        <w:rPr>
          <w:rFonts w:ascii="PT Astra Serif" w:hAnsi="PT Astra Serif"/>
          <w:sz w:val="20"/>
          <w:szCs w:val="20"/>
        </w:rPr>
        <w:t>теля) заявку на участие в аукционе по форме, приведенной в приложении 1, начиная с 05 апреля 2021 года в рабочие дни с 08 часов 00 минут до 12 часов 00 минут и с 13 часов 00 минут до 17 часов 00 минут по московскому времени, по адресу: 157980, Костромская область, п.Кадый, ул.Центральная, д. 3; каб. 4. Приём  заявок на участие в аукционе пр</w:t>
      </w:r>
      <w:r w:rsidRPr="00C51A16">
        <w:rPr>
          <w:rFonts w:ascii="PT Astra Serif" w:hAnsi="PT Astra Serif"/>
          <w:sz w:val="20"/>
          <w:szCs w:val="20"/>
        </w:rPr>
        <w:t>е</w:t>
      </w:r>
      <w:r w:rsidRPr="00C51A16">
        <w:rPr>
          <w:rFonts w:ascii="PT Astra Serif" w:hAnsi="PT Astra Serif"/>
          <w:sz w:val="20"/>
          <w:szCs w:val="20"/>
        </w:rPr>
        <w:t>кращается  07 мая 2021 года в 10 часов 00 минут по московскому времени.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Заявка составляется в 2 экземплярах, один из которых остается у организатора аукциона, другой - у прете</w:t>
      </w:r>
      <w:r w:rsidRPr="00C51A16">
        <w:rPr>
          <w:rFonts w:ascii="PT Astra Serif" w:hAnsi="PT Astra Serif"/>
          <w:sz w:val="20"/>
          <w:szCs w:val="20"/>
        </w:rPr>
        <w:t>н</w:t>
      </w:r>
      <w:r w:rsidRPr="00C51A16">
        <w:rPr>
          <w:rFonts w:ascii="PT Astra Serif" w:hAnsi="PT Astra Serif"/>
          <w:sz w:val="20"/>
          <w:szCs w:val="20"/>
        </w:rPr>
        <w:t>дента. К заявке на участие прилагаются следующие документы: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копии документов, удостоверяющих личность (для физических лиц);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Претендент имеет право подать только одну заявку на участие в аукционе.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9. Порядок и срок отзыва заявок.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10. Порядок определения участников.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Заявки на участие в аукционе рассматриваются организатором аукциона с участием членов аукционной к</w:t>
      </w:r>
      <w:r w:rsidRPr="00C51A16">
        <w:rPr>
          <w:rFonts w:ascii="PT Astra Serif" w:hAnsi="PT Astra Serif"/>
          <w:sz w:val="20"/>
          <w:szCs w:val="20"/>
        </w:rPr>
        <w:t>о</w:t>
      </w:r>
      <w:r w:rsidRPr="00C51A16">
        <w:rPr>
          <w:rFonts w:ascii="PT Astra Serif" w:hAnsi="PT Astra Serif"/>
          <w:sz w:val="20"/>
          <w:szCs w:val="20"/>
        </w:rPr>
        <w:t>миссии 07 мая 2021 года в 13 часов 00 минут по московскому времени по адресу: Костромская область, п.Кадый, ул.Центральная, дом 3 (кабинет 4). На основании результатов рассмотрения заявок на участие в аукционе организат</w:t>
      </w:r>
      <w:r w:rsidRPr="00C51A16">
        <w:rPr>
          <w:rFonts w:ascii="PT Astra Serif" w:hAnsi="PT Astra Serif"/>
          <w:sz w:val="20"/>
          <w:szCs w:val="20"/>
        </w:rPr>
        <w:t>о</w:t>
      </w:r>
      <w:r w:rsidRPr="00C51A16">
        <w:rPr>
          <w:rFonts w:ascii="PT Astra Serif" w:hAnsi="PT Astra Serif"/>
          <w:sz w:val="20"/>
          <w:szCs w:val="20"/>
        </w:rPr>
        <w:t>ром аукциона в присутствии членов аукционной комиссии принимается одно из следующих решений: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- об отказе заявителю в допуске к участию в аукционе,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C51A16">
        <w:rPr>
          <w:rStyle w:val="blk"/>
          <w:rFonts w:ascii="PT Astra Serif" w:hAnsi="PT Astra Serif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Заявитель не допускается к участию в аукционе в следующих случаях: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непредставление необходимых для участия в аукционе документов или представление недостоверных св</w:t>
      </w:r>
      <w:r w:rsidRPr="00C51A16">
        <w:rPr>
          <w:rFonts w:ascii="PT Astra Serif" w:hAnsi="PT Astra Serif"/>
          <w:sz w:val="20"/>
          <w:szCs w:val="20"/>
        </w:rPr>
        <w:t>е</w:t>
      </w:r>
      <w:r w:rsidRPr="00C51A16">
        <w:rPr>
          <w:rFonts w:ascii="PT Astra Serif" w:hAnsi="PT Astra Serif"/>
          <w:sz w:val="20"/>
          <w:szCs w:val="20"/>
        </w:rPr>
        <w:t>дений;</w:t>
      </w:r>
    </w:p>
    <w:p w:rsidR="00AF4757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не поступление задатка на дату рассмотрения заявок на участие в аукционе;- подача заявки на участие в ау</w:t>
      </w:r>
      <w:r w:rsidRPr="00C51A16">
        <w:rPr>
          <w:rFonts w:ascii="PT Astra Serif" w:hAnsi="PT Astra Serif"/>
          <w:sz w:val="20"/>
          <w:szCs w:val="20"/>
        </w:rPr>
        <w:t>к</w:t>
      </w:r>
      <w:r w:rsidRPr="00C51A16">
        <w:rPr>
          <w:rFonts w:ascii="PT Astra Serif" w:hAnsi="PT Astra Serif"/>
          <w:sz w:val="20"/>
          <w:szCs w:val="20"/>
        </w:rPr>
        <w:t>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права на заключение договора аренды земельного участка;</w:t>
      </w:r>
    </w:p>
    <w:p w:rsidR="00AF4757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наличие сведений о заявителе, об учредителях (участниках), о членах коллегиальных исполнительных орг</w:t>
      </w:r>
      <w:r w:rsidRPr="00C51A16">
        <w:rPr>
          <w:rFonts w:ascii="PT Astra Serif" w:hAnsi="PT Astra Serif"/>
          <w:sz w:val="20"/>
          <w:szCs w:val="20"/>
        </w:rPr>
        <w:t>а</w:t>
      </w:r>
      <w:r w:rsidRPr="00C51A16">
        <w:rPr>
          <w:rFonts w:ascii="PT Astra Serif" w:hAnsi="PT Astra Serif"/>
          <w:sz w:val="20"/>
          <w:szCs w:val="20"/>
        </w:rPr>
        <w:t>нов заявителя, лицах, исполняющих функции единоличного исполнительного органа заявителя, являющегося юридич</w:t>
      </w:r>
      <w:r w:rsidRPr="00C51A16">
        <w:rPr>
          <w:rFonts w:ascii="PT Astra Serif" w:hAnsi="PT Astra Serif"/>
          <w:sz w:val="20"/>
          <w:szCs w:val="20"/>
        </w:rPr>
        <w:t>е</w:t>
      </w:r>
      <w:r w:rsidRPr="00C51A16">
        <w:rPr>
          <w:rFonts w:ascii="PT Astra Serif" w:hAnsi="PT Astra Serif"/>
          <w:sz w:val="20"/>
          <w:szCs w:val="20"/>
        </w:rPr>
        <w:t>ским лицом, в реестре недобросовестных участников аукциона.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Заявителям, признанным участниками аукциона, и заявителям, не допущенным к участию в аукционе, орган</w:t>
      </w:r>
      <w:r w:rsidRPr="00C51A16">
        <w:rPr>
          <w:rFonts w:ascii="PT Astra Serif" w:hAnsi="PT Astra Serif"/>
          <w:sz w:val="20"/>
          <w:szCs w:val="20"/>
        </w:rPr>
        <w:t>и</w:t>
      </w:r>
      <w:r w:rsidRPr="00C51A16">
        <w:rPr>
          <w:rFonts w:ascii="PT Astra Serif" w:hAnsi="PT Astra Serif"/>
          <w:sz w:val="20"/>
          <w:szCs w:val="20"/>
        </w:rPr>
        <w:t>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 одновременно с протоколом о результатах аукциона.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Заявитель, признанный участником аукциона, становится участником аукциона с даты подписания организ</w:t>
      </w:r>
      <w:r w:rsidRPr="00C51A16">
        <w:rPr>
          <w:rFonts w:ascii="PT Astra Serif" w:hAnsi="PT Astra Serif"/>
          <w:sz w:val="20"/>
          <w:szCs w:val="20"/>
        </w:rPr>
        <w:t>а</w:t>
      </w:r>
      <w:r w:rsidRPr="00C51A16">
        <w:rPr>
          <w:rFonts w:ascii="PT Astra Serif" w:hAnsi="PT Astra Serif"/>
          <w:sz w:val="20"/>
          <w:szCs w:val="20"/>
        </w:rPr>
        <w:t xml:space="preserve">тором аукциона протокола рассмотрения заявок.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11. Порядок проведения аукциона и определения победителя.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Аукцион проводится организатором аукциона в присутствии членов аукционной комиссии и участников ау</w:t>
      </w:r>
      <w:r w:rsidRPr="00C51A16">
        <w:rPr>
          <w:rFonts w:ascii="PT Astra Serif" w:hAnsi="PT Astra Serif"/>
          <w:sz w:val="20"/>
          <w:szCs w:val="20"/>
        </w:rPr>
        <w:t>к</w:t>
      </w:r>
      <w:r w:rsidRPr="00C51A16">
        <w:rPr>
          <w:rFonts w:ascii="PT Astra Serif" w:hAnsi="PT Astra Serif"/>
          <w:sz w:val="20"/>
          <w:szCs w:val="20"/>
        </w:rPr>
        <w:t>циона (их представителей) 11 мая 2021 года в 13 часов 00 минут по московскому времени по адресу: Костромская о</w:t>
      </w:r>
      <w:r w:rsidRPr="00C51A16">
        <w:rPr>
          <w:rFonts w:ascii="PT Astra Serif" w:hAnsi="PT Astra Serif"/>
          <w:sz w:val="20"/>
          <w:szCs w:val="20"/>
        </w:rPr>
        <w:t>б</w:t>
      </w:r>
      <w:r w:rsidRPr="00C51A16">
        <w:rPr>
          <w:rFonts w:ascii="PT Astra Serif" w:hAnsi="PT Astra Serif"/>
          <w:sz w:val="20"/>
          <w:szCs w:val="20"/>
        </w:rPr>
        <w:t>ласть, п.Кадый, ул.Центральная, дом 3 (кабинет 4). В аукционе могут участвовать только претенденты, признанные уч</w:t>
      </w:r>
      <w:r w:rsidRPr="00C51A16">
        <w:rPr>
          <w:rFonts w:ascii="PT Astra Serif" w:hAnsi="PT Astra Serif"/>
          <w:sz w:val="20"/>
          <w:szCs w:val="20"/>
        </w:rPr>
        <w:t>а</w:t>
      </w:r>
      <w:r w:rsidRPr="00C51A16">
        <w:rPr>
          <w:rFonts w:ascii="PT Astra Serif" w:hAnsi="PT Astra Serif"/>
          <w:sz w:val="20"/>
          <w:szCs w:val="20"/>
        </w:rPr>
        <w:t xml:space="preserve">стниками аукциона.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Аукцион ведет аукционист.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</w:t>
      </w:r>
      <w:r w:rsidRPr="00C51A16">
        <w:rPr>
          <w:rFonts w:ascii="PT Astra Serif" w:hAnsi="PT Astra Serif"/>
          <w:sz w:val="20"/>
          <w:szCs w:val="20"/>
        </w:rPr>
        <w:t>к</w:t>
      </w:r>
      <w:r w:rsidRPr="00C51A16">
        <w:rPr>
          <w:rFonts w:ascii="PT Astra Serif" w:hAnsi="PT Astra Serif"/>
          <w:sz w:val="20"/>
          <w:szCs w:val="20"/>
        </w:rPr>
        <w:t>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Аукцион проводится в следующем порядке: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б) участники аукциона после оглашения аукционистом начальной цены годового размера арендной платы з</w:t>
      </w:r>
      <w:r w:rsidRPr="00C51A16">
        <w:rPr>
          <w:rFonts w:ascii="PT Astra Serif" w:hAnsi="PT Astra Serif"/>
          <w:sz w:val="20"/>
          <w:szCs w:val="20"/>
        </w:rPr>
        <w:t>е</w:t>
      </w:r>
      <w:r w:rsidRPr="00C51A16">
        <w:rPr>
          <w:rFonts w:ascii="PT Astra Serif" w:hAnsi="PT Astra Serif"/>
          <w:sz w:val="20"/>
          <w:szCs w:val="20"/>
        </w:rPr>
        <w:t>мельного участка и каждой очередной цены поднимают билеты в случае, если готовы заключить договор аренды з</w:t>
      </w:r>
      <w:r w:rsidRPr="00C51A16">
        <w:rPr>
          <w:rFonts w:ascii="PT Astra Serif" w:hAnsi="PT Astra Serif"/>
          <w:sz w:val="20"/>
          <w:szCs w:val="20"/>
        </w:rPr>
        <w:t>е</w:t>
      </w:r>
      <w:r w:rsidRPr="00C51A16">
        <w:rPr>
          <w:rFonts w:ascii="PT Astra Serif" w:hAnsi="PT Astra Serif"/>
          <w:sz w:val="20"/>
          <w:szCs w:val="20"/>
        </w:rPr>
        <w:t>мельного участка в соответствии с этой ценой;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в) участникам аукциона выдаются пронумерованные билеты, которые они поднимают после оглашения ау</w:t>
      </w:r>
      <w:r w:rsidRPr="00C51A16">
        <w:rPr>
          <w:rFonts w:ascii="PT Astra Serif" w:hAnsi="PT Astra Serif"/>
          <w:sz w:val="20"/>
          <w:szCs w:val="20"/>
        </w:rPr>
        <w:t>к</w:t>
      </w:r>
      <w:r w:rsidRPr="00C51A16">
        <w:rPr>
          <w:rFonts w:ascii="PT Astra Serif" w:hAnsi="PT Astra Serif"/>
          <w:sz w:val="20"/>
          <w:szCs w:val="20"/>
        </w:rPr>
        <w:t>ционистом начальной цены годового размера арендной платы земельного участка и каждой очередной цены в случае, если готовы заключить договор аренды земельного участка в соответствии с этой ценой;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г) каждую последующую цену аукционист назначает путем увеличения текущей цены на "шаг аукциона". П</w:t>
      </w:r>
      <w:r w:rsidRPr="00C51A16">
        <w:rPr>
          <w:rFonts w:ascii="PT Astra Serif" w:hAnsi="PT Astra Serif"/>
          <w:sz w:val="20"/>
          <w:szCs w:val="20"/>
        </w:rPr>
        <w:t>о</w:t>
      </w:r>
      <w:r w:rsidRPr="00C51A16">
        <w:rPr>
          <w:rFonts w:ascii="PT Astra Serif" w:hAnsi="PT Astra Serif"/>
          <w:sz w:val="20"/>
          <w:szCs w:val="20"/>
        </w:rPr>
        <w:t>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</w:t>
      </w:r>
      <w:r w:rsidRPr="00C51A16">
        <w:rPr>
          <w:rFonts w:ascii="PT Astra Serif" w:hAnsi="PT Astra Serif"/>
          <w:sz w:val="20"/>
          <w:szCs w:val="20"/>
        </w:rPr>
        <w:t>к</w:t>
      </w:r>
      <w:r w:rsidRPr="00C51A16">
        <w:rPr>
          <w:rFonts w:ascii="PT Astra Serif" w:hAnsi="PT Astra Serif"/>
          <w:sz w:val="20"/>
          <w:szCs w:val="20"/>
        </w:rPr>
        <w:t>циона";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д) при отсутствии участников аукциона, готовых заключить договор аренды земельного участка в соответс</w:t>
      </w:r>
      <w:r w:rsidRPr="00C51A16">
        <w:rPr>
          <w:rFonts w:ascii="PT Astra Serif" w:hAnsi="PT Astra Serif"/>
          <w:sz w:val="20"/>
          <w:szCs w:val="20"/>
        </w:rPr>
        <w:t>т</w:t>
      </w:r>
      <w:r w:rsidRPr="00C51A16">
        <w:rPr>
          <w:rFonts w:ascii="PT Astra Serif" w:hAnsi="PT Astra Serif"/>
          <w:sz w:val="20"/>
          <w:szCs w:val="20"/>
        </w:rPr>
        <w:t>вии с названной аукционистом ценой, аукционист повторяет эту цену 3 раза.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Если после троекратного объявления очередной цены ни один из участников аукциона не поднял билет, ау</w:t>
      </w:r>
      <w:r w:rsidRPr="00C51A16">
        <w:rPr>
          <w:rFonts w:ascii="PT Astra Serif" w:hAnsi="PT Astra Serif"/>
          <w:sz w:val="20"/>
          <w:szCs w:val="20"/>
        </w:rPr>
        <w:t>к</w:t>
      </w:r>
      <w:r w:rsidRPr="00C51A16">
        <w:rPr>
          <w:rFonts w:ascii="PT Astra Serif" w:hAnsi="PT Astra Serif"/>
          <w:sz w:val="20"/>
          <w:szCs w:val="20"/>
        </w:rPr>
        <w:t>цион завершается. Победителем аукциона признается тот участник аукциона, номер билета которого был назван ау</w:t>
      </w:r>
      <w:r w:rsidRPr="00C51A16">
        <w:rPr>
          <w:rFonts w:ascii="PT Astra Serif" w:hAnsi="PT Astra Serif"/>
          <w:sz w:val="20"/>
          <w:szCs w:val="20"/>
        </w:rPr>
        <w:t>к</w:t>
      </w:r>
      <w:r w:rsidRPr="00C51A16">
        <w:rPr>
          <w:rFonts w:ascii="PT Astra Serif" w:hAnsi="PT Astra Serif"/>
          <w:sz w:val="20"/>
          <w:szCs w:val="20"/>
        </w:rPr>
        <w:t>ционистом последним;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е) по завершению аукциона аукционист объявляет о праве заключения договора аренды земельного участка, называет цену и номер билета победителя аукциона.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Результаты аукциона оформляются протоколом, который составляет организатор аукциона. Протокол о р</w:t>
      </w:r>
      <w:r w:rsidRPr="00C51A16">
        <w:rPr>
          <w:rFonts w:ascii="PT Astra Serif" w:hAnsi="PT Astra Serif"/>
          <w:sz w:val="20"/>
          <w:szCs w:val="20"/>
        </w:rPr>
        <w:t>е</w:t>
      </w:r>
      <w:r w:rsidRPr="00C51A16">
        <w:rPr>
          <w:rFonts w:ascii="PT Astra Serif" w:hAnsi="PT Astra Serif"/>
          <w:sz w:val="20"/>
          <w:szCs w:val="20"/>
        </w:rPr>
        <w:t>зультатах аукциона составляется в двух экземплярах, один из которых передается победителю аукциона, а второй ост</w:t>
      </w:r>
      <w:r w:rsidRPr="00C51A16">
        <w:rPr>
          <w:rFonts w:ascii="PT Astra Serif" w:hAnsi="PT Astra Serif"/>
          <w:sz w:val="20"/>
          <w:szCs w:val="20"/>
        </w:rPr>
        <w:t>а</w:t>
      </w:r>
      <w:r w:rsidRPr="00C51A16">
        <w:rPr>
          <w:rFonts w:ascii="PT Astra Serif" w:hAnsi="PT Astra Serif"/>
          <w:sz w:val="20"/>
          <w:szCs w:val="20"/>
        </w:rPr>
        <w:t>ется у организатора аукциона. В протоколе указываются: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сведения о месте, дате и времени проведения аукциона;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сведения об участниках аукциона, о начальной цене предмета аукциона, последнем и предпоследнем пре</w:t>
      </w:r>
      <w:r w:rsidRPr="00C51A16">
        <w:rPr>
          <w:rFonts w:ascii="PT Astra Serif" w:hAnsi="PT Astra Serif"/>
          <w:sz w:val="20"/>
          <w:szCs w:val="20"/>
        </w:rPr>
        <w:t>д</w:t>
      </w:r>
      <w:r w:rsidRPr="00C51A16">
        <w:rPr>
          <w:rFonts w:ascii="PT Astra Serif" w:hAnsi="PT Astra Serif"/>
          <w:sz w:val="20"/>
          <w:szCs w:val="20"/>
        </w:rPr>
        <w:t>ложениях о цене предмета аукциона;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</w:t>
      </w:r>
      <w:r w:rsidRPr="00C51A16">
        <w:rPr>
          <w:rFonts w:ascii="PT Astra Serif" w:hAnsi="PT Astra Serif"/>
          <w:sz w:val="20"/>
          <w:szCs w:val="20"/>
        </w:rPr>
        <w:t>д</w:t>
      </w:r>
      <w:r w:rsidRPr="00C51A16">
        <w:rPr>
          <w:rFonts w:ascii="PT Astra Serif" w:hAnsi="PT Astra Serif"/>
          <w:sz w:val="20"/>
          <w:szCs w:val="20"/>
        </w:rPr>
        <w:t>ложение о цене предмета аукциона;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 сведения о последнем предложении, о цене предмета аукциона (цена годового размера арендной платы з</w:t>
      </w:r>
      <w:r w:rsidRPr="00C51A16">
        <w:rPr>
          <w:rFonts w:ascii="PT Astra Serif" w:hAnsi="PT Astra Serif"/>
          <w:sz w:val="20"/>
          <w:szCs w:val="20"/>
        </w:rPr>
        <w:t>е</w:t>
      </w:r>
      <w:r w:rsidRPr="00C51A16">
        <w:rPr>
          <w:rFonts w:ascii="PT Astra Serif" w:hAnsi="PT Astra Serif"/>
          <w:sz w:val="20"/>
          <w:szCs w:val="20"/>
        </w:rPr>
        <w:t>мельного участка).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C51A16">
        <w:rPr>
          <w:rFonts w:ascii="PT Astra Serif" w:hAnsi="PT Astra Serif"/>
          <w:sz w:val="20"/>
          <w:szCs w:val="20"/>
        </w:rPr>
        <w:t xml:space="preserve">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12. Порядок заключения договора аренды земельного участка (Приложение 2).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</w:t>
      </w:r>
      <w:r w:rsidRPr="00C51A16">
        <w:rPr>
          <w:rStyle w:val="blk"/>
          <w:rFonts w:ascii="PT Astra Serif" w:hAnsi="PT Astra Serif"/>
          <w:sz w:val="20"/>
          <w:szCs w:val="20"/>
        </w:rPr>
        <w:t>с</w:t>
      </w:r>
      <w:r w:rsidRPr="00C51A16">
        <w:rPr>
          <w:rStyle w:val="blk"/>
          <w:rFonts w:ascii="PT Astra Serif" w:hAnsi="PT Astra Serif"/>
          <w:sz w:val="20"/>
          <w:szCs w:val="20"/>
        </w:rPr>
        <w:t>ли по окончании срока подачи заявок на участие в аукционе подана только одна заявка на участие в аукционе и заяв</w:t>
      </w:r>
      <w:r w:rsidRPr="00C51A16">
        <w:rPr>
          <w:rStyle w:val="blk"/>
          <w:rFonts w:ascii="PT Astra Serif" w:hAnsi="PT Astra Serif"/>
          <w:sz w:val="20"/>
          <w:szCs w:val="20"/>
        </w:rPr>
        <w:t>и</w:t>
      </w:r>
      <w:r w:rsidRPr="00C51A16">
        <w:rPr>
          <w:rStyle w:val="blk"/>
          <w:rFonts w:ascii="PT Astra Serif" w:hAnsi="PT Astra Serif"/>
          <w:sz w:val="20"/>
          <w:szCs w:val="20"/>
        </w:rPr>
        <w:t>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</w:t>
      </w:r>
      <w:r w:rsidRPr="00C51A16">
        <w:rPr>
          <w:rStyle w:val="blk"/>
          <w:rFonts w:ascii="PT Astra Serif" w:hAnsi="PT Astra Serif"/>
          <w:sz w:val="20"/>
          <w:szCs w:val="20"/>
        </w:rPr>
        <w:t>и</w:t>
      </w:r>
      <w:r w:rsidRPr="00C51A16">
        <w:rPr>
          <w:rStyle w:val="blk"/>
          <w:rFonts w:ascii="PT Astra Serif" w:hAnsi="PT Astra Serif"/>
          <w:sz w:val="20"/>
          <w:szCs w:val="20"/>
        </w:rPr>
        <w:t xml:space="preserve">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AF4757" w:rsidRDefault="00AF4757" w:rsidP="00AF4757">
      <w:pPr>
        <w:ind w:firstLine="851"/>
        <w:rPr>
          <w:rStyle w:val="blk"/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 xml:space="preserve">В десятидневный срок со дня составления протокола о результатах аукциона Администрация Кадыйского  муниципального района Костромской области направляет победителю аукциона или единственному принявшему </w:t>
      </w:r>
    </w:p>
    <w:p w:rsidR="00AF4757" w:rsidRDefault="00AF4757" w:rsidP="00AF4757">
      <w:pPr>
        <w:ind w:firstLine="851"/>
        <w:rPr>
          <w:rStyle w:val="blk"/>
          <w:rFonts w:ascii="PT Astra Serif" w:hAnsi="PT Astra Serif"/>
          <w:sz w:val="20"/>
          <w:szCs w:val="20"/>
        </w:rPr>
      </w:pPr>
    </w:p>
    <w:p w:rsidR="00AF4757" w:rsidRDefault="00AF4757" w:rsidP="00AF4757">
      <w:pPr>
        <w:ind w:firstLine="851"/>
        <w:rPr>
          <w:rStyle w:val="blk"/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участие в аукционе его участнику три экземпляра подписанного проекта договора аренды. При этом договор аренды земельного участка заключается по цене, предложенной победителем аукциона, или в случае заключения ук</w:t>
      </w:r>
      <w:r w:rsidRPr="00C51A16">
        <w:rPr>
          <w:rStyle w:val="blk"/>
          <w:rFonts w:ascii="PT Astra Serif" w:hAnsi="PT Astra Serif"/>
          <w:sz w:val="20"/>
          <w:szCs w:val="20"/>
        </w:rPr>
        <w:t>а</w:t>
      </w:r>
      <w:r w:rsidRPr="00C51A16">
        <w:rPr>
          <w:rStyle w:val="blk"/>
          <w:rFonts w:ascii="PT Astra Serif" w:hAnsi="PT Astra Serif"/>
          <w:sz w:val="20"/>
          <w:szCs w:val="20"/>
        </w:rPr>
        <w:t>занного договора с единственным принявшим участие в аукционе его участником по начальной цене предмета аукци</w:t>
      </w:r>
      <w:r w:rsidRPr="00C51A16">
        <w:rPr>
          <w:rStyle w:val="blk"/>
          <w:rFonts w:ascii="PT Astra Serif" w:hAnsi="PT Astra Serif"/>
          <w:sz w:val="20"/>
          <w:szCs w:val="20"/>
        </w:rPr>
        <w:t>о</w:t>
      </w:r>
      <w:r w:rsidRPr="00C51A16">
        <w:rPr>
          <w:rStyle w:val="blk"/>
          <w:rFonts w:ascii="PT Astra Serif" w:hAnsi="PT Astra Serif"/>
          <w:sz w:val="20"/>
          <w:szCs w:val="20"/>
        </w:rPr>
        <w:t>на. Не допускается заключение указанного договора ранее чем через десять дней со дня размещения информации о р</w:t>
      </w:r>
      <w:r w:rsidRPr="00C51A16">
        <w:rPr>
          <w:rStyle w:val="blk"/>
          <w:rFonts w:ascii="PT Astra Serif" w:hAnsi="PT Astra Serif"/>
          <w:sz w:val="20"/>
          <w:szCs w:val="20"/>
        </w:rPr>
        <w:t>е</w:t>
      </w:r>
      <w:r w:rsidRPr="00C51A16">
        <w:rPr>
          <w:rStyle w:val="blk"/>
          <w:rFonts w:ascii="PT Astra Serif" w:hAnsi="PT Astra Serif"/>
          <w:sz w:val="20"/>
          <w:szCs w:val="20"/>
        </w:rPr>
        <w:t>зультатах аукциона на официальном сайте.</w:t>
      </w:r>
      <w:r w:rsidRPr="00C51A16">
        <w:rPr>
          <w:rFonts w:ascii="PT Astra Serif" w:hAnsi="PT Astra Serif"/>
          <w:sz w:val="20"/>
          <w:szCs w:val="20"/>
        </w:rPr>
        <w:t xml:space="preserve">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C51A16">
        <w:rPr>
          <w:rFonts w:ascii="PT Astra Serif" w:hAnsi="PT Astra Serif"/>
          <w:sz w:val="20"/>
          <w:szCs w:val="20"/>
        </w:rPr>
        <w:t xml:space="preserve">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13. Аукцион признается не состоявшимся в случаях, если: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- </w:t>
      </w:r>
      <w:r w:rsidRPr="00C51A16">
        <w:rPr>
          <w:rStyle w:val="blk"/>
          <w:rFonts w:ascii="PT Astra Serif" w:hAnsi="PT Astra Serif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Style w:val="blk"/>
          <w:rFonts w:ascii="PT Astra Serif" w:hAnsi="PT Astra Serif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- </w:t>
      </w:r>
      <w:r w:rsidRPr="00C51A16">
        <w:rPr>
          <w:rStyle w:val="blk"/>
          <w:rFonts w:ascii="PT Astra Serif" w:hAnsi="PT Astra Serif"/>
          <w:sz w:val="20"/>
          <w:szCs w:val="20"/>
        </w:rPr>
        <w:t>в аукционе участвовал только один участник,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</w:t>
      </w:r>
      <w:r w:rsidRPr="00C51A16">
        <w:rPr>
          <w:rStyle w:val="blk"/>
          <w:rFonts w:ascii="PT Astra Serif" w:hAnsi="PT Astra Serif"/>
          <w:sz w:val="20"/>
          <w:szCs w:val="20"/>
        </w:rPr>
        <w:t xml:space="preserve"> при проведении аукциона не присутствовал ни один из участников аукциона,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-</w:t>
      </w:r>
      <w:r w:rsidRPr="00C51A16">
        <w:rPr>
          <w:rStyle w:val="blk"/>
          <w:rFonts w:ascii="PT Astra Serif" w:hAnsi="PT Astra Serif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14. Осмотр земельного участка осуществляется претендентами самостоятельно по месту нахождения участка, либо в течение срока приема заявок по желанию претендента с представителем Организатора аукциона по предвар</w:t>
      </w:r>
      <w:r w:rsidRPr="00C51A16">
        <w:rPr>
          <w:rFonts w:ascii="PT Astra Serif" w:hAnsi="PT Astra Serif"/>
          <w:sz w:val="20"/>
          <w:szCs w:val="20"/>
        </w:rPr>
        <w:t>и</w:t>
      </w:r>
      <w:r w:rsidRPr="00C51A16">
        <w:rPr>
          <w:rFonts w:ascii="PT Astra Serif" w:hAnsi="PT Astra Serif"/>
          <w:sz w:val="20"/>
          <w:szCs w:val="20"/>
        </w:rPr>
        <w:t>тельному обращению к Организатору аукциона по тел. (49442) 3-40-03.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15. Подробно с кадастровым паспортом земельного участка можно ознакомиться по месту приема заявок в течение срока приема заявок.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BC2A80" w:rsidRDefault="00AF4757" w:rsidP="00BC2A80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Глава Кадыйского муниципального района    Е.Ю.Большаков</w:t>
      </w:r>
    </w:p>
    <w:p w:rsidR="00AF4757" w:rsidRPr="00C51A16" w:rsidRDefault="00BC2A80" w:rsidP="00BC2A80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Прил</w:t>
      </w:r>
      <w:r w:rsidR="00AF4757" w:rsidRPr="00C51A16">
        <w:rPr>
          <w:rFonts w:ascii="PT Astra Serif" w:hAnsi="PT Astra Serif"/>
          <w:sz w:val="20"/>
          <w:szCs w:val="20"/>
        </w:rPr>
        <w:t>ожение 1</w:t>
      </w:r>
    </w:p>
    <w:p w:rsidR="00AF4757" w:rsidRPr="00C51A16" w:rsidRDefault="00AF4757" w:rsidP="00AF4757">
      <w:pPr>
        <w:ind w:left="6372" w:firstLine="7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В </w:t>
      </w:r>
      <w:r w:rsidRPr="00C51A16">
        <w:rPr>
          <w:rStyle w:val="blk"/>
          <w:rFonts w:ascii="PT Astra Serif" w:hAnsi="PT Astra Serif"/>
          <w:sz w:val="20"/>
          <w:szCs w:val="20"/>
        </w:rPr>
        <w:t>Администрацию Кадыйского муниципал</w:t>
      </w:r>
      <w:r w:rsidRPr="00C51A16">
        <w:rPr>
          <w:rStyle w:val="blk"/>
          <w:rFonts w:ascii="PT Astra Serif" w:hAnsi="PT Astra Serif"/>
          <w:sz w:val="20"/>
          <w:szCs w:val="20"/>
        </w:rPr>
        <w:t>ь</w:t>
      </w:r>
      <w:r w:rsidRPr="00C51A16">
        <w:rPr>
          <w:rStyle w:val="blk"/>
          <w:rFonts w:ascii="PT Astra Serif" w:hAnsi="PT Astra Serif"/>
          <w:sz w:val="20"/>
          <w:szCs w:val="20"/>
        </w:rPr>
        <w:t>ного района Костромской области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851"/>
        <w:jc w:val="center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ЗАЯВКА НА УЧАСТИЕ В АУКЦИОНЕ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на право заключения договора аренды земельного участка по адресу: местоположение: установлено относ</w:t>
      </w:r>
      <w:r w:rsidRPr="00C51A16">
        <w:rPr>
          <w:rFonts w:ascii="PT Astra Serif" w:hAnsi="PT Astra Serif"/>
          <w:sz w:val="20"/>
          <w:szCs w:val="20"/>
        </w:rPr>
        <w:t>и</w:t>
      </w:r>
      <w:r w:rsidRPr="00C51A16">
        <w:rPr>
          <w:rFonts w:ascii="PT Astra Serif" w:hAnsi="PT Astra Serif"/>
          <w:sz w:val="20"/>
          <w:szCs w:val="20"/>
        </w:rPr>
        <w:t>тельно ориентира, расположенного в границах участка. Почтовый адрес ориентира: Костромская область, р-н Кады</w:t>
      </w:r>
      <w:r w:rsidRPr="00C51A16">
        <w:rPr>
          <w:rFonts w:ascii="PT Astra Serif" w:hAnsi="PT Astra Serif"/>
          <w:sz w:val="20"/>
          <w:szCs w:val="20"/>
        </w:rPr>
        <w:t>й</w:t>
      </w:r>
      <w:r w:rsidRPr="00C51A16">
        <w:rPr>
          <w:rFonts w:ascii="PT Astra Serif" w:hAnsi="PT Astra Serif"/>
          <w:sz w:val="20"/>
          <w:szCs w:val="20"/>
        </w:rPr>
        <w:t>ский, д.Ведрово,</w:t>
      </w:r>
      <w:r w:rsidR="00BC2A80">
        <w:rPr>
          <w:rFonts w:ascii="PT Astra Serif" w:hAnsi="PT Astra Serif"/>
          <w:sz w:val="20"/>
          <w:szCs w:val="20"/>
        </w:rPr>
        <w:t xml:space="preserve"> </w:t>
      </w:r>
      <w:r w:rsidRPr="00C51A16">
        <w:rPr>
          <w:rFonts w:ascii="PT Astra Serif" w:hAnsi="PT Astra Serif"/>
          <w:sz w:val="20"/>
          <w:szCs w:val="20"/>
        </w:rPr>
        <w:t xml:space="preserve">ориентировочно в 500 м на юг от д.№ 62, площадью 1500 кв.м, кадастровый номер: 44:05:090102:135. Разрешенное использование – склады. 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назначенном на __________________________. 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                  (дата аукциона)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251E3A">
      <w:pPr>
        <w:widowControl w:val="0"/>
        <w:numPr>
          <w:ilvl w:val="0"/>
          <w:numId w:val="2"/>
        </w:numPr>
        <w:autoSpaceDE w:val="0"/>
        <w:ind w:left="0"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_______________________________________________________________________________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_____________________________________________________________________________________________</w:t>
      </w:r>
    </w:p>
    <w:p w:rsidR="00AF4757" w:rsidRPr="00C51A16" w:rsidRDefault="00AF4757" w:rsidP="00AF4757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AF4757" w:rsidRPr="00C51A16" w:rsidRDefault="00AF4757" w:rsidP="00AF4757">
      <w:pPr>
        <w:ind w:firstLine="709"/>
        <w:jc w:val="center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2. Паспорт ______________ выдан</w:t>
      </w:r>
      <w:r w:rsidRPr="00C51A16">
        <w:rPr>
          <w:rFonts w:ascii="PT Astra Serif" w:hAnsi="PT Astra Serif"/>
          <w:sz w:val="20"/>
          <w:szCs w:val="20"/>
        </w:rPr>
        <w:tab/>
        <w:t>__________________</w:t>
      </w:r>
      <w:r w:rsidRPr="00C51A16">
        <w:rPr>
          <w:rFonts w:ascii="PT Astra Serif" w:hAnsi="PT Astra Serif"/>
          <w:sz w:val="20"/>
          <w:szCs w:val="20"/>
        </w:rPr>
        <w:tab/>
        <w:t>____________________________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ab/>
        <w:t xml:space="preserve">           (серия, номер)</w:t>
      </w:r>
      <w:r w:rsidRPr="00C51A16">
        <w:rPr>
          <w:rFonts w:ascii="PT Astra Serif" w:hAnsi="PT Astra Serif"/>
          <w:sz w:val="20"/>
          <w:szCs w:val="20"/>
        </w:rPr>
        <w:tab/>
      </w:r>
      <w:r w:rsidRPr="00C51A16">
        <w:rPr>
          <w:rFonts w:ascii="PT Astra Serif" w:hAnsi="PT Astra Serif"/>
          <w:sz w:val="20"/>
          <w:szCs w:val="20"/>
        </w:rPr>
        <w:tab/>
      </w:r>
      <w:r w:rsidRPr="00C51A16">
        <w:rPr>
          <w:rFonts w:ascii="PT Astra Serif" w:hAnsi="PT Astra Serif"/>
          <w:sz w:val="20"/>
          <w:szCs w:val="20"/>
        </w:rPr>
        <w:tab/>
        <w:t>(дата выдачи)</w:t>
      </w:r>
      <w:r w:rsidRPr="00C51A16">
        <w:rPr>
          <w:rFonts w:ascii="PT Astra Serif" w:hAnsi="PT Astra Serif"/>
          <w:sz w:val="20"/>
          <w:szCs w:val="20"/>
        </w:rPr>
        <w:tab/>
      </w:r>
      <w:r w:rsidRPr="00C51A16">
        <w:rPr>
          <w:rFonts w:ascii="PT Astra Serif" w:hAnsi="PT Astra Serif"/>
          <w:sz w:val="20"/>
          <w:szCs w:val="20"/>
        </w:rPr>
        <w:tab/>
      </w:r>
      <w:r w:rsidRPr="00C51A16">
        <w:rPr>
          <w:rFonts w:ascii="PT Astra Serif" w:hAnsi="PT Astra Serif"/>
          <w:sz w:val="20"/>
          <w:szCs w:val="20"/>
        </w:rPr>
        <w:tab/>
        <w:t xml:space="preserve">       (кем выдан)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________________________________________________________________________________________ 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(код подразделения)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251E3A">
      <w:pPr>
        <w:widowControl w:val="0"/>
        <w:numPr>
          <w:ilvl w:val="0"/>
          <w:numId w:val="1"/>
        </w:numPr>
        <w:autoSpaceDE w:val="0"/>
        <w:ind w:left="0"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___________________</w:t>
      </w:r>
      <w:r w:rsidRPr="00C51A16">
        <w:rPr>
          <w:rFonts w:ascii="PT Astra Serif" w:hAnsi="PT Astra Serif"/>
          <w:sz w:val="20"/>
          <w:szCs w:val="20"/>
        </w:rPr>
        <w:tab/>
      </w:r>
      <w:r w:rsidRPr="00C51A16">
        <w:rPr>
          <w:rFonts w:ascii="PT Astra Serif" w:hAnsi="PT Astra Serif"/>
          <w:sz w:val="20"/>
          <w:szCs w:val="20"/>
        </w:rPr>
        <w:tab/>
        <w:t>______________________________</w:t>
      </w:r>
    </w:p>
    <w:p w:rsidR="00AF4757" w:rsidRPr="00C51A16" w:rsidRDefault="00AF4757" w:rsidP="00AF4757">
      <w:pPr>
        <w:ind w:left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                                 (ИНН)</w:t>
      </w:r>
      <w:r w:rsidRPr="00C51A16">
        <w:rPr>
          <w:rFonts w:ascii="PT Astra Serif" w:hAnsi="PT Astra Serif"/>
          <w:sz w:val="20"/>
          <w:szCs w:val="20"/>
        </w:rPr>
        <w:tab/>
      </w:r>
      <w:r w:rsidRPr="00C51A16">
        <w:rPr>
          <w:rFonts w:ascii="PT Astra Serif" w:hAnsi="PT Astra Serif"/>
          <w:sz w:val="20"/>
          <w:szCs w:val="20"/>
        </w:rPr>
        <w:tab/>
        <w:t xml:space="preserve"> </w:t>
      </w:r>
      <w:r w:rsidRPr="00C51A16">
        <w:rPr>
          <w:rFonts w:ascii="PT Astra Serif" w:hAnsi="PT Astra Serif"/>
          <w:sz w:val="20"/>
          <w:szCs w:val="20"/>
        </w:rPr>
        <w:tab/>
      </w:r>
      <w:r w:rsidRPr="00C51A16">
        <w:rPr>
          <w:rFonts w:ascii="PT Astra Serif" w:hAnsi="PT Astra Serif"/>
          <w:sz w:val="20"/>
          <w:szCs w:val="20"/>
        </w:rPr>
        <w:tab/>
        <w:t xml:space="preserve">    (ОГРН, ОГРНИП)</w:t>
      </w:r>
    </w:p>
    <w:p w:rsidR="00AF4757" w:rsidRPr="00C51A16" w:rsidRDefault="00AF4757" w:rsidP="00AF4757">
      <w:pPr>
        <w:ind w:left="709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251E3A">
      <w:pPr>
        <w:widowControl w:val="0"/>
        <w:numPr>
          <w:ilvl w:val="0"/>
          <w:numId w:val="1"/>
        </w:numPr>
        <w:autoSpaceDE w:val="0"/>
        <w:ind w:left="0"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_______________________________________________________________________________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_____________________________________________________________________________________________</w:t>
      </w:r>
    </w:p>
    <w:p w:rsidR="00AF4757" w:rsidRPr="00C51A16" w:rsidRDefault="00AF4757" w:rsidP="00AF4757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(адрес регистрации по месту жительства физического лица, место нахождения юридического лица – претенде</w:t>
      </w:r>
      <w:r w:rsidRPr="00C51A16">
        <w:rPr>
          <w:rFonts w:ascii="PT Astra Serif" w:hAnsi="PT Astra Serif"/>
          <w:sz w:val="20"/>
          <w:szCs w:val="20"/>
        </w:rPr>
        <w:t>н</w:t>
      </w:r>
      <w:r w:rsidRPr="00C51A16">
        <w:rPr>
          <w:rFonts w:ascii="PT Astra Serif" w:hAnsi="PT Astra Serif"/>
          <w:sz w:val="20"/>
          <w:szCs w:val="20"/>
        </w:rPr>
        <w:t>та)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5. Почтовый адрес:______________________________________________________________________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7. Телефон ____________________</w:t>
      </w:r>
    </w:p>
    <w:p w:rsidR="00BC2A80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8. Ознакомившись с извещением о проведении аукциона на право заключения договора аренды земельного уч</w:t>
      </w:r>
      <w:r w:rsidRPr="00C51A16">
        <w:rPr>
          <w:rFonts w:ascii="PT Astra Serif" w:hAnsi="PT Astra Serif"/>
          <w:sz w:val="20"/>
          <w:szCs w:val="20"/>
        </w:rPr>
        <w:t>а</w:t>
      </w:r>
      <w:r w:rsidRPr="00C51A16">
        <w:rPr>
          <w:rFonts w:ascii="PT Astra Serif" w:hAnsi="PT Astra Serif"/>
          <w:sz w:val="20"/>
          <w:szCs w:val="20"/>
        </w:rPr>
        <w:t xml:space="preserve">стка, расположенного на территории </w:t>
      </w:r>
      <w:r w:rsidRPr="00C51A16">
        <w:rPr>
          <w:rStyle w:val="blk"/>
          <w:rFonts w:ascii="PT Astra Serif" w:hAnsi="PT Astra Serif"/>
          <w:sz w:val="20"/>
          <w:szCs w:val="20"/>
        </w:rPr>
        <w:t xml:space="preserve"> Кадыйского  муниципального района Костромской области</w:t>
      </w:r>
      <w:r w:rsidRPr="00C51A16">
        <w:rPr>
          <w:rFonts w:ascii="PT Astra Serif" w:hAnsi="PT Astra Serif"/>
          <w:sz w:val="20"/>
          <w:szCs w:val="20"/>
        </w:rPr>
        <w:t xml:space="preserve">, государственная </w:t>
      </w:r>
    </w:p>
    <w:p w:rsidR="00BC2A80" w:rsidRDefault="00BC2A80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BC2A80" w:rsidRDefault="00BC2A80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собственность на который не разграничена, размещённом на официальном сайте торгов в сети «Интернет» по адресу: www.torgi.gov.ru, включая проект договора аренды земельного участка, выражаю намерение участвовать в ау</w:t>
      </w:r>
      <w:r w:rsidRPr="00C51A16">
        <w:rPr>
          <w:rFonts w:ascii="PT Astra Serif" w:hAnsi="PT Astra Serif"/>
          <w:sz w:val="20"/>
          <w:szCs w:val="20"/>
        </w:rPr>
        <w:t>к</w:t>
      </w:r>
      <w:r w:rsidRPr="00C51A16">
        <w:rPr>
          <w:rFonts w:ascii="PT Astra Serif" w:hAnsi="PT Astra Serif"/>
          <w:sz w:val="20"/>
          <w:szCs w:val="20"/>
        </w:rPr>
        <w:t>ционе на право заключения договора аренды земельного участка по адресу: местоположение: установлено относител</w:t>
      </w:r>
      <w:r w:rsidRPr="00C51A16">
        <w:rPr>
          <w:rFonts w:ascii="PT Astra Serif" w:hAnsi="PT Astra Serif"/>
          <w:sz w:val="20"/>
          <w:szCs w:val="20"/>
        </w:rPr>
        <w:t>ь</w:t>
      </w:r>
      <w:r w:rsidRPr="00C51A16">
        <w:rPr>
          <w:rFonts w:ascii="PT Astra Serif" w:hAnsi="PT Astra Serif"/>
          <w:sz w:val="20"/>
          <w:szCs w:val="20"/>
        </w:rPr>
        <w:t>но ориентира, расположенного в границах участка. Почтовый адрес ориентира: Костромская область, р-н Кадыйский, д.Ведрово,</w:t>
      </w:r>
      <w:r w:rsidR="00BC2A80">
        <w:rPr>
          <w:rFonts w:ascii="PT Astra Serif" w:hAnsi="PT Astra Serif"/>
          <w:sz w:val="20"/>
          <w:szCs w:val="20"/>
        </w:rPr>
        <w:t xml:space="preserve"> </w:t>
      </w:r>
      <w:r w:rsidRPr="00C51A16">
        <w:rPr>
          <w:rFonts w:ascii="PT Astra Serif" w:hAnsi="PT Astra Serif"/>
          <w:sz w:val="20"/>
          <w:szCs w:val="20"/>
        </w:rPr>
        <w:t>ориентировочно в 500 м на юг от д.№ 62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9. Обязуюсь соблюдать условия, указанные в извещении.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10. В случае признания победителем аукциона обязуюсь заключить договор аренды земельного участка в уст</w:t>
      </w:r>
      <w:r w:rsidRPr="00C51A16">
        <w:rPr>
          <w:rFonts w:ascii="PT Astra Serif" w:hAnsi="PT Astra Serif"/>
          <w:sz w:val="20"/>
          <w:szCs w:val="20"/>
        </w:rPr>
        <w:t>а</w:t>
      </w:r>
      <w:r w:rsidRPr="00C51A16">
        <w:rPr>
          <w:rFonts w:ascii="PT Astra Serif" w:hAnsi="PT Astra Serif"/>
          <w:sz w:val="20"/>
          <w:szCs w:val="20"/>
        </w:rPr>
        <w:t>новленный срок.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12. Банковские реквизиты для возврата задатка: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Банк __________________________________________________________________________________________</w:t>
      </w:r>
    </w:p>
    <w:p w:rsidR="00AF4757" w:rsidRPr="00C51A16" w:rsidRDefault="00AF4757" w:rsidP="00AF4757">
      <w:pPr>
        <w:ind w:left="708" w:firstLine="1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Расчётный счёт ________________________________________________________________________________  Корреспондентский счёт_________________________________________________________________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БИК______________________________________ Лицевой счёт _______________________________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Ф. И. О. (наименование) получателя _______________________________________________________________</w:t>
      </w:r>
    </w:p>
    <w:p w:rsidR="00AF4757" w:rsidRPr="00C51A16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13. С целью организации и проведения аукциона на право заключения договора аренды земельного участка в соответствии с Федеральным законом от 27.07.2006 № 152-ФЗ «О персональных данных» настоящей заявкой даю адм</w:t>
      </w:r>
      <w:r w:rsidRPr="00C51A16">
        <w:rPr>
          <w:rFonts w:ascii="PT Astra Serif" w:hAnsi="PT Astra Serif"/>
          <w:sz w:val="20"/>
          <w:szCs w:val="20"/>
        </w:rPr>
        <w:t>и</w:t>
      </w:r>
      <w:r w:rsidRPr="00C51A16">
        <w:rPr>
          <w:rFonts w:ascii="PT Astra Serif" w:hAnsi="PT Astra Serif"/>
          <w:sz w:val="20"/>
          <w:szCs w:val="20"/>
        </w:rPr>
        <w:t>нистрации  Кадыйского  муниципального района Костромской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</w:t>
      </w:r>
      <w:r w:rsidRPr="00C51A16">
        <w:rPr>
          <w:rFonts w:ascii="PT Astra Serif" w:hAnsi="PT Astra Serif"/>
          <w:sz w:val="20"/>
          <w:szCs w:val="20"/>
        </w:rPr>
        <w:t>а</w:t>
      </w:r>
      <w:r w:rsidRPr="00C51A16">
        <w:rPr>
          <w:rFonts w:ascii="PT Astra Serif" w:hAnsi="PT Astra Serif"/>
          <w:sz w:val="20"/>
          <w:szCs w:val="20"/>
        </w:rPr>
        <w:t>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F4757" w:rsidRPr="00C51A16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_____________________________________</w:t>
      </w:r>
      <w:r w:rsidRPr="00C51A16">
        <w:rPr>
          <w:rFonts w:ascii="PT Astra Serif" w:hAnsi="PT Astra Serif"/>
          <w:sz w:val="20"/>
          <w:szCs w:val="20"/>
        </w:rPr>
        <w:tab/>
        <w:t>_________________</w:t>
      </w:r>
      <w:r w:rsidRPr="00C51A16">
        <w:rPr>
          <w:rFonts w:ascii="PT Astra Serif" w:hAnsi="PT Astra Serif"/>
          <w:sz w:val="20"/>
          <w:szCs w:val="20"/>
        </w:rPr>
        <w:tab/>
        <w:t>___________________________________________________________________________________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Фирменное наименование (наименование)</w:t>
      </w:r>
      <w:r w:rsidRPr="00C51A16">
        <w:rPr>
          <w:rFonts w:ascii="PT Astra Serif" w:hAnsi="PT Astra Serif"/>
          <w:sz w:val="20"/>
          <w:szCs w:val="20"/>
        </w:rPr>
        <w:tab/>
        <w:t xml:space="preserve">                             (подпись)                                   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(фамилия, имя, отчество, руководителя или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М. П.</w:t>
      </w:r>
      <w:r w:rsidRPr="00C51A16">
        <w:rPr>
          <w:rFonts w:ascii="PT Astra Serif" w:hAnsi="PT Astra Serif"/>
          <w:sz w:val="20"/>
          <w:szCs w:val="20"/>
        </w:rPr>
        <w:tab/>
        <w:t xml:space="preserve">                                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ab/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Заявка принята организатором аукциона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>«______» ___________ 2021 года в</w:t>
      </w:r>
      <w:r w:rsidRPr="00C51A16">
        <w:rPr>
          <w:rFonts w:ascii="PT Astra Serif" w:hAnsi="PT Astra Serif"/>
          <w:sz w:val="20"/>
          <w:szCs w:val="20"/>
        </w:rPr>
        <w:tab/>
        <w:t>_____</w:t>
      </w:r>
      <w:r w:rsidRPr="00C51A16">
        <w:rPr>
          <w:rFonts w:ascii="PT Astra Serif" w:hAnsi="PT Astra Serif"/>
          <w:sz w:val="20"/>
          <w:szCs w:val="20"/>
        </w:rPr>
        <w:tab/>
        <w:t>часов</w:t>
      </w:r>
      <w:r w:rsidRPr="00C51A16">
        <w:rPr>
          <w:rFonts w:ascii="PT Astra Serif" w:hAnsi="PT Astra Serif"/>
          <w:sz w:val="20"/>
          <w:szCs w:val="20"/>
        </w:rPr>
        <w:tab/>
        <w:t>______</w:t>
      </w:r>
      <w:r w:rsidRPr="00C51A16">
        <w:rPr>
          <w:rFonts w:ascii="PT Astra Serif" w:hAnsi="PT Astra Serif"/>
          <w:sz w:val="20"/>
          <w:szCs w:val="20"/>
        </w:rPr>
        <w:tab/>
        <w:t>минут регистрационный № _______________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Уполномоченное организатором аукциона лицо, принявшее заявку: ___________        ________________________ </w:t>
      </w:r>
    </w:p>
    <w:p w:rsidR="00AF4757" w:rsidRPr="00C51A16" w:rsidRDefault="00AF4757" w:rsidP="00AF4757">
      <w:pPr>
        <w:rPr>
          <w:rFonts w:ascii="PT Astra Serif" w:hAnsi="PT Astra Serif"/>
          <w:sz w:val="20"/>
          <w:szCs w:val="20"/>
        </w:rPr>
      </w:pPr>
      <w:r w:rsidRPr="00C51A16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(подпись)                         (ф</w:t>
      </w:r>
      <w:r w:rsidRPr="00C51A16">
        <w:rPr>
          <w:rFonts w:ascii="PT Astra Serif" w:hAnsi="PT Astra Serif"/>
          <w:sz w:val="20"/>
          <w:szCs w:val="20"/>
        </w:rPr>
        <w:t>а</w:t>
      </w:r>
      <w:r w:rsidRPr="00C51A16">
        <w:rPr>
          <w:rFonts w:ascii="PT Astra Serif" w:hAnsi="PT Astra Serif"/>
          <w:sz w:val="20"/>
          <w:szCs w:val="20"/>
        </w:rPr>
        <w:t>милия, имя, отчество)</w:t>
      </w:r>
    </w:p>
    <w:p w:rsidR="00AF4757" w:rsidRDefault="00AF4757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</w:p>
    <w:p w:rsidR="00AF4757" w:rsidRDefault="00AF4757" w:rsidP="00A50BDE">
      <w:pPr>
        <w:ind w:left="-284"/>
        <w:jc w:val="center"/>
        <w:rPr>
          <w:rFonts w:ascii="PT Astra Serif" w:hAnsi="PT Astra Serif"/>
          <w:b/>
          <w:sz w:val="20"/>
          <w:szCs w:val="20"/>
        </w:rPr>
      </w:pPr>
    </w:p>
    <w:p w:rsidR="00F15816" w:rsidRPr="0086339E" w:rsidRDefault="00F15816" w:rsidP="00F15816">
      <w:pPr>
        <w:ind w:left="5103"/>
        <w:jc w:val="right"/>
        <w:rPr>
          <w:rFonts w:ascii="PT Astra Serif" w:hAnsi="PT Astra Serif"/>
          <w:b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>Утверждено</w:t>
      </w:r>
    </w:p>
    <w:p w:rsidR="00F15816" w:rsidRPr="0086339E" w:rsidRDefault="00F15816" w:rsidP="00F15816">
      <w:pPr>
        <w:ind w:left="5103"/>
        <w:jc w:val="right"/>
        <w:rPr>
          <w:rFonts w:ascii="PT Astra Serif" w:hAnsi="PT Astra Serif"/>
          <w:b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>Постановлением администрации Кадыйского муниц</w:t>
      </w:r>
      <w:r w:rsidRPr="0086339E">
        <w:rPr>
          <w:rFonts w:ascii="PT Astra Serif" w:hAnsi="PT Astra Serif"/>
          <w:b/>
          <w:sz w:val="20"/>
          <w:szCs w:val="20"/>
        </w:rPr>
        <w:t>и</w:t>
      </w:r>
      <w:r w:rsidRPr="0086339E">
        <w:rPr>
          <w:rFonts w:ascii="PT Astra Serif" w:hAnsi="PT Astra Serif"/>
          <w:b/>
          <w:sz w:val="20"/>
          <w:szCs w:val="20"/>
        </w:rPr>
        <w:t>пального района от 31.03.2021 № 120</w:t>
      </w:r>
    </w:p>
    <w:p w:rsidR="00F15816" w:rsidRPr="0086339E" w:rsidRDefault="00F15816" w:rsidP="00F15816">
      <w:pPr>
        <w:ind w:firstLine="851"/>
        <w:rPr>
          <w:rFonts w:ascii="PT Astra Serif" w:hAnsi="PT Astra Serif"/>
          <w:b/>
          <w:sz w:val="20"/>
          <w:szCs w:val="20"/>
        </w:rPr>
      </w:pPr>
    </w:p>
    <w:p w:rsidR="00F15816" w:rsidRPr="0086339E" w:rsidRDefault="00F15816" w:rsidP="00F15816">
      <w:pPr>
        <w:ind w:firstLine="851"/>
        <w:rPr>
          <w:rFonts w:ascii="PT Astra Serif" w:hAnsi="PT Astra Serif"/>
          <w:b/>
          <w:sz w:val="20"/>
          <w:szCs w:val="20"/>
        </w:rPr>
      </w:pPr>
    </w:p>
    <w:p w:rsidR="00F15816" w:rsidRPr="0086339E" w:rsidRDefault="00F15816" w:rsidP="00F15816">
      <w:pPr>
        <w:pStyle w:val="11"/>
        <w:rPr>
          <w:rFonts w:ascii="PT Astra Serif" w:hAnsi="PT Astra Serif"/>
          <w:b/>
          <w:sz w:val="20"/>
          <w:szCs w:val="20"/>
          <w:lang w:val="ru-RU"/>
        </w:rPr>
      </w:pPr>
      <w:r w:rsidRPr="0086339E">
        <w:rPr>
          <w:rFonts w:ascii="PT Astra Serif" w:hAnsi="PT Astra Serif" w:cs="Times New Roman"/>
          <w:b/>
          <w:sz w:val="20"/>
          <w:szCs w:val="20"/>
          <w:lang w:val="ru-RU"/>
        </w:rPr>
        <w:t xml:space="preserve">ИЗВЕЩЕНИЕ </w:t>
      </w:r>
    </w:p>
    <w:p w:rsidR="00F15816" w:rsidRPr="0086339E" w:rsidRDefault="00F15816" w:rsidP="00F15816">
      <w:pPr>
        <w:pStyle w:val="11"/>
        <w:rPr>
          <w:rFonts w:ascii="PT Astra Serif" w:hAnsi="PT Astra Serif"/>
          <w:b/>
          <w:sz w:val="20"/>
          <w:szCs w:val="20"/>
          <w:lang w:val="ru-RU"/>
        </w:rPr>
      </w:pPr>
      <w:r w:rsidRPr="0086339E">
        <w:rPr>
          <w:rFonts w:ascii="PT Astra Serif" w:hAnsi="PT Astra Serif" w:cs="Times New Roman"/>
          <w:b/>
          <w:sz w:val="20"/>
          <w:szCs w:val="20"/>
          <w:lang w:val="ru-RU"/>
        </w:rPr>
        <w:t xml:space="preserve">о проведении аукциона на право заключения договора аренды земельного участка, расположенного </w:t>
      </w:r>
    </w:p>
    <w:p w:rsidR="00F15816" w:rsidRPr="0086339E" w:rsidRDefault="00F15816" w:rsidP="00F15816">
      <w:pPr>
        <w:pStyle w:val="11"/>
        <w:rPr>
          <w:rFonts w:ascii="PT Astra Serif" w:hAnsi="PT Astra Serif"/>
          <w:b/>
          <w:sz w:val="20"/>
          <w:szCs w:val="20"/>
          <w:lang w:val="ru-RU"/>
        </w:rPr>
      </w:pPr>
      <w:r w:rsidRPr="0086339E">
        <w:rPr>
          <w:rFonts w:ascii="PT Astra Serif" w:hAnsi="PT Astra Serif" w:cs="Times New Roman"/>
          <w:b/>
          <w:sz w:val="20"/>
          <w:szCs w:val="20"/>
          <w:lang w:val="ru-RU"/>
        </w:rPr>
        <w:t xml:space="preserve">на территории Кадыйского  муниципального района Костромской области, государственная собственность на который не разграничена </w:t>
      </w:r>
    </w:p>
    <w:p w:rsidR="00F15816" w:rsidRPr="00F15816" w:rsidRDefault="00F15816" w:rsidP="00F15816">
      <w:pPr>
        <w:pStyle w:val="11"/>
        <w:rPr>
          <w:rFonts w:ascii="PT Astra Serif" w:hAnsi="PT Astra Serif" w:cs="Times New Roman"/>
          <w:sz w:val="20"/>
          <w:szCs w:val="20"/>
          <w:lang w:val="ru-RU"/>
        </w:rPr>
      </w:pP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Настоящее извещение, вносимые в него изменения, извещение об отказе от проведения аукциона размещаю</w:t>
      </w:r>
      <w:r w:rsidRPr="00F15816">
        <w:rPr>
          <w:rFonts w:ascii="PT Astra Serif" w:hAnsi="PT Astra Serif"/>
          <w:sz w:val="20"/>
          <w:szCs w:val="20"/>
        </w:rPr>
        <w:t>т</w:t>
      </w:r>
      <w:r w:rsidRPr="00F15816">
        <w:rPr>
          <w:rFonts w:ascii="PT Astra Serif" w:hAnsi="PT Astra Serif"/>
          <w:sz w:val="20"/>
          <w:szCs w:val="20"/>
        </w:rPr>
        <w:t>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администрации Кадыйского муниципального района.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 </w:t>
      </w:r>
    </w:p>
    <w:p w:rsidR="00F15816" w:rsidRPr="00F15816" w:rsidRDefault="00F15816" w:rsidP="00F15816">
      <w:pPr>
        <w:ind w:firstLine="851"/>
        <w:jc w:val="center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АДМИНИСТРАЦИЯ КАДЫЙСКОГО  МУНИЦИПАЛЬНОГО РАЙОНА КОСТРОМСКОЙ ОБЛАСТИ</w:t>
      </w:r>
    </w:p>
    <w:p w:rsidR="00F15816" w:rsidRPr="00F15816" w:rsidRDefault="00F15816" w:rsidP="00F15816">
      <w:pPr>
        <w:ind w:firstLine="540"/>
        <w:rPr>
          <w:rFonts w:ascii="PT Astra Serif" w:hAnsi="PT Astra Serif"/>
          <w:sz w:val="20"/>
          <w:szCs w:val="20"/>
        </w:rPr>
      </w:pP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объявляет о проведении 11 мая 2021 года в 14 часов 00 минут по московскому времени по адресу: Костро</w:t>
      </w:r>
      <w:r w:rsidRPr="00F15816">
        <w:rPr>
          <w:rFonts w:ascii="PT Astra Serif" w:hAnsi="PT Astra Serif"/>
          <w:sz w:val="20"/>
          <w:szCs w:val="20"/>
        </w:rPr>
        <w:t>м</w:t>
      </w:r>
      <w:r w:rsidRPr="00F15816">
        <w:rPr>
          <w:rFonts w:ascii="PT Astra Serif" w:hAnsi="PT Astra Serif"/>
          <w:sz w:val="20"/>
          <w:szCs w:val="20"/>
        </w:rPr>
        <w:t>ская область, п.Кадый,ул.Центральная,д.3 аукциона на право заключения договора аренды земельного участка, расп</w:t>
      </w:r>
      <w:r w:rsidRPr="00F15816">
        <w:rPr>
          <w:rFonts w:ascii="PT Astra Serif" w:hAnsi="PT Astra Serif"/>
          <w:sz w:val="20"/>
          <w:szCs w:val="20"/>
        </w:rPr>
        <w:t>о</w:t>
      </w:r>
      <w:r w:rsidRPr="00F15816">
        <w:rPr>
          <w:rFonts w:ascii="PT Astra Serif" w:hAnsi="PT Astra Serif"/>
          <w:sz w:val="20"/>
          <w:szCs w:val="20"/>
        </w:rPr>
        <w:t>ложенного на территории  Кадыйского  муниципального района Костромской области, государственная собственность на которые не разграничена.</w:t>
      </w:r>
    </w:p>
    <w:p w:rsid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1. Организатор аукциона: Администрация Кадыйского  муниципального района Костромской области; место нахождения: 157980, Костромская область, п.Кадый, ул.Центральная, д. 3; телефон (49442) 34003. </w:t>
      </w:r>
    </w:p>
    <w:p w:rsidR="000A19B5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0A19B5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0A19B5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0A19B5" w:rsidRPr="00F15816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lastRenderedPageBreak/>
        <w:t xml:space="preserve">2. Аукцион проводится в соответствии со статьями 39.11, 39.12 Земельного кодекса Российской Федерации, на основании постановления администрации Кадыйского  муниципального района Костромской области от 31 марта 2021 года № 120  «О проведении  аукциона»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3. Аукцион является открытым по составу участников и форме подачи заявок.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4. Характеристика предмета аукциона: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местоположение: установлено относительно ориентира, расположенного за пределами участка. Ориентир д.№62 ,ориентировочно в 480 м на юг. Почтовый адрес ориентира: Костромская обл, Кадыйский р-н, д.Ведрово;</w:t>
      </w:r>
    </w:p>
    <w:p w:rsidR="00F15816" w:rsidRPr="00F15816" w:rsidRDefault="00F15816" w:rsidP="00F15816">
      <w:pPr>
        <w:tabs>
          <w:tab w:val="center" w:pos="5527"/>
        </w:tabs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площадь: 2035 квадратных метров;</w:t>
      </w:r>
      <w:r w:rsidRPr="00F15816">
        <w:rPr>
          <w:rFonts w:ascii="PT Astra Serif" w:hAnsi="PT Astra Serif"/>
          <w:sz w:val="20"/>
          <w:szCs w:val="20"/>
        </w:rPr>
        <w:tab/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кадастровый номер: 44:05:090102:136;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категория земель: земли населенных пунктов;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разрешенное использование: склады;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Начальная цена годового размера арендной платы за земельный участок: 13000 (тринадцать тысяч ) рублей.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Шаг аукциона – 390 (триста девяносто) рублей;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Размер задатка – 2600 (две тысячи шестьсот) рублей.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Срок аренды – 49 лет.</w:t>
      </w:r>
    </w:p>
    <w:p w:rsidR="00F15816" w:rsidRPr="00F15816" w:rsidRDefault="00F15816" w:rsidP="00F15816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</w:rPr>
      </w:pPr>
      <w:r w:rsidRPr="00F15816">
        <w:rPr>
          <w:rFonts w:ascii="PT Astra Serif" w:hAnsi="PT Astra Serif"/>
          <w:color w:val="333333"/>
        </w:rPr>
        <w:tab/>
        <w:t>Максимально 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Столпинского сельского поселения Кадыйского муниципального района Костромской области, утвержденными Решением Совета депутатов Столпинского сельского поселения  Кадыйского муниципального района Костромской области от 02.07.2013 г. № 14.</w:t>
      </w:r>
    </w:p>
    <w:p w:rsidR="00F15816" w:rsidRPr="00F15816" w:rsidRDefault="00F15816" w:rsidP="00F15816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</w:rPr>
      </w:pPr>
      <w:r w:rsidRPr="00F15816">
        <w:rPr>
          <w:rFonts w:ascii="PT Astra Serif" w:hAnsi="PT Astra Serif"/>
          <w:color w:val="333333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 определены в соответствии с письмом ПАО «МРСК Центра» - «Костромаэнерго» от 17.03.2021г. № КМ/Р15/52.</w:t>
      </w:r>
    </w:p>
    <w:p w:rsidR="00F15816" w:rsidRPr="00F15816" w:rsidRDefault="00F15816" w:rsidP="00F15816">
      <w:pPr>
        <w:pStyle w:val="a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PT Astra Serif" w:hAnsi="PT Astra Serif"/>
        </w:rPr>
      </w:pPr>
      <w:r w:rsidRPr="00F15816">
        <w:rPr>
          <w:rFonts w:ascii="PT Astra Serif" w:hAnsi="PT Astra Serif"/>
          <w:color w:val="333333"/>
        </w:rPr>
        <w:t>Плата за подключение (технологическое присоединение) на дату опубликования указанного извещения определяется в соответствии с Постановлением Правительства РФ от 29.12.2011 N 1178 (ред. от 31.12.2019) "О ценообразовании в области регулируемых цен (тарифов) в электроэнергетике" 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электроэнергетике"), а также Приказом ФСТ России от 27.12.2013 N 1746-э (ред. от 29.10.2019) "Об утверждении Методических указаний по расчету регулируемых тарифов в сфере водоснабжения и водоотведения".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5. Критерий определения победителя аукциона: наибольшая цена земельного участка.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6. Организатор аукциона вправе отказаться от проведения аукциона </w:t>
      </w:r>
      <w:r w:rsidRPr="00F15816">
        <w:rPr>
          <w:rStyle w:val="blk"/>
          <w:rFonts w:ascii="PT Astra Serif" w:hAnsi="PT Astra Serif"/>
          <w:sz w:val="20"/>
          <w:szCs w:val="20"/>
        </w:rPr>
        <w:t>в случае выявления обстоятельств, пред</w:t>
      </w:r>
      <w:r w:rsidRPr="00F15816">
        <w:rPr>
          <w:rStyle w:val="blk"/>
          <w:rFonts w:ascii="PT Astra Serif" w:hAnsi="PT Astra Serif"/>
          <w:sz w:val="20"/>
          <w:szCs w:val="20"/>
        </w:rPr>
        <w:t>у</w:t>
      </w:r>
      <w:r w:rsidRPr="00F15816">
        <w:rPr>
          <w:rStyle w:val="blk"/>
          <w:rFonts w:ascii="PT Astra Serif" w:hAnsi="PT Astra Serif"/>
          <w:sz w:val="20"/>
          <w:szCs w:val="20"/>
        </w:rPr>
        <w:t xml:space="preserve">смотренных пунктом 8 статьи 39.11 Земельного кодекса Российской Федерации. </w:t>
      </w:r>
      <w:r w:rsidRPr="00F15816">
        <w:rPr>
          <w:rFonts w:ascii="PT Astra Serif" w:hAnsi="PT Astra Serif"/>
          <w:sz w:val="20"/>
          <w:szCs w:val="20"/>
        </w:rPr>
        <w:t xml:space="preserve">Извещение об отказе от проведения аукциона размещается на официальном сайте торгов </w:t>
      </w:r>
      <w:r w:rsidRPr="00F15816">
        <w:rPr>
          <w:rStyle w:val="blk"/>
          <w:rFonts w:ascii="PT Astra Serif" w:hAnsi="PT Astra Serif"/>
          <w:sz w:val="20"/>
          <w:szCs w:val="20"/>
        </w:rPr>
        <w:t>в течение трех дней со дня принятия данного решения</w:t>
      </w:r>
      <w:r w:rsidRPr="00F15816">
        <w:rPr>
          <w:rFonts w:ascii="PT Astra Serif" w:hAnsi="PT Astra Serif"/>
          <w:sz w:val="20"/>
          <w:szCs w:val="20"/>
        </w:rPr>
        <w:t xml:space="preserve">. В течение трех дней со дня принятия решения </w:t>
      </w:r>
      <w:r w:rsidRPr="00F15816">
        <w:rPr>
          <w:rStyle w:val="blk"/>
          <w:rFonts w:ascii="PT Astra Serif" w:hAnsi="PT Astra Serif"/>
          <w:sz w:val="20"/>
          <w:szCs w:val="20"/>
        </w:rPr>
        <w:t xml:space="preserve">об отказе в проведении  аукциона </w:t>
      </w:r>
      <w:r w:rsidRPr="00F15816">
        <w:rPr>
          <w:rFonts w:ascii="PT Astra Serif" w:hAnsi="PT Astra Serif"/>
          <w:sz w:val="20"/>
          <w:szCs w:val="20"/>
        </w:rPr>
        <w:t xml:space="preserve">организатор аукциона обязан известить </w:t>
      </w:r>
      <w:r w:rsidRPr="00F15816">
        <w:rPr>
          <w:rStyle w:val="blk"/>
          <w:rFonts w:ascii="PT Astra Serif" w:hAnsi="PT Astra Serif"/>
          <w:sz w:val="20"/>
          <w:szCs w:val="20"/>
        </w:rPr>
        <w:t>участн</w:t>
      </w:r>
      <w:r w:rsidRPr="00F15816">
        <w:rPr>
          <w:rStyle w:val="blk"/>
          <w:rFonts w:ascii="PT Astra Serif" w:hAnsi="PT Astra Serif"/>
          <w:sz w:val="20"/>
          <w:szCs w:val="20"/>
        </w:rPr>
        <w:t>и</w:t>
      </w:r>
      <w:r w:rsidRPr="00F15816">
        <w:rPr>
          <w:rStyle w:val="blk"/>
          <w:rFonts w:ascii="PT Astra Serif" w:hAnsi="PT Astra Serif"/>
          <w:sz w:val="20"/>
          <w:szCs w:val="20"/>
        </w:rPr>
        <w:t>ков аукциона об отказе в проведении аукциона и возвратить его участникам внесенные задатки.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7. Порядок внесения и возврата задатков: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Задаток вносится до подачи заявки по следующим реквизитам: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Получатель: Администрация Кадыйского муниципального района, ИНН 4412000617, КПП 441201001; ра</w:t>
      </w:r>
      <w:r w:rsidRPr="00F15816">
        <w:rPr>
          <w:rFonts w:ascii="PT Astra Serif" w:hAnsi="PT Astra Serif"/>
          <w:sz w:val="20"/>
          <w:szCs w:val="20"/>
        </w:rPr>
        <w:t>с</w:t>
      </w:r>
      <w:r w:rsidRPr="00F15816">
        <w:rPr>
          <w:rFonts w:ascii="PT Astra Serif" w:hAnsi="PT Astra Serif"/>
          <w:sz w:val="20"/>
          <w:szCs w:val="20"/>
        </w:rPr>
        <w:t>чётный счёт 03232643346100004100 ,КБК 90111105013050000120(лицевой счет 05413004340,ОКТМО 34610440); банк получателя: Отделение Кострома г. Кострома, БИК 013469126; назначение платежа: «задаток за участие в аукционе на право заключения договора аренды земельного участка, местоположение установлено относительно ориентира, расп</w:t>
      </w:r>
      <w:r w:rsidRPr="00F15816">
        <w:rPr>
          <w:rFonts w:ascii="PT Astra Serif" w:hAnsi="PT Astra Serif"/>
          <w:sz w:val="20"/>
          <w:szCs w:val="20"/>
        </w:rPr>
        <w:t>о</w:t>
      </w:r>
      <w:r w:rsidRPr="00F15816">
        <w:rPr>
          <w:rFonts w:ascii="PT Astra Serif" w:hAnsi="PT Astra Serif"/>
          <w:sz w:val="20"/>
          <w:szCs w:val="20"/>
        </w:rPr>
        <w:t>ложенного за пределами участка. Почтовый адрес ориентира: Костромская область, р-н Кадыйский,</w:t>
      </w:r>
      <w:r w:rsidR="00324044">
        <w:rPr>
          <w:rFonts w:ascii="PT Astra Serif" w:hAnsi="PT Astra Serif"/>
          <w:sz w:val="20"/>
          <w:szCs w:val="20"/>
        </w:rPr>
        <w:t xml:space="preserve"> </w:t>
      </w:r>
      <w:r w:rsidRPr="00F15816">
        <w:rPr>
          <w:rFonts w:ascii="PT Astra Serif" w:hAnsi="PT Astra Serif"/>
          <w:sz w:val="20"/>
          <w:szCs w:val="20"/>
        </w:rPr>
        <w:t>д.Ведрово,</w:t>
      </w:r>
      <w:r w:rsidR="00324044">
        <w:rPr>
          <w:rFonts w:ascii="PT Astra Serif" w:hAnsi="PT Astra Serif"/>
          <w:sz w:val="20"/>
          <w:szCs w:val="20"/>
        </w:rPr>
        <w:t xml:space="preserve"> </w:t>
      </w:r>
      <w:r w:rsidRPr="00F15816">
        <w:rPr>
          <w:rFonts w:ascii="PT Astra Serif" w:hAnsi="PT Astra Serif"/>
          <w:sz w:val="20"/>
          <w:szCs w:val="20"/>
        </w:rPr>
        <w:t>орие</w:t>
      </w:r>
      <w:r w:rsidRPr="00F15816">
        <w:rPr>
          <w:rFonts w:ascii="PT Astra Serif" w:hAnsi="PT Astra Serif"/>
          <w:sz w:val="20"/>
          <w:szCs w:val="20"/>
        </w:rPr>
        <w:t>н</w:t>
      </w:r>
      <w:r w:rsidRPr="00F15816">
        <w:rPr>
          <w:rFonts w:ascii="PT Astra Serif" w:hAnsi="PT Astra Serif"/>
          <w:sz w:val="20"/>
          <w:szCs w:val="20"/>
        </w:rPr>
        <w:t>тировочно в 480 м на юг от д.№ 62». В назначении платежа должно быть указано местоположение земельного участка.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Задаток должен поступить на лицевой счет организатора аукциона не позднее 07 мая 2021 года. Документом, подтверждающим поступление задатка, является выписка из лицевого счета организатора аукциона.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Задаток засчитывается в оплату приобретаемого земельного участка в случаях, если: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 xml:space="preserve">- задаток внесен лицом, признанным победителем аукциона,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- задаток внесен лицом, признанным единственным участником аукциона, с которым договор аренды закл</w:t>
      </w:r>
      <w:r w:rsidRPr="00F15816">
        <w:rPr>
          <w:rStyle w:val="blk"/>
          <w:rFonts w:ascii="PT Astra Serif" w:hAnsi="PT Astra Serif"/>
          <w:sz w:val="20"/>
          <w:szCs w:val="20"/>
        </w:rPr>
        <w:t>ю</w:t>
      </w:r>
      <w:r w:rsidRPr="00F15816">
        <w:rPr>
          <w:rStyle w:val="blk"/>
          <w:rFonts w:ascii="PT Astra Serif" w:hAnsi="PT Astra Serif"/>
          <w:sz w:val="20"/>
          <w:szCs w:val="20"/>
        </w:rPr>
        <w:t>чается в соответствии с пунктами 13, 14 статьи 39.12 Земельного кодекса Российской Федерации,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- задаток внесен лицом, признанным участником аукциона, и данное лицо является единственным принявшим участие в аукционе участником,</w:t>
      </w:r>
      <w:r w:rsidRPr="00F15816">
        <w:rPr>
          <w:rFonts w:ascii="PT Astra Serif" w:hAnsi="PT Astra Serif"/>
          <w:sz w:val="20"/>
          <w:szCs w:val="20"/>
        </w:rPr>
        <w:t xml:space="preserve"> </w:t>
      </w:r>
      <w:r w:rsidRPr="00F15816">
        <w:rPr>
          <w:rStyle w:val="blk"/>
          <w:rFonts w:ascii="PT Astra Serif" w:hAnsi="PT Astra Serif"/>
          <w:sz w:val="20"/>
          <w:szCs w:val="20"/>
        </w:rPr>
        <w:t>с которым договор аренды заключается в соответствии с пунктом 20 статьи 39.12 З</w:t>
      </w:r>
      <w:r w:rsidRPr="00F15816">
        <w:rPr>
          <w:rStyle w:val="blk"/>
          <w:rFonts w:ascii="PT Astra Serif" w:hAnsi="PT Astra Serif"/>
          <w:sz w:val="20"/>
          <w:szCs w:val="20"/>
        </w:rPr>
        <w:t>е</w:t>
      </w:r>
      <w:r w:rsidRPr="00F15816">
        <w:rPr>
          <w:rStyle w:val="blk"/>
          <w:rFonts w:ascii="PT Astra Serif" w:hAnsi="PT Astra Serif"/>
          <w:sz w:val="20"/>
          <w:szCs w:val="20"/>
        </w:rPr>
        <w:t>мельного кодекса Российской Федерации.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Участникам, не победившим в аукционе, задаток возвращается в течении трех банковских дней со дня подп</w:t>
      </w:r>
      <w:r w:rsidRPr="00F15816">
        <w:rPr>
          <w:rStyle w:val="blk"/>
          <w:rFonts w:ascii="PT Astra Serif" w:hAnsi="PT Astra Serif"/>
          <w:sz w:val="20"/>
          <w:szCs w:val="20"/>
        </w:rPr>
        <w:t>и</w:t>
      </w:r>
      <w:r w:rsidRPr="00F15816">
        <w:rPr>
          <w:rStyle w:val="blk"/>
          <w:rFonts w:ascii="PT Astra Serif" w:hAnsi="PT Astra Serif"/>
          <w:sz w:val="20"/>
          <w:szCs w:val="20"/>
        </w:rPr>
        <w:t>сания протокола о результатах аукциона.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8. Порядок приема заявок.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Для участия в аукционе претендент представляет организатору аукциона (лично или через своего представ</w:t>
      </w:r>
      <w:r w:rsidRPr="00F15816">
        <w:rPr>
          <w:rFonts w:ascii="PT Astra Serif" w:hAnsi="PT Astra Serif"/>
          <w:sz w:val="20"/>
          <w:szCs w:val="20"/>
        </w:rPr>
        <w:t>и</w:t>
      </w:r>
      <w:r w:rsidRPr="00F15816">
        <w:rPr>
          <w:rFonts w:ascii="PT Astra Serif" w:hAnsi="PT Astra Serif"/>
          <w:sz w:val="20"/>
          <w:szCs w:val="20"/>
        </w:rPr>
        <w:t>теля) заявку на участие в аукционе по форме, приведенной в приложении 1, начиная с 05 апреля 2021 года в рабочие дни с 08 часов 00 минут до 12 часов 00 минут и с 13 часов 00 минут до 17 часов 00 минут по московскому времени, по адресу: 157980, Костромская область, п.Кадый, ул.Центральная, д. 3; каб. 4. Приём  заявок на участие в аукционе пр</w:t>
      </w:r>
      <w:r w:rsidRPr="00F15816">
        <w:rPr>
          <w:rFonts w:ascii="PT Astra Serif" w:hAnsi="PT Astra Serif"/>
          <w:sz w:val="20"/>
          <w:szCs w:val="20"/>
        </w:rPr>
        <w:t>е</w:t>
      </w:r>
      <w:r w:rsidRPr="00F15816">
        <w:rPr>
          <w:rFonts w:ascii="PT Astra Serif" w:hAnsi="PT Astra Serif"/>
          <w:sz w:val="20"/>
          <w:szCs w:val="20"/>
        </w:rPr>
        <w:t>кращается  07 мая 2021 года в 10 часов 00 минут по московскому времени.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Заявка составляется в 2 экземплярах, один из которых остается у организатора аукциона, другой - у прете</w:t>
      </w:r>
      <w:r w:rsidRPr="00F15816">
        <w:rPr>
          <w:rFonts w:ascii="PT Astra Serif" w:hAnsi="PT Astra Serif"/>
          <w:sz w:val="20"/>
          <w:szCs w:val="20"/>
        </w:rPr>
        <w:t>н</w:t>
      </w:r>
      <w:r w:rsidRPr="00F15816">
        <w:rPr>
          <w:rFonts w:ascii="PT Astra Serif" w:hAnsi="PT Astra Serif"/>
          <w:sz w:val="20"/>
          <w:szCs w:val="20"/>
        </w:rPr>
        <w:t>дента. К заявке на участие прилагаются следующие документы:</w:t>
      </w:r>
    </w:p>
    <w:p w:rsid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копии документов, удостоверяющих личность (для физических лиц);</w:t>
      </w:r>
    </w:p>
    <w:p w:rsidR="000A19B5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0A19B5" w:rsidRPr="00F15816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- платежный документ с отметкой банка об исполнении, подтверждающий внесение задатка.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lastRenderedPageBreak/>
        <w:t xml:space="preserve">Претендент имеет право подать только одну заявку на участие в аукционе.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9. Порядок и срок отзыва заявок.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10. Порядок определения участников.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Заявки на участие в аукционе рассматриваются организатором аукциона с участием членов аукционной к</w:t>
      </w:r>
      <w:r w:rsidRPr="00F15816">
        <w:rPr>
          <w:rFonts w:ascii="PT Astra Serif" w:hAnsi="PT Astra Serif"/>
          <w:sz w:val="20"/>
          <w:szCs w:val="20"/>
        </w:rPr>
        <w:t>о</w:t>
      </w:r>
      <w:r w:rsidRPr="00F15816">
        <w:rPr>
          <w:rFonts w:ascii="PT Astra Serif" w:hAnsi="PT Astra Serif"/>
          <w:sz w:val="20"/>
          <w:szCs w:val="20"/>
        </w:rPr>
        <w:t>миссии 07 мая 2021 года в 13 часов 30 минут по московскому времени по адресу: Костромская область, п.Кадый, ул.Центральная, дом 3 (кабинет 4). На основании результатов рассмотрения заявок на участие в аукционе организат</w:t>
      </w:r>
      <w:r w:rsidRPr="00F15816">
        <w:rPr>
          <w:rFonts w:ascii="PT Astra Serif" w:hAnsi="PT Astra Serif"/>
          <w:sz w:val="20"/>
          <w:szCs w:val="20"/>
        </w:rPr>
        <w:t>о</w:t>
      </w:r>
      <w:r w:rsidRPr="00F15816">
        <w:rPr>
          <w:rFonts w:ascii="PT Astra Serif" w:hAnsi="PT Astra Serif"/>
          <w:sz w:val="20"/>
          <w:szCs w:val="20"/>
        </w:rPr>
        <w:t>ром аукциона в присутствии членов аукционной комиссии принимается одно из следующих решений: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о допуске к участию в аукционе заявителя и о признании заявителя участником аукциона;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- об отказе заявителю в допуске к участию в аукционе,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которые оформляются протоколом рассмотрения заявок на участие в аукционе. Протокол должен содержать </w:t>
      </w:r>
      <w:r w:rsidRPr="00F15816">
        <w:rPr>
          <w:rStyle w:val="blk"/>
          <w:rFonts w:ascii="PT Astra Serif" w:hAnsi="PT Astra Serif"/>
          <w:sz w:val="20"/>
          <w:szCs w:val="20"/>
        </w:rPr>
        <w:t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Заявитель не допускается к участию в аукционе в следующих случаях: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непредставление необходимых для участия в аукционе документов или представление недостоверных св</w:t>
      </w:r>
      <w:r w:rsidRPr="00F15816">
        <w:rPr>
          <w:rFonts w:ascii="PT Astra Serif" w:hAnsi="PT Astra Serif"/>
          <w:sz w:val="20"/>
          <w:szCs w:val="20"/>
        </w:rPr>
        <w:t>е</w:t>
      </w:r>
      <w:r w:rsidRPr="00F15816">
        <w:rPr>
          <w:rFonts w:ascii="PT Astra Serif" w:hAnsi="PT Astra Serif"/>
          <w:sz w:val="20"/>
          <w:szCs w:val="20"/>
        </w:rPr>
        <w:t>дений;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не поступление задатка на дату рассмотрения заявок на участие в аукционе;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подача заявки на участие в аукционе лицом, которое в соответствии с настоящим Кодексом и другими фед</w:t>
      </w:r>
      <w:r w:rsidRPr="00F15816">
        <w:rPr>
          <w:rFonts w:ascii="PT Astra Serif" w:hAnsi="PT Astra Serif"/>
          <w:sz w:val="20"/>
          <w:szCs w:val="20"/>
        </w:rPr>
        <w:t>е</w:t>
      </w:r>
      <w:r w:rsidRPr="00F15816">
        <w:rPr>
          <w:rFonts w:ascii="PT Astra Serif" w:hAnsi="PT Astra Serif"/>
          <w:sz w:val="20"/>
          <w:szCs w:val="20"/>
        </w:rPr>
        <w:t>ральными законами не имеет права быть участником конкретного аукциона, покупателем права на заключение договора аренды земельного участка;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наличие сведений о заявителе, об учредителях (участниках), о членах коллегиальных исполнительных орг</w:t>
      </w:r>
      <w:r w:rsidRPr="00F15816">
        <w:rPr>
          <w:rFonts w:ascii="PT Astra Serif" w:hAnsi="PT Astra Serif"/>
          <w:sz w:val="20"/>
          <w:szCs w:val="20"/>
        </w:rPr>
        <w:t>а</w:t>
      </w:r>
      <w:r w:rsidRPr="00F15816">
        <w:rPr>
          <w:rFonts w:ascii="PT Astra Serif" w:hAnsi="PT Astra Serif"/>
          <w:sz w:val="20"/>
          <w:szCs w:val="20"/>
        </w:rPr>
        <w:t>нов заявителя, лицах, исполняющих функции единоличного исполнительного органа заявителя, являющегося юридич</w:t>
      </w:r>
      <w:r w:rsidRPr="00F15816">
        <w:rPr>
          <w:rFonts w:ascii="PT Astra Serif" w:hAnsi="PT Astra Serif"/>
          <w:sz w:val="20"/>
          <w:szCs w:val="20"/>
        </w:rPr>
        <w:t>е</w:t>
      </w:r>
      <w:r w:rsidRPr="00F15816">
        <w:rPr>
          <w:rFonts w:ascii="PT Astra Serif" w:hAnsi="PT Astra Serif"/>
          <w:sz w:val="20"/>
          <w:szCs w:val="20"/>
        </w:rPr>
        <w:t>ским лицом, в реестре недобросовестных участников аукциона.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Заявителям, признанным участниками аукциона, и заявителям, не допущенным к участию в аукционе, орган</w:t>
      </w:r>
      <w:r w:rsidRPr="00F15816">
        <w:rPr>
          <w:rFonts w:ascii="PT Astra Serif" w:hAnsi="PT Astra Serif"/>
          <w:sz w:val="20"/>
          <w:szCs w:val="20"/>
        </w:rPr>
        <w:t>и</w:t>
      </w:r>
      <w:r w:rsidRPr="00F15816">
        <w:rPr>
          <w:rFonts w:ascii="PT Astra Serif" w:hAnsi="PT Astra Serif"/>
          <w:sz w:val="20"/>
          <w:szCs w:val="20"/>
        </w:rPr>
        <w:t>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 одновременно с протоколом о результатах аукциона.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Заявитель, признанный участником аукциона, становится участником аукциона с даты подписания организ</w:t>
      </w:r>
      <w:r w:rsidRPr="00F15816">
        <w:rPr>
          <w:rFonts w:ascii="PT Astra Serif" w:hAnsi="PT Astra Serif"/>
          <w:sz w:val="20"/>
          <w:szCs w:val="20"/>
        </w:rPr>
        <w:t>а</w:t>
      </w:r>
      <w:r w:rsidRPr="00F15816">
        <w:rPr>
          <w:rFonts w:ascii="PT Astra Serif" w:hAnsi="PT Astra Serif"/>
          <w:sz w:val="20"/>
          <w:szCs w:val="20"/>
        </w:rPr>
        <w:t xml:space="preserve">тором аукциона протокола рассмотрения заявок.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11. Порядок проведения аукциона и определения победителя.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Аукцион проводится организатором аукциона в присутствии членов аукционной комиссии и участников ау</w:t>
      </w:r>
      <w:r w:rsidRPr="00F15816">
        <w:rPr>
          <w:rFonts w:ascii="PT Astra Serif" w:hAnsi="PT Astra Serif"/>
          <w:sz w:val="20"/>
          <w:szCs w:val="20"/>
        </w:rPr>
        <w:t>к</w:t>
      </w:r>
      <w:r w:rsidRPr="00F15816">
        <w:rPr>
          <w:rFonts w:ascii="PT Astra Serif" w:hAnsi="PT Astra Serif"/>
          <w:sz w:val="20"/>
          <w:szCs w:val="20"/>
        </w:rPr>
        <w:t>циона (их представителей) 11 мая 2021 года в 14 часов 00 минут по московскому времени по адресу: Костромская о</w:t>
      </w:r>
      <w:r w:rsidRPr="00F15816">
        <w:rPr>
          <w:rFonts w:ascii="PT Astra Serif" w:hAnsi="PT Astra Serif"/>
          <w:sz w:val="20"/>
          <w:szCs w:val="20"/>
        </w:rPr>
        <w:t>б</w:t>
      </w:r>
      <w:r w:rsidRPr="00F15816">
        <w:rPr>
          <w:rFonts w:ascii="PT Astra Serif" w:hAnsi="PT Astra Serif"/>
          <w:sz w:val="20"/>
          <w:szCs w:val="20"/>
        </w:rPr>
        <w:t>ласть, п.Кадый, ул.Центральная, дом 3 (кабинет 4). В аукционе могут участвовать только претенденты, признанные уч</w:t>
      </w:r>
      <w:r w:rsidRPr="00F15816">
        <w:rPr>
          <w:rFonts w:ascii="PT Astra Serif" w:hAnsi="PT Astra Serif"/>
          <w:sz w:val="20"/>
          <w:szCs w:val="20"/>
        </w:rPr>
        <w:t>а</w:t>
      </w:r>
      <w:r w:rsidRPr="00F15816">
        <w:rPr>
          <w:rFonts w:ascii="PT Astra Serif" w:hAnsi="PT Astra Serif"/>
          <w:sz w:val="20"/>
          <w:szCs w:val="20"/>
        </w:rPr>
        <w:t xml:space="preserve">стниками аукциона.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Аукцион ведет аукционист.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Организатор аукциона непосредственно перед началом проведения аукциона регистрирует явившихся на ау</w:t>
      </w:r>
      <w:r w:rsidRPr="00F15816">
        <w:rPr>
          <w:rFonts w:ascii="PT Astra Serif" w:hAnsi="PT Astra Serif"/>
          <w:sz w:val="20"/>
          <w:szCs w:val="20"/>
        </w:rPr>
        <w:t>к</w:t>
      </w:r>
      <w:r w:rsidRPr="00F15816">
        <w:rPr>
          <w:rFonts w:ascii="PT Astra Serif" w:hAnsi="PT Astra Serif"/>
          <w:sz w:val="20"/>
          <w:szCs w:val="20"/>
        </w:rPr>
        <w:t>цион участников аукциона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Аукцион проводится в следующем порядке: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а) аукцион начинается с оглашения аукционистом начала проведения аукциона,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б) участники аукциона после оглашения аукционистом начальной цены годового размера арендной платы з</w:t>
      </w:r>
      <w:r w:rsidRPr="00F15816">
        <w:rPr>
          <w:rFonts w:ascii="PT Astra Serif" w:hAnsi="PT Astra Serif"/>
          <w:sz w:val="20"/>
          <w:szCs w:val="20"/>
        </w:rPr>
        <w:t>е</w:t>
      </w:r>
      <w:r w:rsidRPr="00F15816">
        <w:rPr>
          <w:rFonts w:ascii="PT Astra Serif" w:hAnsi="PT Astra Serif"/>
          <w:sz w:val="20"/>
          <w:szCs w:val="20"/>
        </w:rPr>
        <w:t>мельного участка и каждой очередной цены поднимают билеты в случае, если готовы заключить договор аренды з</w:t>
      </w:r>
      <w:r w:rsidRPr="00F15816">
        <w:rPr>
          <w:rFonts w:ascii="PT Astra Serif" w:hAnsi="PT Astra Serif"/>
          <w:sz w:val="20"/>
          <w:szCs w:val="20"/>
        </w:rPr>
        <w:t>е</w:t>
      </w:r>
      <w:r w:rsidRPr="00F15816">
        <w:rPr>
          <w:rFonts w:ascii="PT Astra Serif" w:hAnsi="PT Astra Serif"/>
          <w:sz w:val="20"/>
          <w:szCs w:val="20"/>
        </w:rPr>
        <w:t>мельного участка в соответствии с этой ценой;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в) участникам аукциона выдаются пронумерованные билеты, которые они поднимают после оглашения ау</w:t>
      </w:r>
      <w:r w:rsidRPr="00F15816">
        <w:rPr>
          <w:rFonts w:ascii="PT Astra Serif" w:hAnsi="PT Astra Serif"/>
          <w:sz w:val="20"/>
          <w:szCs w:val="20"/>
        </w:rPr>
        <w:t>к</w:t>
      </w:r>
      <w:r w:rsidRPr="00F15816">
        <w:rPr>
          <w:rFonts w:ascii="PT Astra Serif" w:hAnsi="PT Astra Serif"/>
          <w:sz w:val="20"/>
          <w:szCs w:val="20"/>
        </w:rPr>
        <w:t>ционистом начальной цены годового размера арендной платы земельного участка и каждой очередной цены в случае, если готовы заключить договор аренды земельного участка в соответствии с этой ценой;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г) каждую последующую цену аукционист назначает путем увеличения текущей цены на "шаг аукциона". П</w:t>
      </w:r>
      <w:r w:rsidRPr="00F15816">
        <w:rPr>
          <w:rFonts w:ascii="PT Astra Serif" w:hAnsi="PT Astra Serif"/>
          <w:sz w:val="20"/>
          <w:szCs w:val="20"/>
        </w:rPr>
        <w:t>о</w:t>
      </w:r>
      <w:r w:rsidRPr="00F15816">
        <w:rPr>
          <w:rFonts w:ascii="PT Astra Serif" w:hAnsi="PT Astra Serif"/>
          <w:sz w:val="20"/>
          <w:szCs w:val="20"/>
        </w:rPr>
        <w:t>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</w:t>
      </w:r>
      <w:r w:rsidRPr="00F15816">
        <w:rPr>
          <w:rFonts w:ascii="PT Astra Serif" w:hAnsi="PT Astra Serif"/>
          <w:sz w:val="20"/>
          <w:szCs w:val="20"/>
        </w:rPr>
        <w:t>к</w:t>
      </w:r>
      <w:r w:rsidRPr="00F15816">
        <w:rPr>
          <w:rFonts w:ascii="PT Astra Serif" w:hAnsi="PT Astra Serif"/>
          <w:sz w:val="20"/>
          <w:szCs w:val="20"/>
        </w:rPr>
        <w:t>циона";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д) при отсутствии участников аукциона, готовых заключить договор аренды земельного участка в соответс</w:t>
      </w:r>
      <w:r w:rsidRPr="00F15816">
        <w:rPr>
          <w:rFonts w:ascii="PT Astra Serif" w:hAnsi="PT Astra Serif"/>
          <w:sz w:val="20"/>
          <w:szCs w:val="20"/>
        </w:rPr>
        <w:t>т</w:t>
      </w:r>
      <w:r w:rsidRPr="00F15816">
        <w:rPr>
          <w:rFonts w:ascii="PT Astra Serif" w:hAnsi="PT Astra Serif"/>
          <w:sz w:val="20"/>
          <w:szCs w:val="20"/>
        </w:rPr>
        <w:t>вии с названной аукционистом ценой, аукционист повторяет эту цену 3 раза.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Если после троекратного объявления очередной цены ни один из участников аукциона не поднял билет, ау</w:t>
      </w:r>
      <w:r w:rsidRPr="00F15816">
        <w:rPr>
          <w:rFonts w:ascii="PT Astra Serif" w:hAnsi="PT Astra Serif"/>
          <w:sz w:val="20"/>
          <w:szCs w:val="20"/>
        </w:rPr>
        <w:t>к</w:t>
      </w:r>
      <w:r w:rsidRPr="00F15816">
        <w:rPr>
          <w:rFonts w:ascii="PT Astra Serif" w:hAnsi="PT Astra Serif"/>
          <w:sz w:val="20"/>
          <w:szCs w:val="20"/>
        </w:rPr>
        <w:t>цион завершается. Победителем аукциона признается тот участник аукциона, номер билета которого был назван ау</w:t>
      </w:r>
      <w:r w:rsidRPr="00F15816">
        <w:rPr>
          <w:rFonts w:ascii="PT Astra Serif" w:hAnsi="PT Astra Serif"/>
          <w:sz w:val="20"/>
          <w:szCs w:val="20"/>
        </w:rPr>
        <w:t>к</w:t>
      </w:r>
      <w:r w:rsidRPr="00F15816">
        <w:rPr>
          <w:rFonts w:ascii="PT Astra Serif" w:hAnsi="PT Astra Serif"/>
          <w:sz w:val="20"/>
          <w:szCs w:val="20"/>
        </w:rPr>
        <w:t>ционистом последним;</w:t>
      </w:r>
    </w:p>
    <w:p w:rsid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е) по завершению аукциона аукционист объявляет о праве заключения договора аренды земельного участка, называет цену и номер билета победителя аукциона.</w:t>
      </w:r>
    </w:p>
    <w:p w:rsidR="000A19B5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0A19B5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0A19B5" w:rsidRPr="00F15816" w:rsidRDefault="000A19B5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lastRenderedPageBreak/>
        <w:t>Результаты аукциона оформляются протоколом, который составляет организатор аукциона. Протокол о р</w:t>
      </w:r>
      <w:r w:rsidRPr="00F15816">
        <w:rPr>
          <w:rFonts w:ascii="PT Astra Serif" w:hAnsi="PT Astra Serif"/>
          <w:sz w:val="20"/>
          <w:szCs w:val="20"/>
        </w:rPr>
        <w:t>е</w:t>
      </w:r>
      <w:r w:rsidRPr="00F15816">
        <w:rPr>
          <w:rFonts w:ascii="PT Astra Serif" w:hAnsi="PT Astra Serif"/>
          <w:sz w:val="20"/>
          <w:szCs w:val="20"/>
        </w:rPr>
        <w:t>зультатах аукциона составляется в двух экземплярах, один из которых передается победителю аукциона, а второй ост</w:t>
      </w:r>
      <w:r w:rsidRPr="00F15816">
        <w:rPr>
          <w:rFonts w:ascii="PT Astra Serif" w:hAnsi="PT Astra Serif"/>
          <w:sz w:val="20"/>
          <w:szCs w:val="20"/>
        </w:rPr>
        <w:t>а</w:t>
      </w:r>
      <w:r w:rsidRPr="00F15816">
        <w:rPr>
          <w:rFonts w:ascii="PT Astra Serif" w:hAnsi="PT Astra Serif"/>
          <w:sz w:val="20"/>
          <w:szCs w:val="20"/>
        </w:rPr>
        <w:t>ется у организатора аукциона. В протоколе указываются: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сведения о месте, дате и времени проведения аукциона;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сведения об участниках аукциона, о начальной цене предмета аукциона, последнем и предпоследнем пре</w:t>
      </w:r>
      <w:r w:rsidRPr="00F15816">
        <w:rPr>
          <w:rFonts w:ascii="PT Astra Serif" w:hAnsi="PT Astra Serif"/>
          <w:sz w:val="20"/>
          <w:szCs w:val="20"/>
        </w:rPr>
        <w:t>д</w:t>
      </w:r>
      <w:r w:rsidRPr="00F15816">
        <w:rPr>
          <w:rFonts w:ascii="PT Astra Serif" w:hAnsi="PT Astra Serif"/>
          <w:sz w:val="20"/>
          <w:szCs w:val="20"/>
        </w:rPr>
        <w:t>ложениях о цене предмета аукциона;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</w:t>
      </w:r>
      <w:r w:rsidRPr="00F15816">
        <w:rPr>
          <w:rFonts w:ascii="PT Astra Serif" w:hAnsi="PT Astra Serif"/>
          <w:sz w:val="20"/>
          <w:szCs w:val="20"/>
        </w:rPr>
        <w:t>д</w:t>
      </w:r>
      <w:r w:rsidRPr="00F15816">
        <w:rPr>
          <w:rFonts w:ascii="PT Astra Serif" w:hAnsi="PT Astra Serif"/>
          <w:sz w:val="20"/>
          <w:szCs w:val="20"/>
        </w:rPr>
        <w:t>ложение о цене предмета аукциона;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 сведения о последнем предложении, о цене предмета аукциона (цена годового размера арендной платы з</w:t>
      </w:r>
      <w:r w:rsidRPr="00F15816">
        <w:rPr>
          <w:rFonts w:ascii="PT Astra Serif" w:hAnsi="PT Astra Serif"/>
          <w:sz w:val="20"/>
          <w:szCs w:val="20"/>
        </w:rPr>
        <w:t>е</w:t>
      </w:r>
      <w:r w:rsidRPr="00F15816">
        <w:rPr>
          <w:rFonts w:ascii="PT Astra Serif" w:hAnsi="PT Astra Serif"/>
          <w:sz w:val="20"/>
          <w:szCs w:val="20"/>
        </w:rPr>
        <w:t>мельного участка).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Протокол о результатах аукциона размещается на официальном сайте торгов в течение одного рабочего дня со дня подписания данного протокола.</w:t>
      </w:r>
      <w:r w:rsidRPr="00F15816">
        <w:rPr>
          <w:rFonts w:ascii="PT Astra Serif" w:hAnsi="PT Astra Serif"/>
          <w:sz w:val="20"/>
          <w:szCs w:val="20"/>
        </w:rPr>
        <w:t xml:space="preserve">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12. Порядок заключения договора аренды земельного участка (Приложение 2).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В случаях, если аукцион признан несостоявшимся и только один заявитель признан участником аукциона, е</w:t>
      </w:r>
      <w:r w:rsidRPr="00F15816">
        <w:rPr>
          <w:rStyle w:val="blk"/>
          <w:rFonts w:ascii="PT Astra Serif" w:hAnsi="PT Astra Serif"/>
          <w:sz w:val="20"/>
          <w:szCs w:val="20"/>
        </w:rPr>
        <w:t>с</w:t>
      </w:r>
      <w:r w:rsidRPr="00F15816">
        <w:rPr>
          <w:rStyle w:val="blk"/>
          <w:rFonts w:ascii="PT Astra Serif" w:hAnsi="PT Astra Serif"/>
          <w:sz w:val="20"/>
          <w:szCs w:val="20"/>
        </w:rPr>
        <w:t>ли по окончании срока подачи заявок на участие в аукционе подана только одна заявка на участие в аукционе и заяв</w:t>
      </w:r>
      <w:r w:rsidRPr="00F15816">
        <w:rPr>
          <w:rStyle w:val="blk"/>
          <w:rFonts w:ascii="PT Astra Serif" w:hAnsi="PT Astra Serif"/>
          <w:sz w:val="20"/>
          <w:szCs w:val="20"/>
        </w:rPr>
        <w:t>и</w:t>
      </w:r>
      <w:r w:rsidRPr="00F15816">
        <w:rPr>
          <w:rStyle w:val="blk"/>
          <w:rFonts w:ascii="PT Astra Serif" w:hAnsi="PT Astra Serif"/>
          <w:sz w:val="20"/>
          <w:szCs w:val="20"/>
        </w:rPr>
        <w:t>тель, подавший указанную заявку, соответствуют всем требованиям и указанным в извещении о проведении аукциона условиям аукциона, Администрация Кадыйского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</w:t>
      </w:r>
      <w:r w:rsidRPr="00F15816">
        <w:rPr>
          <w:rStyle w:val="blk"/>
          <w:rFonts w:ascii="PT Astra Serif" w:hAnsi="PT Astra Serif"/>
          <w:sz w:val="20"/>
          <w:szCs w:val="20"/>
        </w:rPr>
        <w:t>и</w:t>
      </w:r>
      <w:r w:rsidRPr="00F15816">
        <w:rPr>
          <w:rStyle w:val="blk"/>
          <w:rFonts w:ascii="PT Astra Serif" w:hAnsi="PT Astra Serif"/>
          <w:sz w:val="20"/>
          <w:szCs w:val="20"/>
        </w:rPr>
        <w:t xml:space="preserve">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В десятидневный срок со дня составления протокола о результатах аукциона Администрация Кадыйского  муниципального района Костромской области направляет победителю аукциона или единственному принявшему уч</w:t>
      </w:r>
      <w:r w:rsidRPr="00F15816">
        <w:rPr>
          <w:rStyle w:val="blk"/>
          <w:rFonts w:ascii="PT Astra Serif" w:hAnsi="PT Astra Serif"/>
          <w:sz w:val="20"/>
          <w:szCs w:val="20"/>
        </w:rPr>
        <w:t>а</w:t>
      </w:r>
      <w:r w:rsidRPr="00F15816">
        <w:rPr>
          <w:rStyle w:val="blk"/>
          <w:rFonts w:ascii="PT Astra Serif" w:hAnsi="PT Astra Serif"/>
          <w:sz w:val="20"/>
          <w:szCs w:val="20"/>
        </w:rPr>
        <w:t>стие в аукционе его участнику три экземпляра подписанного проекта договора аренды. При этом договор аренды з</w:t>
      </w:r>
      <w:r w:rsidRPr="00F15816">
        <w:rPr>
          <w:rStyle w:val="blk"/>
          <w:rFonts w:ascii="PT Astra Serif" w:hAnsi="PT Astra Serif"/>
          <w:sz w:val="20"/>
          <w:szCs w:val="20"/>
        </w:rPr>
        <w:t>е</w:t>
      </w:r>
      <w:r w:rsidRPr="00F15816">
        <w:rPr>
          <w:rStyle w:val="blk"/>
          <w:rFonts w:ascii="PT Astra Serif" w:hAnsi="PT Astra Serif"/>
          <w:sz w:val="20"/>
          <w:szCs w:val="20"/>
        </w:rPr>
        <w:t>мельного участка заключается по цене, предложенной победителем аукциона, или в случае заключения указанного д</w:t>
      </w:r>
      <w:r w:rsidRPr="00F15816">
        <w:rPr>
          <w:rStyle w:val="blk"/>
          <w:rFonts w:ascii="PT Astra Serif" w:hAnsi="PT Astra Serif"/>
          <w:sz w:val="20"/>
          <w:szCs w:val="20"/>
        </w:rPr>
        <w:t>о</w:t>
      </w:r>
      <w:r w:rsidRPr="00F15816">
        <w:rPr>
          <w:rStyle w:val="blk"/>
          <w:rFonts w:ascii="PT Astra Serif" w:hAnsi="PT Astra Serif"/>
          <w:sz w:val="20"/>
          <w:szCs w:val="20"/>
        </w:rPr>
        <w:t>говора с единственным принявшим участие в аукционе его участником по начальной цене предмета аукциона. Не д</w:t>
      </w:r>
      <w:r w:rsidRPr="00F15816">
        <w:rPr>
          <w:rStyle w:val="blk"/>
          <w:rFonts w:ascii="PT Astra Serif" w:hAnsi="PT Astra Serif"/>
          <w:sz w:val="20"/>
          <w:szCs w:val="20"/>
        </w:rPr>
        <w:t>о</w:t>
      </w:r>
      <w:r w:rsidRPr="00F15816">
        <w:rPr>
          <w:rStyle w:val="blk"/>
          <w:rFonts w:ascii="PT Astra Serif" w:hAnsi="PT Astra Serif"/>
          <w:sz w:val="20"/>
          <w:szCs w:val="20"/>
        </w:rPr>
        <w:t>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  <w:r w:rsidRPr="00F15816">
        <w:rPr>
          <w:rFonts w:ascii="PT Astra Serif" w:hAnsi="PT Astra Serif"/>
          <w:sz w:val="20"/>
          <w:szCs w:val="20"/>
        </w:rPr>
        <w:t xml:space="preserve">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Кадыйского муниципального района Костромской области, Администрация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 w:rsidRPr="00F15816">
        <w:rPr>
          <w:rFonts w:ascii="PT Astra Serif" w:hAnsi="PT Astra Serif"/>
          <w:sz w:val="20"/>
          <w:szCs w:val="20"/>
        </w:rPr>
        <w:t xml:space="preserve"> 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13. Аукцион признается не состоявшимся в случаях, если: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- </w:t>
      </w:r>
      <w:r w:rsidRPr="00F15816">
        <w:rPr>
          <w:rStyle w:val="blk"/>
          <w:rFonts w:ascii="PT Astra Serif" w:hAnsi="PT Astra Serif"/>
          <w:sz w:val="20"/>
          <w:szCs w:val="20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Style w:val="blk"/>
          <w:rFonts w:ascii="PT Astra Serif" w:hAnsi="PT Astra Serif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- </w:t>
      </w:r>
      <w:r w:rsidRPr="00F15816">
        <w:rPr>
          <w:rStyle w:val="blk"/>
          <w:rFonts w:ascii="PT Astra Serif" w:hAnsi="PT Astra Serif"/>
          <w:sz w:val="20"/>
          <w:szCs w:val="20"/>
        </w:rPr>
        <w:t>в аукционе участвовал только один участник,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</w:t>
      </w:r>
      <w:r w:rsidRPr="00F15816">
        <w:rPr>
          <w:rStyle w:val="blk"/>
          <w:rFonts w:ascii="PT Astra Serif" w:hAnsi="PT Astra Serif"/>
          <w:sz w:val="20"/>
          <w:szCs w:val="20"/>
        </w:rPr>
        <w:t xml:space="preserve"> при проведении аукциона не присутствовал ни один из участников аукциона,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-</w:t>
      </w:r>
      <w:r w:rsidRPr="00F15816">
        <w:rPr>
          <w:rStyle w:val="blk"/>
          <w:rFonts w:ascii="PT Astra Serif" w:hAnsi="PT Astra Serif"/>
          <w:sz w:val="20"/>
          <w:szCs w:val="20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14. Осмотр земельного участка осуществляется претендентами самостоятельно по месту нахождения участка, либо в течение срока приема заявок по желанию претендента с представителем Организатора аукциона по предвар</w:t>
      </w:r>
      <w:r w:rsidRPr="00F15816">
        <w:rPr>
          <w:rFonts w:ascii="PT Astra Serif" w:hAnsi="PT Astra Serif"/>
          <w:sz w:val="20"/>
          <w:szCs w:val="20"/>
        </w:rPr>
        <w:t>и</w:t>
      </w:r>
      <w:r w:rsidRPr="00F15816">
        <w:rPr>
          <w:rFonts w:ascii="PT Astra Serif" w:hAnsi="PT Astra Serif"/>
          <w:sz w:val="20"/>
          <w:szCs w:val="20"/>
        </w:rPr>
        <w:t>тельному обращению к Организатору аукциона по тел. (49442) 3-40-03.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>15. Подробно с кадастровым паспортом земельного участка можно ознакомиться по месту приема заявок в течение срока приема заявок.</w:t>
      </w:r>
    </w:p>
    <w:p w:rsidR="00F15816" w:rsidRPr="00F15816" w:rsidRDefault="00F15816" w:rsidP="00F15816">
      <w:pPr>
        <w:ind w:firstLine="851"/>
        <w:rPr>
          <w:rFonts w:ascii="PT Astra Serif" w:hAnsi="PT Astra Serif"/>
          <w:sz w:val="20"/>
          <w:szCs w:val="20"/>
        </w:rPr>
      </w:pPr>
    </w:p>
    <w:p w:rsidR="000A19B5" w:rsidRDefault="00F15816" w:rsidP="000A19B5">
      <w:pPr>
        <w:rPr>
          <w:rFonts w:ascii="PT Astra Serif" w:hAnsi="PT Astra Serif"/>
          <w:sz w:val="20"/>
          <w:szCs w:val="20"/>
        </w:rPr>
      </w:pPr>
      <w:r w:rsidRPr="00F15816">
        <w:rPr>
          <w:rFonts w:ascii="PT Astra Serif" w:hAnsi="PT Astra Serif"/>
          <w:sz w:val="20"/>
          <w:szCs w:val="20"/>
        </w:rPr>
        <w:t xml:space="preserve">Глава </w:t>
      </w:r>
      <w:r>
        <w:rPr>
          <w:rFonts w:ascii="PT Astra Serif" w:hAnsi="PT Astra Serif"/>
          <w:sz w:val="20"/>
          <w:szCs w:val="20"/>
        </w:rPr>
        <w:t xml:space="preserve"> </w:t>
      </w:r>
      <w:r w:rsidRPr="00F15816">
        <w:rPr>
          <w:rFonts w:ascii="PT Astra Serif" w:hAnsi="PT Astra Serif"/>
          <w:sz w:val="20"/>
          <w:szCs w:val="20"/>
        </w:rPr>
        <w:t>Кадыйского муниципального района    Е.Ю.Большаков</w:t>
      </w:r>
      <w:r w:rsidR="000A19B5">
        <w:rPr>
          <w:rFonts w:ascii="PT Astra Serif" w:hAnsi="PT Astra Serif"/>
          <w:sz w:val="20"/>
          <w:szCs w:val="20"/>
        </w:rPr>
        <w:t xml:space="preserve"> </w:t>
      </w:r>
    </w:p>
    <w:p w:rsidR="00AF4757" w:rsidRPr="00AF4757" w:rsidRDefault="000A19B5" w:rsidP="000A19B5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F4757">
        <w:rPr>
          <w:rFonts w:ascii="PT Astra Serif" w:hAnsi="PT Astra Serif"/>
          <w:sz w:val="20"/>
          <w:szCs w:val="20"/>
        </w:rPr>
        <w:t>Пр</w:t>
      </w:r>
      <w:r w:rsidR="00AF4757" w:rsidRPr="00AF4757">
        <w:rPr>
          <w:rFonts w:ascii="PT Astra Serif" w:hAnsi="PT Astra Serif"/>
          <w:sz w:val="20"/>
          <w:szCs w:val="20"/>
        </w:rPr>
        <w:t>иложение 1</w:t>
      </w:r>
    </w:p>
    <w:p w:rsidR="00AF4757" w:rsidRPr="00AF4757" w:rsidRDefault="00AF4757" w:rsidP="00AF4757">
      <w:pPr>
        <w:ind w:left="6372" w:firstLine="7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В </w:t>
      </w:r>
      <w:r w:rsidRPr="00AF4757">
        <w:rPr>
          <w:rStyle w:val="blk"/>
          <w:rFonts w:ascii="PT Astra Serif" w:hAnsi="PT Astra Serif"/>
          <w:sz w:val="20"/>
          <w:szCs w:val="20"/>
        </w:rPr>
        <w:t>Администрацию Кадыйского муниципал</w:t>
      </w:r>
      <w:r w:rsidRPr="00AF4757">
        <w:rPr>
          <w:rStyle w:val="blk"/>
          <w:rFonts w:ascii="PT Astra Serif" w:hAnsi="PT Astra Serif"/>
          <w:sz w:val="20"/>
          <w:szCs w:val="20"/>
        </w:rPr>
        <w:t>ь</w:t>
      </w:r>
      <w:r w:rsidRPr="00AF4757">
        <w:rPr>
          <w:rStyle w:val="blk"/>
          <w:rFonts w:ascii="PT Astra Serif" w:hAnsi="PT Astra Serif"/>
          <w:sz w:val="20"/>
          <w:szCs w:val="20"/>
        </w:rPr>
        <w:t>ного района Костромской области</w:t>
      </w:r>
    </w:p>
    <w:p w:rsidR="00AF4757" w:rsidRPr="00AF4757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ind w:firstLine="851"/>
        <w:jc w:val="center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ЗАЯВКА НА УЧАСТИЕ В АУКЦИОНЕ</w:t>
      </w:r>
    </w:p>
    <w:p w:rsidR="00AF4757" w:rsidRPr="00AF4757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на право заключения договора аренды земельного участка по адресу: местоположение: установлено относ</w:t>
      </w:r>
      <w:r w:rsidRPr="00AF4757">
        <w:rPr>
          <w:rFonts w:ascii="PT Astra Serif" w:hAnsi="PT Astra Serif"/>
          <w:sz w:val="20"/>
          <w:szCs w:val="20"/>
        </w:rPr>
        <w:t>и</w:t>
      </w:r>
      <w:r w:rsidRPr="00AF4757">
        <w:rPr>
          <w:rFonts w:ascii="PT Astra Serif" w:hAnsi="PT Astra Serif"/>
          <w:sz w:val="20"/>
          <w:szCs w:val="20"/>
        </w:rPr>
        <w:t>тельно ориентира, расположенного в границах участка. Почтовый адрес ориентира: Костромская область, р-н Кады</w:t>
      </w:r>
      <w:r w:rsidRPr="00AF4757">
        <w:rPr>
          <w:rFonts w:ascii="PT Astra Serif" w:hAnsi="PT Astra Serif"/>
          <w:sz w:val="20"/>
          <w:szCs w:val="20"/>
        </w:rPr>
        <w:t>й</w:t>
      </w:r>
      <w:r w:rsidRPr="00AF4757">
        <w:rPr>
          <w:rFonts w:ascii="PT Astra Serif" w:hAnsi="PT Astra Serif"/>
          <w:sz w:val="20"/>
          <w:szCs w:val="20"/>
        </w:rPr>
        <w:t>ский, д.Ведрово</w:t>
      </w:r>
      <w:r w:rsidR="000A19B5">
        <w:rPr>
          <w:rFonts w:ascii="PT Astra Serif" w:hAnsi="PT Astra Serif"/>
          <w:sz w:val="20"/>
          <w:szCs w:val="20"/>
        </w:rPr>
        <w:t xml:space="preserve"> </w:t>
      </w:r>
      <w:r w:rsidRPr="00AF4757">
        <w:rPr>
          <w:rFonts w:ascii="PT Astra Serif" w:hAnsi="PT Astra Serif"/>
          <w:sz w:val="20"/>
          <w:szCs w:val="20"/>
        </w:rPr>
        <w:t xml:space="preserve">,ориентировочно в 480 м на юг от д.№ 62, площадью 1500 кв.м, кадастровый номер: 44:05:090102:136. Разрешенное использование – склады. 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назначенном на __________________________. </w:t>
      </w:r>
    </w:p>
    <w:p w:rsidR="00AF4757" w:rsidRPr="00AF4757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                  (дата аукциона)</w:t>
      </w:r>
    </w:p>
    <w:p w:rsidR="00AF4757" w:rsidRPr="00AF4757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251E3A">
      <w:pPr>
        <w:widowControl w:val="0"/>
        <w:numPr>
          <w:ilvl w:val="0"/>
          <w:numId w:val="2"/>
        </w:numPr>
        <w:autoSpaceDE w:val="0"/>
        <w:ind w:left="0"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_______________________________________________________________________________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_____________________________________________________________________________________________</w:t>
      </w:r>
    </w:p>
    <w:p w:rsidR="00AF4757" w:rsidRPr="00AF4757" w:rsidRDefault="00AF4757" w:rsidP="00AF4757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lastRenderedPageBreak/>
        <w:t>(полностью фамилия, имя, отчество физического лица, фирменное наименование (наименование) юридического лица)</w:t>
      </w:r>
    </w:p>
    <w:p w:rsidR="00AF4757" w:rsidRPr="00AF4757" w:rsidRDefault="00AF4757" w:rsidP="00AF4757">
      <w:pPr>
        <w:ind w:firstLine="709"/>
        <w:jc w:val="center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2. Паспорт ______________ выдан</w:t>
      </w:r>
      <w:r w:rsidRPr="00AF4757">
        <w:rPr>
          <w:rFonts w:ascii="PT Astra Serif" w:hAnsi="PT Astra Serif"/>
          <w:sz w:val="20"/>
          <w:szCs w:val="20"/>
        </w:rPr>
        <w:tab/>
        <w:t>__________________</w:t>
      </w:r>
      <w:r w:rsidRPr="00AF4757">
        <w:rPr>
          <w:rFonts w:ascii="PT Astra Serif" w:hAnsi="PT Astra Serif"/>
          <w:sz w:val="20"/>
          <w:szCs w:val="20"/>
        </w:rPr>
        <w:tab/>
        <w:t>____________________________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ab/>
        <w:t xml:space="preserve">           (серия, номер)</w:t>
      </w:r>
      <w:r w:rsidRPr="00AF4757">
        <w:rPr>
          <w:rFonts w:ascii="PT Astra Serif" w:hAnsi="PT Astra Serif"/>
          <w:sz w:val="20"/>
          <w:szCs w:val="20"/>
        </w:rPr>
        <w:tab/>
      </w:r>
      <w:r w:rsidRPr="00AF4757">
        <w:rPr>
          <w:rFonts w:ascii="PT Astra Serif" w:hAnsi="PT Astra Serif"/>
          <w:sz w:val="20"/>
          <w:szCs w:val="20"/>
        </w:rPr>
        <w:tab/>
      </w:r>
      <w:r w:rsidRPr="00AF4757">
        <w:rPr>
          <w:rFonts w:ascii="PT Astra Serif" w:hAnsi="PT Astra Serif"/>
          <w:sz w:val="20"/>
          <w:szCs w:val="20"/>
        </w:rPr>
        <w:tab/>
        <w:t>(дата выдачи)</w:t>
      </w:r>
      <w:r w:rsidRPr="00AF4757">
        <w:rPr>
          <w:rFonts w:ascii="PT Astra Serif" w:hAnsi="PT Astra Serif"/>
          <w:sz w:val="20"/>
          <w:szCs w:val="20"/>
        </w:rPr>
        <w:tab/>
      </w:r>
      <w:r w:rsidRPr="00AF4757">
        <w:rPr>
          <w:rFonts w:ascii="PT Astra Serif" w:hAnsi="PT Astra Serif"/>
          <w:sz w:val="20"/>
          <w:szCs w:val="20"/>
        </w:rPr>
        <w:tab/>
      </w:r>
      <w:r w:rsidRPr="00AF4757">
        <w:rPr>
          <w:rFonts w:ascii="PT Astra Serif" w:hAnsi="PT Astra Serif"/>
          <w:sz w:val="20"/>
          <w:szCs w:val="20"/>
        </w:rPr>
        <w:tab/>
        <w:t xml:space="preserve">       (кем выдан)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________________________________________________________________________________________ 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(код подразделения)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251E3A">
      <w:pPr>
        <w:widowControl w:val="0"/>
        <w:numPr>
          <w:ilvl w:val="0"/>
          <w:numId w:val="1"/>
        </w:numPr>
        <w:autoSpaceDE w:val="0"/>
        <w:ind w:left="0"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___________________</w:t>
      </w:r>
      <w:r w:rsidRPr="00AF4757">
        <w:rPr>
          <w:rFonts w:ascii="PT Astra Serif" w:hAnsi="PT Astra Serif"/>
          <w:sz w:val="20"/>
          <w:szCs w:val="20"/>
        </w:rPr>
        <w:tab/>
      </w:r>
      <w:r w:rsidRPr="00AF4757">
        <w:rPr>
          <w:rFonts w:ascii="PT Astra Serif" w:hAnsi="PT Astra Serif"/>
          <w:sz w:val="20"/>
          <w:szCs w:val="20"/>
        </w:rPr>
        <w:tab/>
        <w:t>______________________________</w:t>
      </w:r>
    </w:p>
    <w:p w:rsidR="00AF4757" w:rsidRPr="00AF4757" w:rsidRDefault="00AF4757" w:rsidP="00AF4757">
      <w:pPr>
        <w:ind w:left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                                 (ИНН)</w:t>
      </w:r>
      <w:r w:rsidRPr="00AF4757">
        <w:rPr>
          <w:rFonts w:ascii="PT Astra Serif" w:hAnsi="PT Astra Serif"/>
          <w:sz w:val="20"/>
          <w:szCs w:val="20"/>
        </w:rPr>
        <w:tab/>
      </w:r>
      <w:r w:rsidRPr="00AF4757">
        <w:rPr>
          <w:rFonts w:ascii="PT Astra Serif" w:hAnsi="PT Astra Serif"/>
          <w:sz w:val="20"/>
          <w:szCs w:val="20"/>
        </w:rPr>
        <w:tab/>
        <w:t xml:space="preserve"> </w:t>
      </w:r>
      <w:r w:rsidRPr="00AF4757">
        <w:rPr>
          <w:rFonts w:ascii="PT Astra Serif" w:hAnsi="PT Astra Serif"/>
          <w:sz w:val="20"/>
          <w:szCs w:val="20"/>
        </w:rPr>
        <w:tab/>
      </w:r>
      <w:r w:rsidRPr="00AF4757">
        <w:rPr>
          <w:rFonts w:ascii="PT Astra Serif" w:hAnsi="PT Astra Serif"/>
          <w:sz w:val="20"/>
          <w:szCs w:val="20"/>
        </w:rPr>
        <w:tab/>
        <w:t xml:space="preserve">    (ОГРН, ОГРНИП)</w:t>
      </w:r>
    </w:p>
    <w:p w:rsidR="00AF4757" w:rsidRPr="00AF4757" w:rsidRDefault="00AF4757" w:rsidP="00AF4757">
      <w:pPr>
        <w:ind w:left="709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251E3A">
      <w:pPr>
        <w:widowControl w:val="0"/>
        <w:numPr>
          <w:ilvl w:val="0"/>
          <w:numId w:val="1"/>
        </w:numPr>
        <w:autoSpaceDE w:val="0"/>
        <w:ind w:left="0"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_______________________________________________________________________________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_____________________________________________________________________________________________</w:t>
      </w:r>
    </w:p>
    <w:p w:rsidR="00AF4757" w:rsidRPr="00AF4757" w:rsidRDefault="00AF4757" w:rsidP="00AF4757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(адрес регистрации по месту жительства физического лица, место нахождения юридического лица – претенде</w:t>
      </w:r>
      <w:r w:rsidRPr="00AF4757">
        <w:rPr>
          <w:rFonts w:ascii="PT Astra Serif" w:hAnsi="PT Astra Serif"/>
          <w:sz w:val="20"/>
          <w:szCs w:val="20"/>
        </w:rPr>
        <w:t>н</w:t>
      </w:r>
      <w:r w:rsidRPr="00AF4757">
        <w:rPr>
          <w:rFonts w:ascii="PT Astra Serif" w:hAnsi="PT Astra Serif"/>
          <w:sz w:val="20"/>
          <w:szCs w:val="20"/>
        </w:rPr>
        <w:t>та)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5. Почтовый адрес:______________________________________________________________________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7. Телефон ____________________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8. Ознакомившись с извещением о проведении аукциона на право заключения договора аренды земельного уч</w:t>
      </w:r>
      <w:r w:rsidRPr="00AF4757">
        <w:rPr>
          <w:rFonts w:ascii="PT Astra Serif" w:hAnsi="PT Astra Serif"/>
          <w:sz w:val="20"/>
          <w:szCs w:val="20"/>
        </w:rPr>
        <w:t>а</w:t>
      </w:r>
      <w:r w:rsidRPr="00AF4757">
        <w:rPr>
          <w:rFonts w:ascii="PT Astra Serif" w:hAnsi="PT Astra Serif"/>
          <w:sz w:val="20"/>
          <w:szCs w:val="20"/>
        </w:rPr>
        <w:t xml:space="preserve">стка, расположенного на территории </w:t>
      </w:r>
      <w:r w:rsidRPr="00AF4757">
        <w:rPr>
          <w:rStyle w:val="blk"/>
          <w:rFonts w:ascii="PT Astra Serif" w:hAnsi="PT Astra Serif"/>
          <w:sz w:val="20"/>
          <w:szCs w:val="20"/>
        </w:rPr>
        <w:t xml:space="preserve"> Кадыйского  муниципального района Костромской области</w:t>
      </w:r>
      <w:r w:rsidRPr="00AF4757">
        <w:rPr>
          <w:rFonts w:ascii="PT Astra Serif" w:hAnsi="PT Astra Serif"/>
          <w:sz w:val="20"/>
          <w:szCs w:val="20"/>
        </w:rPr>
        <w:t>, государственная со</w:t>
      </w:r>
      <w:r w:rsidRPr="00AF4757">
        <w:rPr>
          <w:rFonts w:ascii="PT Astra Serif" w:hAnsi="PT Astra Serif"/>
          <w:sz w:val="20"/>
          <w:szCs w:val="20"/>
        </w:rPr>
        <w:t>б</w:t>
      </w:r>
      <w:r w:rsidRPr="00AF4757">
        <w:rPr>
          <w:rFonts w:ascii="PT Astra Serif" w:hAnsi="PT Astra Serif"/>
          <w:sz w:val="20"/>
          <w:szCs w:val="20"/>
        </w:rPr>
        <w:t>ственность на который не разграничена, размещённом на официальном сайте торгов в сети «Интернет» по адресу: www.torgi.gov.ru, включая проект договора аренды земельного участка, выражаю намерение участвовать в аукционе на право заключения договора аренды земельного участка по адресу: местоположение: установлено относительно орие</w:t>
      </w:r>
      <w:r w:rsidRPr="00AF4757">
        <w:rPr>
          <w:rFonts w:ascii="PT Astra Serif" w:hAnsi="PT Astra Serif"/>
          <w:sz w:val="20"/>
          <w:szCs w:val="20"/>
        </w:rPr>
        <w:t>н</w:t>
      </w:r>
      <w:r w:rsidRPr="00AF4757">
        <w:rPr>
          <w:rFonts w:ascii="PT Astra Serif" w:hAnsi="PT Astra Serif"/>
          <w:sz w:val="20"/>
          <w:szCs w:val="20"/>
        </w:rPr>
        <w:t>тира, расположенного в границах участка. Почтовый адрес ориентира: Костромская область, р-н Кадыйский, д.Ведрово,</w:t>
      </w:r>
      <w:r w:rsidR="000A19B5">
        <w:rPr>
          <w:rFonts w:ascii="PT Astra Serif" w:hAnsi="PT Astra Serif"/>
          <w:sz w:val="20"/>
          <w:szCs w:val="20"/>
        </w:rPr>
        <w:t xml:space="preserve"> </w:t>
      </w:r>
      <w:r w:rsidRPr="00AF4757">
        <w:rPr>
          <w:rFonts w:ascii="PT Astra Serif" w:hAnsi="PT Astra Serif"/>
          <w:sz w:val="20"/>
          <w:szCs w:val="20"/>
        </w:rPr>
        <w:t>ориентировочно в 480 м на юг от д.№ 62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9. Обязуюсь соблюдать условия, указанные в извещении.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10. В случае признания победителем аукциона обязуюсь заключить договор аренды земельного участка в уст</w:t>
      </w:r>
      <w:r w:rsidRPr="00AF4757">
        <w:rPr>
          <w:rFonts w:ascii="PT Astra Serif" w:hAnsi="PT Astra Serif"/>
          <w:sz w:val="20"/>
          <w:szCs w:val="20"/>
        </w:rPr>
        <w:t>а</w:t>
      </w:r>
      <w:r w:rsidRPr="00AF4757">
        <w:rPr>
          <w:rFonts w:ascii="PT Astra Serif" w:hAnsi="PT Astra Serif"/>
          <w:sz w:val="20"/>
          <w:szCs w:val="20"/>
        </w:rPr>
        <w:t>новленный срок.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12. Банковские реквизиты для возврата задатка: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Банк __________________________________________________________________________________________</w:t>
      </w:r>
    </w:p>
    <w:p w:rsidR="00AF4757" w:rsidRPr="00AF4757" w:rsidRDefault="00AF4757" w:rsidP="00AF4757">
      <w:pPr>
        <w:ind w:left="708" w:firstLine="1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Расчётный счёт ________________________________________________________________________________  Корреспондентский счёт_________________________________________________________________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БИК______________________________________ Лицевой счёт _______________________________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Ф. И. О. (наименование) получателя _______________________________________________________________</w:t>
      </w:r>
    </w:p>
    <w:p w:rsidR="00AF4757" w:rsidRPr="00AF4757" w:rsidRDefault="00AF4757" w:rsidP="00AF4757">
      <w:pPr>
        <w:ind w:firstLine="709"/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13. С целью организации и проведения аукциона на право заключения договора аренды земельного участка в соответствии с Федеральным законом от 27.07.2006 № 152-ФЗ «О персональных данных» настоящей заявкой даю адм</w:t>
      </w:r>
      <w:r w:rsidRPr="00AF4757">
        <w:rPr>
          <w:rFonts w:ascii="PT Astra Serif" w:hAnsi="PT Astra Serif"/>
          <w:sz w:val="20"/>
          <w:szCs w:val="20"/>
        </w:rPr>
        <w:t>и</w:t>
      </w:r>
      <w:r w:rsidRPr="00AF4757">
        <w:rPr>
          <w:rFonts w:ascii="PT Astra Serif" w:hAnsi="PT Astra Serif"/>
          <w:sz w:val="20"/>
          <w:szCs w:val="20"/>
        </w:rPr>
        <w:t>нистрации  Кадыйского  муниципального района Костромской области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</w:t>
      </w:r>
      <w:r w:rsidRPr="00AF4757">
        <w:rPr>
          <w:rFonts w:ascii="PT Astra Serif" w:hAnsi="PT Astra Serif"/>
          <w:sz w:val="20"/>
          <w:szCs w:val="20"/>
        </w:rPr>
        <w:t>а</w:t>
      </w:r>
      <w:r w:rsidRPr="00AF4757">
        <w:rPr>
          <w:rFonts w:ascii="PT Astra Serif" w:hAnsi="PT Astra Serif"/>
          <w:sz w:val="20"/>
          <w:szCs w:val="20"/>
        </w:rPr>
        <w:t>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F4757" w:rsidRPr="00AF4757" w:rsidRDefault="00AF4757" w:rsidP="00AF4757">
      <w:pPr>
        <w:ind w:firstLine="851"/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_____________________________________</w:t>
      </w:r>
      <w:r w:rsidRPr="00AF4757">
        <w:rPr>
          <w:rFonts w:ascii="PT Astra Serif" w:hAnsi="PT Astra Serif"/>
          <w:sz w:val="20"/>
          <w:szCs w:val="20"/>
        </w:rPr>
        <w:tab/>
        <w:t>_________________</w:t>
      </w:r>
      <w:r w:rsidRPr="00AF4757">
        <w:rPr>
          <w:rFonts w:ascii="PT Astra Serif" w:hAnsi="PT Astra Serif"/>
          <w:sz w:val="20"/>
          <w:szCs w:val="20"/>
        </w:rPr>
        <w:tab/>
        <w:t>___________________________________________________________________________________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Фирменное наименование (наименование)</w:t>
      </w:r>
      <w:r w:rsidRPr="00AF4757">
        <w:rPr>
          <w:rFonts w:ascii="PT Astra Serif" w:hAnsi="PT Astra Serif"/>
          <w:sz w:val="20"/>
          <w:szCs w:val="20"/>
        </w:rPr>
        <w:tab/>
        <w:t xml:space="preserve">                             (подпись)                                   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(фамилия, имя, отчество, руководителя или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М. П.</w:t>
      </w:r>
      <w:r w:rsidRPr="00AF4757">
        <w:rPr>
          <w:rFonts w:ascii="PT Astra Serif" w:hAnsi="PT Astra Serif"/>
          <w:sz w:val="20"/>
          <w:szCs w:val="20"/>
        </w:rPr>
        <w:tab/>
        <w:t xml:space="preserve">                                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ab/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Заявка принята организатором аукциона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>«______» ___________ 2021 года в</w:t>
      </w:r>
      <w:r w:rsidRPr="00AF4757">
        <w:rPr>
          <w:rFonts w:ascii="PT Astra Serif" w:hAnsi="PT Astra Serif"/>
          <w:sz w:val="20"/>
          <w:szCs w:val="20"/>
        </w:rPr>
        <w:tab/>
        <w:t>_____</w:t>
      </w:r>
      <w:r w:rsidRPr="00AF4757">
        <w:rPr>
          <w:rFonts w:ascii="PT Astra Serif" w:hAnsi="PT Astra Serif"/>
          <w:sz w:val="20"/>
          <w:szCs w:val="20"/>
        </w:rPr>
        <w:tab/>
        <w:t>часов</w:t>
      </w:r>
      <w:r w:rsidRPr="00AF4757">
        <w:rPr>
          <w:rFonts w:ascii="PT Astra Serif" w:hAnsi="PT Astra Serif"/>
          <w:sz w:val="20"/>
          <w:szCs w:val="20"/>
        </w:rPr>
        <w:tab/>
        <w:t>______</w:t>
      </w:r>
      <w:r w:rsidRPr="00AF4757">
        <w:rPr>
          <w:rFonts w:ascii="PT Astra Serif" w:hAnsi="PT Astra Serif"/>
          <w:sz w:val="20"/>
          <w:szCs w:val="20"/>
        </w:rPr>
        <w:tab/>
        <w:t>минут регистрационный № _______________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Уполномоченное организатором аукциона лицо, принявшее заявку: ___________        ________________________ </w:t>
      </w:r>
    </w:p>
    <w:p w:rsidR="00AF4757" w:rsidRPr="00AF4757" w:rsidRDefault="00AF4757" w:rsidP="00AF4757">
      <w:pPr>
        <w:rPr>
          <w:rFonts w:ascii="PT Astra Serif" w:hAnsi="PT Astra Serif"/>
          <w:sz w:val="20"/>
          <w:szCs w:val="20"/>
        </w:rPr>
      </w:pPr>
      <w:r w:rsidRPr="00AF475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(подпись)                         (ф</w:t>
      </w:r>
      <w:r w:rsidRPr="00AF4757">
        <w:rPr>
          <w:rFonts w:ascii="PT Astra Serif" w:hAnsi="PT Astra Serif"/>
          <w:sz w:val="20"/>
          <w:szCs w:val="20"/>
        </w:rPr>
        <w:t>а</w:t>
      </w:r>
      <w:r w:rsidRPr="00AF4757">
        <w:rPr>
          <w:rFonts w:ascii="PT Astra Serif" w:hAnsi="PT Astra Serif"/>
          <w:sz w:val="20"/>
          <w:szCs w:val="20"/>
        </w:rPr>
        <w:t>милия, имя, отчество)</w:t>
      </w:r>
    </w:p>
    <w:p w:rsidR="00F15816" w:rsidRPr="00AF4757" w:rsidRDefault="00F15816" w:rsidP="00AF4757">
      <w:pPr>
        <w:tabs>
          <w:tab w:val="left" w:pos="4470"/>
        </w:tabs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E33F79" w:rsidRDefault="00E33F79" w:rsidP="00E33F79">
      <w:pPr>
        <w:jc w:val="center"/>
        <w:rPr>
          <w:b/>
          <w:color w:val="000000"/>
        </w:rPr>
      </w:pPr>
      <w:r w:rsidRPr="00E33F79">
        <w:rPr>
          <w:b/>
          <w:color w:val="000000"/>
        </w:rPr>
        <w:t>Прокуратура Кадыйского района разъясняет</w:t>
      </w:r>
    </w:p>
    <w:p w:rsidR="00E33F79" w:rsidRDefault="00E33F79" w:rsidP="00E33F79">
      <w:pPr>
        <w:jc w:val="center"/>
      </w:pPr>
    </w:p>
    <w:p w:rsidR="00E33F79" w:rsidRPr="00E33F79" w:rsidRDefault="00E33F79" w:rsidP="00E33F79">
      <w:pPr>
        <w:ind w:firstLine="540"/>
        <w:rPr>
          <w:rFonts w:ascii="PT Astra Serif" w:hAnsi="PT Astra Serif"/>
          <w:sz w:val="20"/>
          <w:szCs w:val="20"/>
          <w:lang w:eastAsia="ru-RU"/>
        </w:rPr>
      </w:pPr>
      <w:r w:rsidRPr="00E33F79">
        <w:rPr>
          <w:rFonts w:ascii="PT Astra Serif" w:hAnsi="PT Astra Serif"/>
          <w:b/>
          <w:bCs/>
          <w:sz w:val="20"/>
          <w:szCs w:val="20"/>
          <w:lang w:eastAsia="ru-RU"/>
        </w:rPr>
        <w:t>Правительство перечислило группы потребительских товаров и услуг для быстрого сдерживания цен</w:t>
      </w:r>
    </w:p>
    <w:p w:rsidR="00E33F79" w:rsidRPr="00E33F79" w:rsidRDefault="00E33F79" w:rsidP="00E33F79">
      <w:pPr>
        <w:ind w:firstLine="540"/>
        <w:rPr>
          <w:rFonts w:ascii="PT Astra Serif" w:hAnsi="PT Astra Serif"/>
          <w:sz w:val="20"/>
          <w:szCs w:val="20"/>
          <w:lang w:eastAsia="ru-RU"/>
        </w:rPr>
      </w:pPr>
      <w:r w:rsidRPr="00E33F79">
        <w:rPr>
          <w:rFonts w:ascii="PT Astra Serif" w:hAnsi="PT Astra Serif"/>
          <w:sz w:val="20"/>
          <w:szCs w:val="20"/>
          <w:lang w:eastAsia="ru-RU"/>
        </w:rPr>
        <w:t>В перечень включили мясопродукты, яйца, сахар, кондитерские изделия, чай и кофе, плодоовощную продукцию, алкоголь и пр. То же касается, например, одежды и белья, моющих и чистящих средств, мебели, бытовых приборов, стройматериалов, услуг связи. В список внесли также лекарства, медицинские изделия и услуги.</w:t>
      </w:r>
    </w:p>
    <w:p w:rsidR="00E33F79" w:rsidRPr="00E33F79" w:rsidRDefault="00E33F79" w:rsidP="00E33F79">
      <w:pPr>
        <w:ind w:firstLine="540"/>
        <w:rPr>
          <w:rFonts w:ascii="PT Astra Serif" w:hAnsi="PT Astra Serif"/>
          <w:sz w:val="20"/>
          <w:szCs w:val="20"/>
          <w:lang w:eastAsia="ru-RU"/>
        </w:rPr>
      </w:pPr>
      <w:r w:rsidRPr="00E33F79">
        <w:rPr>
          <w:rFonts w:ascii="PT Astra Serif" w:hAnsi="PT Astra Serif"/>
          <w:sz w:val="20"/>
          <w:szCs w:val="20"/>
          <w:lang w:eastAsia="ru-RU"/>
        </w:rPr>
        <w:t>Полагаем, конкретные товары и услуги из этих групп должны входить в набор для расчета индекса потребцен Росстата.</w:t>
      </w:r>
    </w:p>
    <w:p w:rsidR="00E33F79" w:rsidRPr="00E33F79" w:rsidRDefault="00E33F79" w:rsidP="00E33F79">
      <w:pPr>
        <w:ind w:firstLine="540"/>
        <w:rPr>
          <w:rFonts w:ascii="PT Astra Serif" w:hAnsi="PT Astra Serif"/>
          <w:sz w:val="20"/>
          <w:szCs w:val="20"/>
          <w:lang w:eastAsia="ru-RU"/>
        </w:rPr>
      </w:pPr>
      <w:r w:rsidRPr="00E33F79">
        <w:rPr>
          <w:rFonts w:ascii="PT Astra Serif" w:hAnsi="PT Astra Serif"/>
          <w:sz w:val="20"/>
          <w:szCs w:val="20"/>
          <w:lang w:eastAsia="ru-RU"/>
        </w:rPr>
        <w:t>Если Минэкономразвития выявит тенденцию к ускоренному росту цен на такие товары и услуги, то направит и</w:t>
      </w:r>
      <w:r w:rsidRPr="00E33F79">
        <w:rPr>
          <w:rFonts w:ascii="PT Astra Serif" w:hAnsi="PT Astra Serif"/>
          <w:sz w:val="20"/>
          <w:szCs w:val="20"/>
          <w:lang w:eastAsia="ru-RU"/>
        </w:rPr>
        <w:t>н</w:t>
      </w:r>
      <w:r w:rsidRPr="00E33F79">
        <w:rPr>
          <w:rFonts w:ascii="PT Astra Serif" w:hAnsi="PT Astra Serif"/>
          <w:sz w:val="20"/>
          <w:szCs w:val="20"/>
          <w:lang w:eastAsia="ru-RU"/>
        </w:rPr>
        <w:t>формацию об этом в госорган, который за них отвечает. Речь идет о случаях, когда рост цен может сильно превысить инфляцию.</w:t>
      </w:r>
    </w:p>
    <w:p w:rsidR="00E33F79" w:rsidRPr="00E33F79" w:rsidRDefault="00E33F79" w:rsidP="00E33F79">
      <w:pPr>
        <w:ind w:firstLine="540"/>
        <w:rPr>
          <w:rFonts w:ascii="PT Astra Serif" w:hAnsi="PT Astra Serif"/>
          <w:sz w:val="20"/>
          <w:szCs w:val="20"/>
          <w:lang w:eastAsia="ru-RU"/>
        </w:rPr>
      </w:pPr>
      <w:r w:rsidRPr="00E33F79">
        <w:rPr>
          <w:rFonts w:ascii="PT Astra Serif" w:hAnsi="PT Astra Serif"/>
          <w:sz w:val="20"/>
          <w:szCs w:val="20"/>
          <w:lang w:eastAsia="ru-RU"/>
        </w:rPr>
        <w:t>Получатель сведений вместе с ФАС, Минэкономразвития и другими заинтересованными органами должен:</w:t>
      </w:r>
    </w:p>
    <w:p w:rsidR="00E33F79" w:rsidRPr="00E33F79" w:rsidRDefault="00E33F79" w:rsidP="00E33F79">
      <w:pPr>
        <w:ind w:firstLine="540"/>
        <w:rPr>
          <w:rFonts w:ascii="PT Astra Serif" w:hAnsi="PT Astra Serif"/>
          <w:sz w:val="20"/>
          <w:szCs w:val="20"/>
          <w:lang w:eastAsia="ru-RU"/>
        </w:rPr>
      </w:pPr>
      <w:r w:rsidRPr="00E33F79">
        <w:rPr>
          <w:rFonts w:ascii="PT Astra Serif" w:hAnsi="PT Astra Serif"/>
          <w:sz w:val="20"/>
          <w:szCs w:val="20"/>
          <w:lang w:eastAsia="ru-RU"/>
        </w:rPr>
        <w:t>- провести комплексный анализ динамики цен и факторов их формирования;</w:t>
      </w:r>
    </w:p>
    <w:p w:rsidR="00E33F79" w:rsidRPr="00E33F79" w:rsidRDefault="00E33F79" w:rsidP="00E33F79">
      <w:pPr>
        <w:ind w:firstLine="540"/>
        <w:rPr>
          <w:rFonts w:ascii="PT Astra Serif" w:hAnsi="PT Astra Serif"/>
          <w:sz w:val="20"/>
          <w:szCs w:val="20"/>
          <w:lang w:eastAsia="ru-RU"/>
        </w:rPr>
      </w:pPr>
      <w:r w:rsidRPr="00E33F79">
        <w:rPr>
          <w:rFonts w:ascii="PT Astra Serif" w:hAnsi="PT Astra Serif"/>
          <w:sz w:val="20"/>
          <w:szCs w:val="20"/>
          <w:lang w:eastAsia="ru-RU"/>
        </w:rPr>
        <w:t>- при необходимости предложить правительству варианты экономических мер, чтобы сбалансировать рынки п</w:t>
      </w:r>
      <w:r w:rsidRPr="00E33F79">
        <w:rPr>
          <w:rFonts w:ascii="PT Astra Serif" w:hAnsi="PT Astra Serif"/>
          <w:sz w:val="20"/>
          <w:szCs w:val="20"/>
          <w:lang w:eastAsia="ru-RU"/>
        </w:rPr>
        <w:t>о</w:t>
      </w:r>
      <w:r w:rsidRPr="00E33F79">
        <w:rPr>
          <w:rFonts w:ascii="PT Astra Serif" w:hAnsi="PT Astra Serif"/>
          <w:sz w:val="20"/>
          <w:szCs w:val="20"/>
          <w:lang w:eastAsia="ru-RU"/>
        </w:rPr>
        <w:t>требительских товаров и услуг.</w:t>
      </w:r>
    </w:p>
    <w:p w:rsidR="00E33F79" w:rsidRPr="00E33F79" w:rsidRDefault="00E33F79" w:rsidP="00E33F79">
      <w:pPr>
        <w:ind w:firstLine="540"/>
        <w:rPr>
          <w:rFonts w:ascii="PT Astra Serif" w:hAnsi="PT Astra Serif"/>
          <w:i/>
          <w:iCs/>
          <w:sz w:val="20"/>
          <w:szCs w:val="20"/>
          <w:lang w:eastAsia="ru-RU"/>
        </w:rPr>
      </w:pPr>
      <w:r w:rsidRPr="00E33F79">
        <w:rPr>
          <w:rFonts w:ascii="PT Astra Serif" w:hAnsi="PT Astra Serif"/>
          <w:i/>
          <w:iCs/>
          <w:sz w:val="20"/>
          <w:szCs w:val="20"/>
          <w:lang w:eastAsia="ru-RU"/>
        </w:rPr>
        <w:t>Документ: Распоряжение Правительства РФ от 27.02.2021 N 497-р</w:t>
      </w:r>
    </w:p>
    <w:p w:rsidR="00E33F79" w:rsidRPr="00E33F79" w:rsidRDefault="00E33F79" w:rsidP="00E33F79">
      <w:pPr>
        <w:ind w:firstLine="540"/>
        <w:rPr>
          <w:rFonts w:ascii="PT Astra Serif" w:hAnsi="PT Astra Serif"/>
          <w:sz w:val="20"/>
          <w:szCs w:val="20"/>
          <w:lang w:eastAsia="ru-RU"/>
        </w:rPr>
      </w:pPr>
    </w:p>
    <w:p w:rsidR="00E33F79" w:rsidRPr="00E33F79" w:rsidRDefault="00E33F79" w:rsidP="00E33F79">
      <w:pPr>
        <w:spacing w:line="240" w:lineRule="exact"/>
        <w:rPr>
          <w:rFonts w:ascii="PT Astra Serif" w:hAnsi="PT Astra Serif"/>
          <w:sz w:val="20"/>
          <w:szCs w:val="20"/>
        </w:rPr>
      </w:pPr>
      <w:r w:rsidRPr="00E33F79">
        <w:rPr>
          <w:rFonts w:ascii="PT Astra Serif" w:hAnsi="PT Astra Serif"/>
          <w:sz w:val="20"/>
          <w:szCs w:val="20"/>
        </w:rPr>
        <w:t>Заместитель прокурора Кадыйского района</w:t>
      </w:r>
    </w:p>
    <w:p w:rsidR="00E33F79" w:rsidRPr="00E33F79" w:rsidRDefault="00E33F79" w:rsidP="00E33F79">
      <w:pPr>
        <w:spacing w:line="240" w:lineRule="exact"/>
        <w:rPr>
          <w:rFonts w:ascii="PT Astra Serif" w:hAnsi="PT Astra Serif"/>
          <w:sz w:val="20"/>
          <w:szCs w:val="20"/>
        </w:rPr>
      </w:pPr>
      <w:r w:rsidRPr="00E33F79">
        <w:rPr>
          <w:rFonts w:ascii="PT Astra Serif" w:hAnsi="PT Astra Serif"/>
          <w:sz w:val="20"/>
          <w:szCs w:val="20"/>
        </w:rPr>
        <w:t xml:space="preserve">советник юстиции  </w:t>
      </w:r>
      <w:r>
        <w:rPr>
          <w:rFonts w:ascii="PT Astra Serif" w:hAnsi="PT Astra Serif"/>
          <w:sz w:val="20"/>
          <w:szCs w:val="20"/>
        </w:rPr>
        <w:t>Е.В.</w:t>
      </w:r>
      <w:r w:rsidRPr="00E33F79">
        <w:rPr>
          <w:rFonts w:ascii="PT Astra Serif" w:hAnsi="PT Astra Serif"/>
          <w:sz w:val="20"/>
          <w:szCs w:val="20"/>
        </w:rPr>
        <w:t>Архипова</w:t>
      </w:r>
    </w:p>
    <w:p w:rsidR="00E33F79" w:rsidRPr="00E33F79" w:rsidRDefault="00E33F79" w:rsidP="00E33F79">
      <w:pPr>
        <w:spacing w:line="240" w:lineRule="exact"/>
        <w:rPr>
          <w:rFonts w:ascii="PT Astra Serif" w:hAnsi="PT Astra Serif"/>
          <w:sz w:val="20"/>
          <w:szCs w:val="20"/>
        </w:rPr>
      </w:pPr>
    </w:p>
    <w:p w:rsidR="00E942E2" w:rsidRPr="00E942E2" w:rsidRDefault="00E942E2" w:rsidP="00E942E2">
      <w:pPr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 xml:space="preserve">  </w:t>
      </w:r>
      <w:r w:rsidRPr="00E942E2">
        <w:rPr>
          <w:rFonts w:ascii="PT Astra Serif" w:hAnsi="PT Astra Serif"/>
          <w:b/>
          <w:sz w:val="20"/>
          <w:szCs w:val="20"/>
        </w:rPr>
        <w:t>РОССИЙСКАЯ  ФЕДЕРАЦИЯ</w:t>
      </w:r>
    </w:p>
    <w:p w:rsidR="00E942E2" w:rsidRPr="00E942E2" w:rsidRDefault="00E942E2" w:rsidP="00E942E2">
      <w:pPr>
        <w:jc w:val="center"/>
        <w:rPr>
          <w:rFonts w:ascii="PT Astra Serif" w:hAnsi="PT Astra Serif"/>
          <w:b/>
          <w:sz w:val="20"/>
          <w:szCs w:val="20"/>
        </w:rPr>
      </w:pPr>
      <w:r w:rsidRPr="00E942E2">
        <w:rPr>
          <w:rFonts w:ascii="PT Astra Serif" w:hAnsi="PT Astra Serif"/>
          <w:b/>
          <w:sz w:val="20"/>
          <w:szCs w:val="20"/>
        </w:rPr>
        <w:t>КОСТРОМСКАЯ  ОБЛАСТЬ</w:t>
      </w:r>
    </w:p>
    <w:p w:rsidR="00E942E2" w:rsidRPr="00E942E2" w:rsidRDefault="00E942E2" w:rsidP="00E942E2">
      <w:pPr>
        <w:jc w:val="center"/>
        <w:rPr>
          <w:rFonts w:ascii="PT Astra Serif" w:hAnsi="PT Astra Serif"/>
          <w:b/>
          <w:sz w:val="20"/>
          <w:szCs w:val="20"/>
        </w:rPr>
      </w:pPr>
      <w:r w:rsidRPr="00E942E2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E942E2" w:rsidRPr="00E942E2" w:rsidRDefault="00E942E2" w:rsidP="00E942E2">
      <w:pPr>
        <w:rPr>
          <w:rFonts w:ascii="PT Astra Serif" w:hAnsi="PT Astra Serif"/>
          <w:b/>
          <w:sz w:val="20"/>
          <w:szCs w:val="20"/>
        </w:rPr>
      </w:pPr>
    </w:p>
    <w:p w:rsidR="00E942E2" w:rsidRPr="00E942E2" w:rsidRDefault="00E942E2" w:rsidP="00E942E2">
      <w:pPr>
        <w:jc w:val="center"/>
        <w:rPr>
          <w:rFonts w:ascii="PT Astra Serif" w:hAnsi="PT Astra Serif"/>
          <w:b/>
          <w:sz w:val="20"/>
          <w:szCs w:val="20"/>
        </w:rPr>
      </w:pPr>
      <w:r w:rsidRPr="00E942E2">
        <w:rPr>
          <w:rFonts w:ascii="PT Astra Serif" w:hAnsi="PT Astra Serif"/>
          <w:b/>
          <w:sz w:val="20"/>
          <w:szCs w:val="20"/>
        </w:rPr>
        <w:t>ПОСТАНОВЛЕНИЕ</w:t>
      </w:r>
    </w:p>
    <w:p w:rsidR="00E942E2" w:rsidRPr="00E942E2" w:rsidRDefault="00E942E2" w:rsidP="00E942E2">
      <w:pPr>
        <w:jc w:val="center"/>
        <w:rPr>
          <w:rFonts w:ascii="PT Astra Serif" w:hAnsi="PT Astra Serif"/>
          <w:b/>
          <w:sz w:val="20"/>
          <w:szCs w:val="20"/>
        </w:rPr>
      </w:pPr>
    </w:p>
    <w:p w:rsidR="00E942E2" w:rsidRPr="00E942E2" w:rsidRDefault="00E942E2" w:rsidP="00E942E2">
      <w:pPr>
        <w:jc w:val="left"/>
        <w:rPr>
          <w:rFonts w:ascii="PT Astra Serif" w:hAnsi="PT Astra Serif"/>
          <w:b/>
          <w:sz w:val="20"/>
          <w:szCs w:val="20"/>
        </w:rPr>
      </w:pPr>
      <w:r w:rsidRPr="00E942E2">
        <w:rPr>
          <w:rFonts w:ascii="PT Astra Serif" w:hAnsi="PT Astra Serif"/>
          <w:b/>
          <w:sz w:val="20"/>
          <w:szCs w:val="20"/>
        </w:rPr>
        <w:t xml:space="preserve"> «22» марта 2021  года</w:t>
      </w:r>
      <w:r w:rsidRPr="00E942E2">
        <w:rPr>
          <w:rFonts w:ascii="PT Astra Serif" w:hAnsi="PT Astra Serif"/>
          <w:b/>
          <w:sz w:val="20"/>
          <w:szCs w:val="20"/>
        </w:rPr>
        <w:tab/>
      </w:r>
      <w:r w:rsidRPr="00E942E2">
        <w:rPr>
          <w:rFonts w:ascii="PT Astra Serif" w:hAnsi="PT Astra Serif"/>
          <w:b/>
          <w:sz w:val="20"/>
          <w:szCs w:val="20"/>
        </w:rPr>
        <w:tab/>
      </w:r>
      <w:r w:rsidRPr="00E942E2">
        <w:rPr>
          <w:rFonts w:ascii="PT Astra Serif" w:hAnsi="PT Astra Serif"/>
          <w:b/>
          <w:sz w:val="20"/>
          <w:szCs w:val="20"/>
        </w:rPr>
        <w:tab/>
      </w:r>
      <w:r w:rsidRPr="00E942E2">
        <w:rPr>
          <w:rFonts w:ascii="PT Astra Serif" w:hAnsi="PT Astra Serif"/>
          <w:b/>
          <w:sz w:val="20"/>
          <w:szCs w:val="20"/>
        </w:rPr>
        <w:tab/>
      </w:r>
      <w:r w:rsidRPr="00E942E2">
        <w:rPr>
          <w:rFonts w:ascii="PT Astra Serif" w:hAnsi="PT Astra Serif"/>
          <w:b/>
          <w:sz w:val="20"/>
          <w:szCs w:val="20"/>
        </w:rPr>
        <w:tab/>
      </w:r>
      <w:r w:rsidRPr="00E942E2">
        <w:rPr>
          <w:rFonts w:ascii="PT Astra Serif" w:hAnsi="PT Astra Serif"/>
          <w:b/>
          <w:sz w:val="20"/>
          <w:szCs w:val="20"/>
        </w:rPr>
        <w:tab/>
        <w:t xml:space="preserve">                                     </w:t>
      </w:r>
      <w:r>
        <w:rPr>
          <w:rFonts w:ascii="PT Astra Serif" w:hAnsi="PT Astra Serif"/>
          <w:b/>
          <w:sz w:val="20"/>
          <w:szCs w:val="20"/>
        </w:rPr>
        <w:t xml:space="preserve">                                        </w:t>
      </w:r>
      <w:r w:rsidRPr="00E942E2">
        <w:rPr>
          <w:rFonts w:ascii="PT Astra Serif" w:hAnsi="PT Astra Serif"/>
          <w:b/>
          <w:sz w:val="20"/>
          <w:szCs w:val="20"/>
        </w:rPr>
        <w:t xml:space="preserve">   № 105 </w:t>
      </w:r>
    </w:p>
    <w:p w:rsidR="00E942E2" w:rsidRPr="00E942E2" w:rsidRDefault="00E942E2" w:rsidP="00E942E2">
      <w:pPr>
        <w:jc w:val="center"/>
        <w:rPr>
          <w:rFonts w:ascii="PT Astra Serif" w:hAnsi="PT Astra Serif"/>
          <w:b/>
          <w:sz w:val="20"/>
          <w:szCs w:val="20"/>
        </w:rPr>
      </w:pPr>
    </w:p>
    <w:p w:rsidR="00E942E2" w:rsidRPr="00E942E2" w:rsidRDefault="00E942E2" w:rsidP="00E942E2">
      <w:pPr>
        <w:rPr>
          <w:rFonts w:ascii="PT Astra Serif" w:hAnsi="PT Astra Serif"/>
          <w:b/>
          <w:sz w:val="20"/>
          <w:szCs w:val="20"/>
        </w:rPr>
      </w:pPr>
      <w:r w:rsidRPr="00E942E2">
        <w:rPr>
          <w:rFonts w:ascii="PT Astra Serif" w:hAnsi="PT Astra Serif"/>
          <w:b/>
          <w:sz w:val="20"/>
          <w:szCs w:val="20"/>
        </w:rPr>
        <w:t xml:space="preserve">О создании комиссии по списанию </w:t>
      </w:r>
    </w:p>
    <w:p w:rsidR="00E942E2" w:rsidRPr="00E942E2" w:rsidRDefault="00E942E2" w:rsidP="00E942E2">
      <w:pPr>
        <w:rPr>
          <w:rFonts w:ascii="PT Astra Serif" w:hAnsi="PT Astra Serif"/>
          <w:b/>
          <w:sz w:val="20"/>
          <w:szCs w:val="20"/>
        </w:rPr>
      </w:pPr>
      <w:r w:rsidRPr="00E942E2">
        <w:rPr>
          <w:rFonts w:ascii="PT Astra Serif" w:hAnsi="PT Astra Serif"/>
          <w:b/>
          <w:sz w:val="20"/>
          <w:szCs w:val="20"/>
        </w:rPr>
        <w:t>муниципального имущества, составляющего</w:t>
      </w:r>
    </w:p>
    <w:p w:rsidR="00E942E2" w:rsidRPr="00E942E2" w:rsidRDefault="00E942E2" w:rsidP="00E942E2">
      <w:pPr>
        <w:rPr>
          <w:rFonts w:ascii="PT Astra Serif" w:hAnsi="PT Astra Serif"/>
          <w:b/>
          <w:sz w:val="20"/>
          <w:szCs w:val="20"/>
        </w:rPr>
      </w:pPr>
      <w:r w:rsidRPr="00E942E2">
        <w:rPr>
          <w:rFonts w:ascii="PT Astra Serif" w:hAnsi="PT Astra Serif"/>
          <w:b/>
          <w:sz w:val="20"/>
          <w:szCs w:val="20"/>
        </w:rPr>
        <w:t xml:space="preserve">казну Кадыйского муниципального района </w:t>
      </w:r>
    </w:p>
    <w:p w:rsidR="00E942E2" w:rsidRPr="00E942E2" w:rsidRDefault="00E942E2" w:rsidP="00E942E2">
      <w:pPr>
        <w:rPr>
          <w:rFonts w:ascii="PT Astra Serif" w:hAnsi="PT Astra Serif"/>
          <w:b/>
          <w:sz w:val="20"/>
          <w:szCs w:val="20"/>
        </w:rPr>
      </w:pPr>
    </w:p>
    <w:p w:rsidR="00E942E2" w:rsidRPr="00955778" w:rsidRDefault="00E942E2" w:rsidP="00E942E2">
      <w:pPr>
        <w:pStyle w:val="ConsPlusNormal"/>
        <w:spacing w:after="120"/>
        <w:ind w:firstLine="567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В целях определения нецелесообразности (непригодности) дальнейшего использования муниципального имущ</w:t>
      </w:r>
      <w:r w:rsidRPr="00955778">
        <w:rPr>
          <w:rFonts w:ascii="PT Astra Serif" w:hAnsi="PT Astra Serif"/>
        </w:rPr>
        <w:t>е</w:t>
      </w:r>
      <w:r w:rsidRPr="00955778">
        <w:rPr>
          <w:rFonts w:ascii="PT Astra Serif" w:hAnsi="PT Astra Serif"/>
        </w:rPr>
        <w:t>ства, составляющего казну Кадыйского муниципального района, невозможности его восстановления (ремонта, реконс</w:t>
      </w:r>
      <w:r w:rsidRPr="00955778">
        <w:rPr>
          <w:rFonts w:ascii="PT Astra Serif" w:hAnsi="PT Astra Serif"/>
        </w:rPr>
        <w:t>т</w:t>
      </w:r>
      <w:r w:rsidRPr="00955778">
        <w:rPr>
          <w:rFonts w:ascii="PT Astra Serif" w:hAnsi="PT Astra Serif"/>
        </w:rPr>
        <w:t>рукции, модернизации), а также для оформления документов при выбытии указанного имущества, руководствуясь Ф</w:t>
      </w:r>
      <w:r w:rsidRPr="00955778">
        <w:rPr>
          <w:rFonts w:ascii="PT Astra Serif" w:hAnsi="PT Astra Serif"/>
        </w:rPr>
        <w:t>е</w:t>
      </w:r>
      <w:r w:rsidRPr="00955778">
        <w:rPr>
          <w:rFonts w:ascii="PT Astra Serif" w:hAnsi="PT Astra Serif"/>
        </w:rPr>
        <w:t xml:space="preserve">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955778">
          <w:rPr>
            <w:rFonts w:ascii="PT Astra Serif" w:hAnsi="PT Astra Serif"/>
            <w:color w:val="000000"/>
          </w:rPr>
          <w:t>законом</w:t>
        </w:r>
      </w:hyperlink>
      <w:r w:rsidRPr="00955778">
        <w:rPr>
          <w:rFonts w:ascii="PT Astra Serif" w:hAnsi="PT Astra Serif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tooltip="Приказ Минфина России от 01.12.2010 N 157н (ред. от 28.12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955778">
          <w:rPr>
            <w:rFonts w:ascii="PT Astra Serif" w:hAnsi="PT Astra Serif"/>
            <w:color w:val="000000"/>
          </w:rPr>
          <w:t>Приказом</w:t>
        </w:r>
      </w:hyperlink>
      <w:r w:rsidRPr="00955778">
        <w:rPr>
          <w:rFonts w:ascii="PT Astra Serif" w:hAnsi="PT Astra Serif"/>
        </w:rPr>
        <w:t xml:space="preserve">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</w:t>
      </w:r>
      <w:r w:rsidRPr="00955778">
        <w:rPr>
          <w:rFonts w:ascii="PT Astra Serif" w:hAnsi="PT Astra Serif"/>
        </w:rPr>
        <w:t>у</w:t>
      </w:r>
      <w:r w:rsidRPr="00955778">
        <w:rPr>
          <w:rFonts w:ascii="PT Astra Serif" w:hAnsi="PT Astra Serif"/>
        </w:rPr>
        <w:t xml:space="preserve">дарственных академий наук, государственных (муниципальных) учреждений и Инструкции по его применению», </w:t>
      </w:r>
      <w:hyperlink r:id="rId11" w:tooltip="&quot;Устав Камышловского городского округа&quot; (принят Решением Камышловской городской Думы от 26.05.2005 N 257) (ред. от 06.12.2018) (Зарегистрировано в ГУ Минюста РФ по Уральскому федеральному округу 21.11.2005 N RU663210002005008){КонсультантПлюс}" w:history="1">
        <w:r w:rsidRPr="00955778">
          <w:rPr>
            <w:rFonts w:ascii="PT Astra Serif" w:hAnsi="PT Astra Serif"/>
            <w:color w:val="000000"/>
          </w:rPr>
          <w:t>Уст</w:t>
        </w:r>
        <w:r w:rsidRPr="00955778">
          <w:rPr>
            <w:rFonts w:ascii="PT Astra Serif" w:hAnsi="PT Astra Serif"/>
            <w:color w:val="000000"/>
          </w:rPr>
          <w:t>а</w:t>
        </w:r>
        <w:r w:rsidRPr="00955778">
          <w:rPr>
            <w:rFonts w:ascii="PT Astra Serif" w:hAnsi="PT Astra Serif"/>
            <w:color w:val="000000"/>
          </w:rPr>
          <w:t>вом</w:t>
        </w:r>
      </w:hyperlink>
      <w:r w:rsidRPr="00955778">
        <w:rPr>
          <w:rFonts w:ascii="PT Astra Serif" w:hAnsi="PT Astra Serif"/>
        </w:rPr>
        <w:t xml:space="preserve"> Кадыйского муниципального района, администрация Кадыйского муниципального района</w:t>
      </w:r>
    </w:p>
    <w:p w:rsidR="00E942E2" w:rsidRPr="00955778" w:rsidRDefault="00E942E2" w:rsidP="00E942E2">
      <w:pPr>
        <w:pStyle w:val="ConsPlusNormal"/>
        <w:spacing w:after="120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ПОСТАНОВЛЯЕТ</w:t>
      </w:r>
      <w:r w:rsidRPr="00955778">
        <w:rPr>
          <w:rFonts w:ascii="PT Astra Serif" w:hAnsi="PT Astra Serif"/>
          <w:b/>
        </w:rPr>
        <w:t>:</w:t>
      </w:r>
    </w:p>
    <w:p w:rsidR="00E942E2" w:rsidRPr="00955778" w:rsidRDefault="00E942E2" w:rsidP="00E942E2">
      <w:pPr>
        <w:pStyle w:val="ConsPlusNormal"/>
        <w:ind w:firstLine="567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1. Создать комиссию по списанию муниципального имущества, составляющего казну Кадыйского муниципал</w:t>
      </w:r>
      <w:r w:rsidRPr="00955778">
        <w:rPr>
          <w:rFonts w:ascii="PT Astra Serif" w:hAnsi="PT Astra Serif"/>
        </w:rPr>
        <w:t>ь</w:t>
      </w:r>
      <w:r w:rsidRPr="00955778">
        <w:rPr>
          <w:rFonts w:ascii="PT Astra Serif" w:hAnsi="PT Astra Serif"/>
        </w:rPr>
        <w:t>ного района.</w:t>
      </w:r>
    </w:p>
    <w:p w:rsidR="00E942E2" w:rsidRPr="00955778" w:rsidRDefault="00E942E2" w:rsidP="00E942E2">
      <w:pPr>
        <w:pStyle w:val="ConsPlusNormal"/>
        <w:tabs>
          <w:tab w:val="left" w:pos="851"/>
        </w:tabs>
        <w:ind w:firstLine="567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 xml:space="preserve">2. Утвердить </w:t>
      </w:r>
      <w:hyperlink w:anchor="Par20" w:tooltip="ПОЛОЖЕНИЕ" w:history="1">
        <w:r w:rsidRPr="00955778">
          <w:rPr>
            <w:rFonts w:ascii="PT Astra Serif" w:hAnsi="PT Astra Serif"/>
            <w:color w:val="000000"/>
          </w:rPr>
          <w:t>Положение</w:t>
        </w:r>
      </w:hyperlink>
      <w:r w:rsidRPr="00955778">
        <w:rPr>
          <w:rFonts w:ascii="PT Astra Serif" w:hAnsi="PT Astra Serif"/>
        </w:rPr>
        <w:t xml:space="preserve"> о комиссии по списанию муниципального имущества, составляющего казну Кадыйск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>го муниципального района (Приложение 1).</w:t>
      </w:r>
    </w:p>
    <w:p w:rsidR="00E942E2" w:rsidRPr="00955778" w:rsidRDefault="00E942E2" w:rsidP="00E942E2">
      <w:pPr>
        <w:pStyle w:val="ConsPlusNormal"/>
        <w:ind w:firstLine="567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3. Утвердить состав комиссии по списанию муниципального имущества, составляющего казну Кадыйского м</w:t>
      </w:r>
      <w:r w:rsidRPr="00955778">
        <w:rPr>
          <w:rFonts w:ascii="PT Astra Serif" w:hAnsi="PT Astra Serif"/>
        </w:rPr>
        <w:t>у</w:t>
      </w:r>
      <w:r w:rsidRPr="00955778">
        <w:rPr>
          <w:rFonts w:ascii="PT Astra Serif" w:hAnsi="PT Astra Serif"/>
        </w:rPr>
        <w:t>ниципального района (Приложение 2).</w:t>
      </w:r>
    </w:p>
    <w:p w:rsidR="00E942E2" w:rsidRPr="00955778" w:rsidRDefault="00E942E2" w:rsidP="00E942E2">
      <w:pPr>
        <w:pStyle w:val="ConsPlusNormal"/>
        <w:ind w:firstLine="567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4. Настоящее Постановление  разместить на официальном сайте администрации Кадыйского муниципального района в информационно-телекоммуникационной сети Интернет.</w:t>
      </w:r>
    </w:p>
    <w:p w:rsidR="00E942E2" w:rsidRDefault="00E942E2" w:rsidP="00E942E2">
      <w:pPr>
        <w:pStyle w:val="ConsPlusNormal"/>
        <w:ind w:firstLine="567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5. Контроль за исполнением настоящего Постановления возложить на первого заместителя главы администрации Кадыйского муниципального района А.В.Демидова.</w:t>
      </w:r>
    </w:p>
    <w:p w:rsidR="00E942E2" w:rsidRDefault="00E942E2" w:rsidP="00E942E2">
      <w:pPr>
        <w:pStyle w:val="ConsPlusNormal"/>
        <w:ind w:firstLine="567"/>
        <w:jc w:val="both"/>
        <w:rPr>
          <w:rFonts w:ascii="PT Astra Serif" w:hAnsi="PT Astra Serif"/>
        </w:rPr>
      </w:pPr>
    </w:p>
    <w:p w:rsidR="00E942E2" w:rsidRPr="00955778" w:rsidRDefault="00E942E2" w:rsidP="00E942E2">
      <w:pPr>
        <w:pStyle w:val="ConsPlusNormal"/>
        <w:ind w:firstLine="567"/>
        <w:jc w:val="both"/>
        <w:rPr>
          <w:rFonts w:ascii="PT Astra Serif" w:hAnsi="PT Astra Serif" w:cs="Times New Roman"/>
        </w:rPr>
      </w:pPr>
      <w:r w:rsidRPr="00955778">
        <w:rPr>
          <w:rFonts w:ascii="PT Astra Serif" w:hAnsi="PT Astra Serif" w:cs="Times New Roman"/>
        </w:rPr>
        <w:t>Глава Кадыйского муниципального района    Е.Ю.Большаков</w:t>
      </w:r>
    </w:p>
    <w:p w:rsidR="00E942E2" w:rsidRDefault="00E942E2" w:rsidP="00E942E2">
      <w:pPr>
        <w:pStyle w:val="ConsPlusNormal"/>
        <w:ind w:left="6379"/>
        <w:rPr>
          <w:rFonts w:ascii="PT Astra Serif" w:hAnsi="PT Astra Serif" w:cs="Times New Roman"/>
        </w:rPr>
      </w:pPr>
      <w:r w:rsidRPr="00955778">
        <w:rPr>
          <w:rFonts w:ascii="PT Astra Serif" w:hAnsi="PT Astra Serif" w:cs="Times New Roman"/>
        </w:rPr>
        <w:t xml:space="preserve">             </w:t>
      </w:r>
    </w:p>
    <w:p w:rsidR="0039793D" w:rsidRPr="00955778" w:rsidRDefault="0039793D" w:rsidP="0039793D">
      <w:pPr>
        <w:pStyle w:val="ConsPlusNormal"/>
        <w:ind w:left="637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</w:t>
      </w:r>
    </w:p>
    <w:p w:rsidR="0039793D" w:rsidRPr="00955778" w:rsidRDefault="0039793D" w:rsidP="0039793D">
      <w:pPr>
        <w:pStyle w:val="ConsPlusNormal"/>
        <w:rPr>
          <w:rFonts w:ascii="PT Astra Serif" w:hAnsi="PT Astra Serif"/>
        </w:rPr>
      </w:pPr>
    </w:p>
    <w:p w:rsidR="00E942E2" w:rsidRDefault="00E942E2" w:rsidP="00E942E2">
      <w:pPr>
        <w:pStyle w:val="ConsPlusNormal"/>
        <w:ind w:left="6379"/>
        <w:rPr>
          <w:rFonts w:ascii="PT Astra Serif" w:hAnsi="PT Astra Serif" w:cs="Times New Roman"/>
        </w:rPr>
      </w:pPr>
    </w:p>
    <w:p w:rsidR="00E942E2" w:rsidRDefault="00E942E2" w:rsidP="00E942E2">
      <w:pPr>
        <w:pStyle w:val="ConsPlusNormal"/>
        <w:ind w:left="6379"/>
        <w:rPr>
          <w:rFonts w:ascii="PT Astra Serif" w:hAnsi="PT Astra Serif" w:cs="Times New Roman"/>
        </w:rPr>
      </w:pPr>
    </w:p>
    <w:p w:rsidR="00E942E2" w:rsidRDefault="00E942E2" w:rsidP="00E942E2">
      <w:pPr>
        <w:pStyle w:val="ConsPlusNormal"/>
        <w:ind w:left="6379"/>
        <w:rPr>
          <w:rFonts w:ascii="PT Astra Serif" w:hAnsi="PT Astra Serif" w:cs="Times New Roman"/>
        </w:rPr>
      </w:pPr>
    </w:p>
    <w:p w:rsidR="00E942E2" w:rsidRDefault="00E942E2" w:rsidP="00E942E2">
      <w:pPr>
        <w:pStyle w:val="ConsPlusNormal"/>
        <w:ind w:left="6379"/>
        <w:rPr>
          <w:rFonts w:ascii="PT Astra Serif" w:hAnsi="PT Astra Serif" w:cs="Times New Roman"/>
        </w:rPr>
      </w:pPr>
    </w:p>
    <w:p w:rsidR="00E942E2" w:rsidRDefault="00E942E2" w:rsidP="00E942E2">
      <w:pPr>
        <w:pStyle w:val="ConsPlusNormal"/>
        <w:ind w:left="6379"/>
        <w:rPr>
          <w:rFonts w:ascii="PT Astra Serif" w:hAnsi="PT Astra Serif" w:cs="Times New Roman"/>
        </w:rPr>
      </w:pPr>
    </w:p>
    <w:p w:rsidR="00E942E2" w:rsidRDefault="00E942E2" w:rsidP="00E942E2">
      <w:pPr>
        <w:pStyle w:val="ConsPlusNormal"/>
        <w:ind w:left="637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</w:t>
      </w:r>
    </w:p>
    <w:p w:rsidR="00E942E2" w:rsidRPr="00955778" w:rsidRDefault="00E942E2" w:rsidP="0039793D">
      <w:pPr>
        <w:pStyle w:val="ConsPlusNormal"/>
        <w:ind w:left="637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</w:t>
      </w:r>
      <w:r w:rsidRPr="00955778">
        <w:rPr>
          <w:rFonts w:ascii="PT Astra Serif" w:hAnsi="PT Astra Serif" w:cs="Times New Roman"/>
        </w:rPr>
        <w:t xml:space="preserve">Приложение 1            </w:t>
      </w:r>
    </w:p>
    <w:p w:rsidR="00E942E2" w:rsidRPr="00955778" w:rsidRDefault="00E942E2" w:rsidP="00E942E2">
      <w:pPr>
        <w:pStyle w:val="ConsPlusNormal"/>
        <w:ind w:left="6379"/>
        <w:jc w:val="right"/>
        <w:rPr>
          <w:rFonts w:ascii="PT Astra Serif" w:hAnsi="PT Astra Serif" w:cs="Times New Roman"/>
        </w:rPr>
      </w:pPr>
      <w:r w:rsidRPr="00955778">
        <w:rPr>
          <w:rFonts w:ascii="PT Astra Serif" w:hAnsi="PT Astra Serif" w:cs="Times New Roman"/>
        </w:rPr>
        <w:t xml:space="preserve">               Утверждено</w:t>
      </w:r>
    </w:p>
    <w:p w:rsidR="00E942E2" w:rsidRPr="00955778" w:rsidRDefault="00E942E2" w:rsidP="00E942E2">
      <w:pPr>
        <w:autoSpaceDN w:val="0"/>
        <w:adjustRightInd w:val="0"/>
        <w:ind w:left="5670"/>
        <w:jc w:val="right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 xml:space="preserve">         Постановлением администрации</w:t>
      </w:r>
    </w:p>
    <w:p w:rsidR="00E942E2" w:rsidRPr="00955778" w:rsidRDefault="00E942E2" w:rsidP="00E942E2">
      <w:pPr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Кадыйского муниципального района                                                                                             от « </w:t>
      </w:r>
      <w:r>
        <w:rPr>
          <w:rFonts w:ascii="PT Astra Serif" w:hAnsi="PT Astra Serif"/>
          <w:sz w:val="20"/>
          <w:szCs w:val="20"/>
        </w:rPr>
        <w:t>22</w:t>
      </w:r>
      <w:r w:rsidRPr="00955778">
        <w:rPr>
          <w:rFonts w:ascii="PT Astra Serif" w:hAnsi="PT Astra Serif"/>
          <w:sz w:val="20"/>
          <w:szCs w:val="20"/>
        </w:rPr>
        <w:t xml:space="preserve">   » марта 2021 г. № </w:t>
      </w:r>
      <w:r>
        <w:rPr>
          <w:rFonts w:ascii="PT Astra Serif" w:hAnsi="PT Astra Serif"/>
          <w:sz w:val="20"/>
          <w:szCs w:val="20"/>
        </w:rPr>
        <w:t>105</w:t>
      </w:r>
    </w:p>
    <w:p w:rsidR="00E942E2" w:rsidRPr="00955778" w:rsidRDefault="00E942E2" w:rsidP="00E942E2">
      <w:pPr>
        <w:pStyle w:val="ConsPlusNormal"/>
        <w:rPr>
          <w:rFonts w:ascii="PT Astra Serif" w:hAnsi="PT Astra Serif"/>
        </w:rPr>
      </w:pPr>
    </w:p>
    <w:p w:rsidR="00E942E2" w:rsidRPr="00955778" w:rsidRDefault="00E942E2" w:rsidP="00E942E2">
      <w:pPr>
        <w:pStyle w:val="ConsPlusTitle"/>
        <w:jc w:val="center"/>
        <w:outlineLvl w:val="0"/>
        <w:rPr>
          <w:rFonts w:ascii="PT Astra Serif" w:hAnsi="PT Astra Serif"/>
          <w:sz w:val="20"/>
          <w:szCs w:val="20"/>
        </w:rPr>
      </w:pPr>
      <w:bookmarkStart w:id="0" w:name="Par20"/>
      <w:bookmarkEnd w:id="0"/>
      <w:r w:rsidRPr="00955778">
        <w:rPr>
          <w:rFonts w:ascii="PT Astra Serif" w:hAnsi="PT Astra Serif"/>
          <w:sz w:val="20"/>
          <w:szCs w:val="20"/>
        </w:rPr>
        <w:t>ПОЛОЖЕНИЕ</w:t>
      </w:r>
    </w:p>
    <w:p w:rsidR="00E942E2" w:rsidRPr="00955778" w:rsidRDefault="00E942E2" w:rsidP="00E942E2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О КОМИССИИ ПО СПИСАНИЮ МУНИЦИПАЛЬНОГО ИМУЩЕСТВА,</w:t>
      </w:r>
    </w:p>
    <w:p w:rsidR="00E942E2" w:rsidRPr="00955778" w:rsidRDefault="00E942E2" w:rsidP="00E942E2">
      <w:pPr>
        <w:pStyle w:val="ConsPlusTitle"/>
        <w:spacing w:after="120"/>
        <w:jc w:val="center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СОСТАВЛЯЮЩЕГО КАЗНУ КАДЫЙСКОГО МУНИЦИПАЛЬНОГО РАЙОНА</w:t>
      </w:r>
    </w:p>
    <w:p w:rsidR="00E942E2" w:rsidRPr="00955778" w:rsidRDefault="00E942E2" w:rsidP="00E942E2">
      <w:pPr>
        <w:pStyle w:val="ConsPlusTitle"/>
        <w:spacing w:after="120"/>
        <w:jc w:val="center"/>
        <w:outlineLvl w:val="1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I. ОБЩИЕ ПОЛОЖЕНИЯ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1.1. Настоящее Положение о комиссии по списанию муниципального имущества, составляющего казну Кадыйск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 xml:space="preserve">го муниципального района (далее – Положение), разработано в соответствии с Федеральным </w:t>
      </w:r>
      <w:hyperlink r:id="rId12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955778">
          <w:rPr>
            <w:rFonts w:ascii="PT Astra Serif" w:hAnsi="PT Astra Serif"/>
            <w:color w:val="000000"/>
          </w:rPr>
          <w:t>законом</w:t>
        </w:r>
      </w:hyperlink>
      <w:r w:rsidRPr="00955778">
        <w:rPr>
          <w:rFonts w:ascii="PT Astra Serif" w:hAnsi="PT Astra Serif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3" w:tooltip="Приказ Минфина России от 01.12.2010 N 157н (ред. от 28.12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955778">
          <w:rPr>
            <w:rFonts w:ascii="PT Astra Serif" w:hAnsi="PT Astra Serif"/>
            <w:color w:val="000000"/>
          </w:rPr>
          <w:t>Приказом</w:t>
        </w:r>
      </w:hyperlink>
      <w:r w:rsidRPr="00955778">
        <w:rPr>
          <w:rFonts w:ascii="PT Astra Serif" w:hAnsi="PT Astra Serif"/>
        </w:rPr>
        <w:t xml:space="preserve"> М</w:t>
      </w:r>
      <w:r w:rsidRPr="00955778">
        <w:rPr>
          <w:rFonts w:ascii="PT Astra Serif" w:hAnsi="PT Astra Serif"/>
        </w:rPr>
        <w:t>и</w:t>
      </w:r>
      <w:r w:rsidRPr="00955778">
        <w:rPr>
          <w:rFonts w:ascii="PT Astra Serif" w:hAnsi="PT Astra Serif"/>
        </w:rPr>
        <w:t>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</w:t>
      </w:r>
      <w:r w:rsidRPr="00955778">
        <w:rPr>
          <w:rFonts w:ascii="PT Astra Serif" w:hAnsi="PT Astra Serif"/>
        </w:rPr>
        <w:t>е</w:t>
      </w:r>
      <w:r w:rsidRPr="00955778">
        <w:rPr>
          <w:rFonts w:ascii="PT Astra Serif" w:hAnsi="PT Astra Serif"/>
        </w:rPr>
        <w:t>ния, органов управления государственными внебюджетными фондами, государственных академий наук, государстве</w:t>
      </w:r>
      <w:r w:rsidRPr="00955778">
        <w:rPr>
          <w:rFonts w:ascii="PT Astra Serif" w:hAnsi="PT Astra Serif"/>
        </w:rPr>
        <w:t>н</w:t>
      </w:r>
      <w:r w:rsidRPr="00955778">
        <w:rPr>
          <w:rFonts w:ascii="PT Astra Serif" w:hAnsi="PT Astra Serif"/>
        </w:rPr>
        <w:t xml:space="preserve">ных (муниципальных) учреждений и Инструкции по его применению», </w:t>
      </w:r>
      <w:hyperlink r:id="rId14" w:tooltip="&quot;Устав Камышловского городского округа&quot; (принят Решением Камышловской городской Думы от 26.05.2005 N 257) (ред. от 06.12.2018) (Зарегистрировано в ГУ Минюста РФ по Уральскому федеральному округу 21.11.2005 N RU663210002005008){КонсультантПлюс}" w:history="1">
        <w:r w:rsidRPr="00955778">
          <w:rPr>
            <w:rFonts w:ascii="PT Astra Serif" w:hAnsi="PT Astra Serif"/>
            <w:color w:val="000000"/>
          </w:rPr>
          <w:t>Уставом</w:t>
        </w:r>
      </w:hyperlink>
      <w:r w:rsidRPr="00955778">
        <w:rPr>
          <w:rFonts w:ascii="PT Astra Serif" w:hAnsi="PT Astra Serif"/>
        </w:rPr>
        <w:t xml:space="preserve"> Кадыйского муниципального района.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1.2. Настоящее Положение определяет понятие, цели создания, функции и порядок деятельности Комиссии по списанию муниципального имущества, составляющего казну Кадыйского муниципального района (далее - Комиссия).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1.3. Комиссия является постоянно действующим коллегиальным органом, созданным в целях рассмотрения пре</w:t>
      </w:r>
      <w:r w:rsidRPr="00955778">
        <w:rPr>
          <w:rFonts w:ascii="PT Astra Serif" w:hAnsi="PT Astra Serif"/>
        </w:rPr>
        <w:t>д</w:t>
      </w:r>
      <w:r w:rsidRPr="00955778">
        <w:rPr>
          <w:rFonts w:ascii="PT Astra Serif" w:hAnsi="PT Astra Serif"/>
        </w:rPr>
        <w:t>ложений о списании муниципального имущества, составляющего казну Кадыйского муниципального района.</w:t>
      </w:r>
    </w:p>
    <w:p w:rsidR="00E942E2" w:rsidRPr="00955778" w:rsidRDefault="00E942E2" w:rsidP="00E942E2">
      <w:pPr>
        <w:pStyle w:val="ConsPlusTitle"/>
        <w:spacing w:before="120" w:after="120"/>
        <w:ind w:firstLine="425"/>
        <w:jc w:val="center"/>
        <w:outlineLvl w:val="1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II. ЦЕЛИ И ЗАДАЧИ КОМИССИИ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2.1. Комиссия создается в целях определения непригодности муниципального имущества, составляющего казну Кадыйского муниципального района, к дальнейшему использованию, невозможности или нецелесообразности его во</w:t>
      </w:r>
      <w:r w:rsidRPr="00955778">
        <w:rPr>
          <w:rFonts w:ascii="PT Astra Serif" w:hAnsi="PT Astra Serif"/>
        </w:rPr>
        <w:t>с</w:t>
      </w:r>
      <w:r w:rsidRPr="00955778">
        <w:rPr>
          <w:rFonts w:ascii="PT Astra Serif" w:hAnsi="PT Astra Serif"/>
        </w:rPr>
        <w:t>становления (ремонта, реконструкции, модернизации), а также для оформления необходимой документации на спис</w:t>
      </w:r>
      <w:r w:rsidRPr="00955778">
        <w:rPr>
          <w:rFonts w:ascii="PT Astra Serif" w:hAnsi="PT Astra Serif"/>
        </w:rPr>
        <w:t>а</w:t>
      </w:r>
      <w:r w:rsidRPr="00955778">
        <w:rPr>
          <w:rFonts w:ascii="PT Astra Serif" w:hAnsi="PT Astra Serif"/>
        </w:rPr>
        <w:t>ние имущества.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2.2. Задачами Комиссии являются: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2.2.1. Своевременная ликвидация непригодного для использования, морально устаревшего, не подлежащего во</w:t>
      </w:r>
      <w:r w:rsidRPr="00955778">
        <w:rPr>
          <w:rFonts w:ascii="PT Astra Serif" w:hAnsi="PT Astra Serif"/>
        </w:rPr>
        <w:t>с</w:t>
      </w:r>
      <w:r w:rsidRPr="00955778">
        <w:rPr>
          <w:rFonts w:ascii="PT Astra Serif" w:hAnsi="PT Astra Serif"/>
        </w:rPr>
        <w:t>становлению и модернизации муниципального имущества, составляющего казну Кадыйского муниципального района.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2.2.2. Устранение возможностей необоснованного уничтожения муниципального имущества, нерационального и</w:t>
      </w:r>
      <w:r w:rsidRPr="00955778">
        <w:rPr>
          <w:rFonts w:ascii="PT Astra Serif" w:hAnsi="PT Astra Serif"/>
        </w:rPr>
        <w:t>с</w:t>
      </w:r>
      <w:r w:rsidRPr="00955778">
        <w:rPr>
          <w:rFonts w:ascii="PT Astra Serif" w:hAnsi="PT Astra Serif"/>
        </w:rPr>
        <w:t>пользования отдельных узлов, деталей, материалов выбывающего имущества.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2.2.3. Внесение предложений о привлечении к ответственности в установленном законом порядке лиц, виновных в преждевременном выбытии имущества.</w:t>
      </w:r>
    </w:p>
    <w:p w:rsidR="00E942E2" w:rsidRPr="00955778" w:rsidRDefault="00E942E2" w:rsidP="00E942E2">
      <w:pPr>
        <w:pStyle w:val="ConsPlusTitle"/>
        <w:spacing w:before="120" w:after="120"/>
        <w:ind w:firstLine="425"/>
        <w:jc w:val="center"/>
        <w:outlineLvl w:val="1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III. ПОРЯДОК ФОРМИРОВАНИЯ КОМИССИИ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3.1. В состав постоянно действующей Комиссии входят: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Заместитель главы администрации Кадыйского муниципального района по экономике, должностные лица отдела по информатизационному, организационно-техническому и хозяйственному обеспечению, бухгалтерии и иных орган</w:t>
      </w:r>
      <w:r w:rsidRPr="00955778">
        <w:rPr>
          <w:rFonts w:ascii="PT Astra Serif" w:hAnsi="PT Astra Serif"/>
        </w:rPr>
        <w:t>и</w:t>
      </w:r>
      <w:r w:rsidRPr="00955778">
        <w:rPr>
          <w:rFonts w:ascii="PT Astra Serif" w:hAnsi="PT Astra Serif"/>
        </w:rPr>
        <w:t>заций по согласованию.</w:t>
      </w:r>
    </w:p>
    <w:p w:rsidR="00E942E2" w:rsidRPr="00955778" w:rsidRDefault="00E942E2" w:rsidP="00E942E2">
      <w:pPr>
        <w:pStyle w:val="ConsPlusNormal"/>
        <w:spacing w:after="120"/>
        <w:ind w:firstLine="425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3.2. Персональный состав Комиссии, а также изменение состава Комиссии утверждается постановлением админ</w:t>
      </w:r>
      <w:r w:rsidRPr="00955778">
        <w:rPr>
          <w:rFonts w:ascii="PT Astra Serif" w:hAnsi="PT Astra Serif"/>
        </w:rPr>
        <w:t>и</w:t>
      </w:r>
      <w:r w:rsidRPr="00955778">
        <w:rPr>
          <w:rFonts w:ascii="PT Astra Serif" w:hAnsi="PT Astra Serif"/>
        </w:rPr>
        <w:t>страции Кадыйского муниципального района.</w:t>
      </w:r>
    </w:p>
    <w:p w:rsidR="00E942E2" w:rsidRPr="00955778" w:rsidRDefault="00E942E2" w:rsidP="00E942E2">
      <w:pPr>
        <w:pStyle w:val="ConsPlusTitle"/>
        <w:ind w:firstLine="426"/>
        <w:jc w:val="center"/>
        <w:outlineLvl w:val="1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IV. КОМПЕТЕНЦИЯ КОМИССИИ ПО СПИСАНИЮ</w:t>
      </w:r>
    </w:p>
    <w:p w:rsidR="00E942E2" w:rsidRPr="00955778" w:rsidRDefault="00E942E2" w:rsidP="00E942E2">
      <w:pPr>
        <w:pStyle w:val="ConsPlusTitle"/>
        <w:ind w:firstLine="426"/>
        <w:jc w:val="center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МУНИЦИПАЛЬНОГО ИМУЩЕСТВА, СОСТАВЛЯЮЩЕГО КАЗНУ</w:t>
      </w:r>
    </w:p>
    <w:p w:rsidR="00E942E2" w:rsidRPr="00955778" w:rsidRDefault="00E942E2" w:rsidP="00E942E2">
      <w:pPr>
        <w:pStyle w:val="ConsPlusTitle"/>
        <w:spacing w:after="120"/>
        <w:ind w:firstLine="425"/>
        <w:jc w:val="center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КАДЫЙСКОГО МУНИЦИПАЛЬНОГО РАЙОНА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bookmarkStart w:id="1" w:name="Par57"/>
      <w:bookmarkEnd w:id="1"/>
      <w:r w:rsidRPr="00955778">
        <w:rPr>
          <w:rFonts w:ascii="PT Astra Serif" w:hAnsi="PT Astra Serif"/>
        </w:rPr>
        <w:t>4.1. К компетенции постоянно действующей комиссии по списанию муниципального имущества, составляющего казну Кадыйского муниципального района, относится рассмотрение следующих вопросов: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1) осмотр имущества, подлежащего списанию, и ознакомление с данными, содержащимися в учетно-технической и иной документации;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2) установление причин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и иные причины, которые привели к необходимости списания имущества;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3) принятие решения о нецелесообразности (непригодности) дальнейшего использования муниципального имущ</w:t>
      </w:r>
      <w:r w:rsidRPr="00955778">
        <w:rPr>
          <w:rFonts w:ascii="PT Astra Serif" w:hAnsi="PT Astra Serif"/>
        </w:rPr>
        <w:t>е</w:t>
      </w:r>
      <w:r w:rsidRPr="00955778">
        <w:rPr>
          <w:rFonts w:ascii="PT Astra Serif" w:hAnsi="PT Astra Serif"/>
        </w:rPr>
        <w:t>ства, его восстановления, модернизации;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4) установление возможности по дальнейшему использованию списываемого имущества (сдача в металлолом, ра</w:t>
      </w:r>
      <w:r w:rsidRPr="00955778">
        <w:rPr>
          <w:rFonts w:ascii="PT Astra Serif" w:hAnsi="PT Astra Serif"/>
        </w:rPr>
        <w:t>з</w:t>
      </w:r>
      <w:r w:rsidRPr="00955778">
        <w:rPr>
          <w:rFonts w:ascii="PT Astra Serif" w:hAnsi="PT Astra Serif"/>
        </w:rPr>
        <w:t>укомплектование, оприходование отдельных узлов, деталей, реализация устаревшего оборудования для приобретения взамен более совершенного и т.п.);</w:t>
      </w:r>
    </w:p>
    <w:p w:rsidR="00E942E2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5) контроль за изъятием из списываемого имущества отдельных узлов, деталей, материалов, содержащих цветные и драгоценные металлы, определение их веса и сдача на склад;</w:t>
      </w:r>
    </w:p>
    <w:p w:rsidR="0039793D" w:rsidRDefault="0039793D" w:rsidP="00E942E2">
      <w:pPr>
        <w:pStyle w:val="ConsPlusNormal"/>
        <w:ind w:firstLine="426"/>
        <w:jc w:val="both"/>
        <w:rPr>
          <w:rFonts w:ascii="PT Astra Serif" w:hAnsi="PT Astra Serif"/>
        </w:rPr>
      </w:pPr>
    </w:p>
    <w:p w:rsidR="0039793D" w:rsidRPr="00955778" w:rsidRDefault="0039793D" w:rsidP="00E942E2">
      <w:pPr>
        <w:pStyle w:val="ConsPlusNormal"/>
        <w:ind w:firstLine="426"/>
        <w:jc w:val="both"/>
        <w:rPr>
          <w:rFonts w:ascii="PT Astra Serif" w:hAnsi="PT Astra Serif"/>
        </w:rPr>
      </w:pP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6) составление акта на списание муниципального имущества по установленной форме и формирование пакета д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lastRenderedPageBreak/>
        <w:t>кументов;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7) выдача заключения о непригодности имущества к дальнейшему использованию, невозможности или нецелес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>образности его восстановления (ремонта, реконструкции, модернизации) в случае отсутствия специализированной о</w:t>
      </w:r>
      <w:r w:rsidRPr="00955778">
        <w:rPr>
          <w:rFonts w:ascii="PT Astra Serif" w:hAnsi="PT Astra Serif"/>
        </w:rPr>
        <w:t>р</w:t>
      </w:r>
      <w:r w:rsidRPr="00955778">
        <w:rPr>
          <w:rFonts w:ascii="PT Astra Serif" w:hAnsi="PT Astra Serif"/>
        </w:rPr>
        <w:t>ганизации, обладающей правом проведения экспертизы;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8) выявление лиц, по вине которых произошло преждевременное выбытие имущества, внесение предложений о привлечении этих лиц к ответственности, установленной трудовым, гражданским, административным и уголовным з</w:t>
      </w:r>
      <w:r w:rsidRPr="00955778">
        <w:rPr>
          <w:rFonts w:ascii="PT Astra Serif" w:hAnsi="PT Astra Serif"/>
        </w:rPr>
        <w:t>а</w:t>
      </w:r>
      <w:r w:rsidRPr="00955778">
        <w:rPr>
          <w:rFonts w:ascii="PT Astra Serif" w:hAnsi="PT Astra Serif"/>
        </w:rPr>
        <w:t>конодательством Российской Федерации.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 xml:space="preserve">4.2. Комиссия правомочна осуществлять функции, предусмотренные </w:t>
      </w:r>
      <w:hyperlink w:anchor="Par57" w:tooltip="4.1. К компетенции постоянно действующей комиссии по списанию муниципального имущества, составляющего казну Камышловского городского округа, относится рассмотрение следующих вопросов:" w:history="1">
        <w:r w:rsidRPr="00955778">
          <w:rPr>
            <w:rFonts w:ascii="PT Astra Serif" w:hAnsi="PT Astra Serif"/>
            <w:color w:val="000000"/>
          </w:rPr>
          <w:t>пунктом 4.1</w:t>
        </w:r>
      </w:hyperlink>
      <w:r w:rsidRPr="00955778">
        <w:rPr>
          <w:rFonts w:ascii="PT Astra Serif" w:hAnsi="PT Astra Serif"/>
        </w:rPr>
        <w:t xml:space="preserve"> настоящего Положения, если на заседании Комиссии присутствуют не менее двух третей общего числа ее членов.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4.3. Члены Комиссии лично участвуют в заседаниях и подписывают протоколы заседаний Комиссии. Решения К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>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E942E2" w:rsidRPr="00955778" w:rsidRDefault="00E942E2" w:rsidP="00E942E2">
      <w:pPr>
        <w:pStyle w:val="ConsPlusTitle"/>
        <w:spacing w:before="120" w:after="120"/>
        <w:ind w:firstLine="425"/>
        <w:jc w:val="center"/>
        <w:outlineLvl w:val="1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V. ПОРЯДОК ПРОВЕДЕНИЯ ЗАСЕДАНИЙ КОМИССИИ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5.1. Секретарь Комиссии не позднее чем за два рабочих дня до дня проведения заседания Комиссии, уведомляет членов Комиссии о времени и месте проведения заседания Комиссии.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5.2. Заседания Комиссии открываются и закрываются председателем Комиссии.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5.3. Секретарь Комиссии ведет протоколы заседаний Комиссии.</w:t>
      </w:r>
    </w:p>
    <w:p w:rsidR="00E942E2" w:rsidRPr="00955778" w:rsidRDefault="00E942E2" w:rsidP="00E942E2">
      <w:pPr>
        <w:pStyle w:val="ConsPlusTitle"/>
        <w:spacing w:before="120" w:after="120"/>
        <w:ind w:firstLine="425"/>
        <w:jc w:val="center"/>
        <w:outlineLvl w:val="1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VI. ПРАВА И ОБЯЗАННОСТИ КОМИССИИ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6.1. Комиссия обязана: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6.1.1. Рассмотреть все возможные способы использования муниципального имущества по назначению (ремонт, модернизация).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6.1.2. Максимально эффективно использовать материальные ценности, полученные при ликвидации муниципал</w:t>
      </w:r>
      <w:r w:rsidRPr="00955778">
        <w:rPr>
          <w:rFonts w:ascii="PT Astra Serif" w:hAnsi="PT Astra Serif"/>
        </w:rPr>
        <w:t>ь</w:t>
      </w:r>
      <w:r w:rsidRPr="00955778">
        <w:rPr>
          <w:rFonts w:ascii="PT Astra Serif" w:hAnsi="PT Astra Serif"/>
        </w:rPr>
        <w:t>ного имущества.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6.1.3. Получить заключение о непригодности имущества к дальнейшему использованию, невозможности или нец</w:t>
      </w:r>
      <w:r w:rsidRPr="00955778">
        <w:rPr>
          <w:rFonts w:ascii="PT Astra Serif" w:hAnsi="PT Astra Serif"/>
        </w:rPr>
        <w:t>е</w:t>
      </w:r>
      <w:r w:rsidRPr="00955778">
        <w:rPr>
          <w:rFonts w:ascii="PT Astra Serif" w:hAnsi="PT Astra Serif"/>
        </w:rPr>
        <w:t>лесообразности его восстановления у специализированных организаций, обладающих правом проведения экспертизы, имеющих лицензию на проведение данного вида работ, осуществляющих независимую оценку технического состояния имущества в соответствии с уставной деятельностью или на основании иных разрешительных документов.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6.1.4. Не допускать необоснованного уничтожения муниципального имущества Кадыйского муниципального ра</w:t>
      </w:r>
      <w:r w:rsidRPr="00955778">
        <w:rPr>
          <w:rFonts w:ascii="PT Astra Serif" w:hAnsi="PT Astra Serif"/>
        </w:rPr>
        <w:t>й</w:t>
      </w:r>
      <w:r w:rsidRPr="00955778">
        <w:rPr>
          <w:rFonts w:ascii="PT Astra Serif" w:hAnsi="PT Astra Serif"/>
        </w:rPr>
        <w:t>она.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6.1.5. Принять меры для возможного возмещения ущерба от преждевременного выхода из строя муниципального имущества.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6.2. Комиссия имеет право: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6.2.1. Приглашать для участия в работе Комиссии на добровольной основе экспертов, иных лиц, обладающих сп</w:t>
      </w:r>
      <w:r w:rsidRPr="00955778">
        <w:rPr>
          <w:rFonts w:ascii="PT Astra Serif" w:hAnsi="PT Astra Serif"/>
        </w:rPr>
        <w:t>е</w:t>
      </w:r>
      <w:r w:rsidRPr="00955778">
        <w:rPr>
          <w:rFonts w:ascii="PT Astra Serif" w:hAnsi="PT Astra Serif"/>
        </w:rPr>
        <w:t>циальными знаниями.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6.2.2. Запрашивать и получать в установленном порядке от организаций - пользователей муниципального имущ</w:t>
      </w:r>
      <w:r w:rsidRPr="00955778">
        <w:rPr>
          <w:rFonts w:ascii="PT Astra Serif" w:hAnsi="PT Astra Serif"/>
        </w:rPr>
        <w:t>е</w:t>
      </w:r>
      <w:r w:rsidRPr="00955778">
        <w:rPr>
          <w:rFonts w:ascii="PT Astra Serif" w:hAnsi="PT Astra Serif"/>
        </w:rPr>
        <w:t>ства, составляющего казну Кадыйского муниципального района документы, разъяснения, необходимые для деятельн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>сти Комиссии.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6.2.3. Каждый член комиссии вправе выступать по вопросам повестки дня на заседаниях Комиссии.</w:t>
      </w:r>
    </w:p>
    <w:p w:rsidR="00E942E2" w:rsidRPr="00955778" w:rsidRDefault="00E942E2" w:rsidP="00E942E2">
      <w:pPr>
        <w:pStyle w:val="ConsPlusNormal"/>
        <w:spacing w:after="120"/>
        <w:ind w:firstLine="425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6.2.4. Каждый член комиссии вправе письменно изложить свое особое мнение, которое прикладывается к проток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>лам заседания Комиссии.</w:t>
      </w:r>
    </w:p>
    <w:p w:rsidR="00E942E2" w:rsidRPr="00955778" w:rsidRDefault="00E942E2" w:rsidP="00E942E2">
      <w:pPr>
        <w:pStyle w:val="ConsPlusTitle"/>
        <w:ind w:firstLine="426"/>
        <w:jc w:val="center"/>
        <w:outlineLvl w:val="1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VII. ПОРЯДОК РАБОТЫ КОМИССИИ ПО СПИСАНИЮ</w:t>
      </w:r>
    </w:p>
    <w:p w:rsidR="00E942E2" w:rsidRPr="00955778" w:rsidRDefault="00E942E2" w:rsidP="00E942E2">
      <w:pPr>
        <w:pStyle w:val="ConsPlusTitle"/>
        <w:ind w:firstLine="426"/>
        <w:jc w:val="center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МУНИЦИПАЛЬНОГО ИМУЩЕСТВА, СОСТАВЛЯЮЩЕГО КАЗНУ</w:t>
      </w:r>
    </w:p>
    <w:p w:rsidR="00E942E2" w:rsidRPr="00955778" w:rsidRDefault="00E942E2" w:rsidP="00E942E2">
      <w:pPr>
        <w:pStyle w:val="ConsPlusTitle"/>
        <w:spacing w:after="120"/>
        <w:ind w:firstLine="425"/>
        <w:jc w:val="center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>КАДЫЙСКОГО МУНИЦИПАЛЬНОГО РАЙОНА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7.1. В случае необходимости списания муниципального имущества, составляющего казну Кадыйского муниц</w:t>
      </w:r>
      <w:r w:rsidRPr="00955778">
        <w:rPr>
          <w:rFonts w:ascii="PT Astra Serif" w:hAnsi="PT Astra Serif"/>
        </w:rPr>
        <w:t>и</w:t>
      </w:r>
      <w:r w:rsidRPr="00955778">
        <w:rPr>
          <w:rFonts w:ascii="PT Astra Serif" w:hAnsi="PT Astra Serif"/>
        </w:rPr>
        <w:t>пального района, не находящегося в пользовании юридических и физических лиц, комитет по управлению муниц</w:t>
      </w:r>
      <w:r w:rsidRPr="00955778">
        <w:rPr>
          <w:rFonts w:ascii="PT Astra Serif" w:hAnsi="PT Astra Serif"/>
        </w:rPr>
        <w:t>и</w:t>
      </w:r>
      <w:r w:rsidRPr="00955778">
        <w:rPr>
          <w:rFonts w:ascii="PT Astra Serif" w:hAnsi="PT Astra Serif"/>
        </w:rPr>
        <w:t>пальным имуществом  администрации Кадыйского муниципального района инициирует проведение заседания Коми</w:t>
      </w:r>
      <w:r w:rsidRPr="00955778">
        <w:rPr>
          <w:rFonts w:ascii="PT Astra Serif" w:hAnsi="PT Astra Serif"/>
        </w:rPr>
        <w:t>с</w:t>
      </w:r>
      <w:r w:rsidRPr="00955778">
        <w:rPr>
          <w:rFonts w:ascii="PT Astra Serif" w:hAnsi="PT Astra Serif"/>
        </w:rPr>
        <w:t>сии.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7.2. Для осуществления возложенных на нее задач Комиссия действует в пределах своей компетенции в соответс</w:t>
      </w:r>
      <w:r w:rsidRPr="00955778">
        <w:rPr>
          <w:rFonts w:ascii="PT Astra Serif" w:hAnsi="PT Astra Serif"/>
        </w:rPr>
        <w:t>т</w:t>
      </w:r>
      <w:r w:rsidRPr="00955778">
        <w:rPr>
          <w:rFonts w:ascii="PT Astra Serif" w:hAnsi="PT Astra Serif"/>
        </w:rPr>
        <w:t xml:space="preserve">вии с </w:t>
      </w:r>
      <w:hyperlink w:anchor="Par57" w:tooltip="4.1. К компетенции постоянно действующей комиссии по списанию муниципального имущества, составляющего казну Камышловского городского округа, относится рассмотрение следующих вопросов:" w:history="1">
        <w:r w:rsidRPr="00955778">
          <w:rPr>
            <w:rFonts w:ascii="PT Astra Serif" w:hAnsi="PT Astra Serif"/>
            <w:color w:val="000000"/>
          </w:rPr>
          <w:t>пунктом 4.1</w:t>
        </w:r>
      </w:hyperlink>
      <w:r w:rsidRPr="00955778">
        <w:rPr>
          <w:rFonts w:ascii="PT Astra Serif" w:hAnsi="PT Astra Serif"/>
        </w:rPr>
        <w:t xml:space="preserve"> настоящего Положения.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7.3. В процессе работы Комиссия формирует пакет документов на списание имущества, в соответствии с перечнем, утвержденным Положением о списании муниципального имущества Кадыйского муниципального района.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7.4. В результате работы Комиссия принимает одно из следующих решений: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1) списать муниципальное имущество, составляющее казну Кадыйского муниципального района;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2) отказать в списании муниципального имущества, составляющего казну Кадыйского муниципального района.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Решение о списании оформляется актом о списании имущества унифицированной формы первичной учетной д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>кументации, подписанным всеми членами комиссии и утвержденным председателем комиссии.</w:t>
      </w: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7.5. Сформированный пакет документов вместе с экземпляром итогового протокола работы Комиссии направляе</w:t>
      </w:r>
      <w:r w:rsidRPr="00955778">
        <w:rPr>
          <w:rFonts w:ascii="PT Astra Serif" w:hAnsi="PT Astra Serif"/>
        </w:rPr>
        <w:t>т</w:t>
      </w:r>
      <w:r w:rsidRPr="00955778">
        <w:rPr>
          <w:rFonts w:ascii="PT Astra Serif" w:hAnsi="PT Astra Serif"/>
        </w:rPr>
        <w:t xml:space="preserve">ся в </w:t>
      </w:r>
      <w:r w:rsidRPr="00955778">
        <w:rPr>
          <w:rFonts w:ascii="PT Astra Serif" w:hAnsi="PT Astra Serif"/>
          <w:color w:val="333333"/>
        </w:rPr>
        <w:t>отдел по экономике, имущественно-земельным отношениям, размещению муниципального заказа, ценообразов</w:t>
      </w:r>
      <w:r w:rsidRPr="00955778">
        <w:rPr>
          <w:rFonts w:ascii="PT Astra Serif" w:hAnsi="PT Astra Serif"/>
          <w:color w:val="333333"/>
        </w:rPr>
        <w:t>а</w:t>
      </w:r>
      <w:r w:rsidRPr="00955778">
        <w:rPr>
          <w:rFonts w:ascii="PT Astra Serif" w:hAnsi="PT Astra Serif"/>
          <w:color w:val="333333"/>
        </w:rPr>
        <w:t>нию, предпринимательству и защите прав потребителей</w:t>
      </w:r>
      <w:r w:rsidRPr="00955778">
        <w:rPr>
          <w:rFonts w:ascii="PT Astra Serif" w:hAnsi="PT Astra Serif"/>
        </w:rPr>
        <w:t>.</w:t>
      </w:r>
    </w:p>
    <w:p w:rsidR="0039793D" w:rsidRDefault="0039793D" w:rsidP="00E942E2">
      <w:pPr>
        <w:pStyle w:val="ConsPlusNormal"/>
        <w:ind w:firstLine="426"/>
        <w:jc w:val="both"/>
        <w:rPr>
          <w:rFonts w:ascii="PT Astra Serif" w:hAnsi="PT Astra Serif"/>
        </w:rPr>
      </w:pPr>
      <w:bookmarkStart w:id="2" w:name="Par99"/>
      <w:bookmarkEnd w:id="2"/>
    </w:p>
    <w:p w:rsidR="0039793D" w:rsidRDefault="0039793D" w:rsidP="00E942E2">
      <w:pPr>
        <w:pStyle w:val="ConsPlusNormal"/>
        <w:ind w:firstLine="426"/>
        <w:jc w:val="both"/>
        <w:rPr>
          <w:rFonts w:ascii="PT Astra Serif" w:hAnsi="PT Astra Serif"/>
        </w:rPr>
      </w:pPr>
    </w:p>
    <w:p w:rsidR="0039793D" w:rsidRDefault="0039793D" w:rsidP="00E942E2">
      <w:pPr>
        <w:pStyle w:val="ConsPlusNormal"/>
        <w:ind w:firstLine="426"/>
        <w:jc w:val="both"/>
        <w:rPr>
          <w:rFonts w:ascii="PT Astra Serif" w:hAnsi="PT Astra Serif"/>
        </w:rPr>
      </w:pPr>
    </w:p>
    <w:p w:rsidR="00E942E2" w:rsidRPr="00955778" w:rsidRDefault="00E942E2" w:rsidP="0039793D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 xml:space="preserve">7.6. Списание движимого и недвижимого имущества, составляющего казну Кадыйского муниципального района, </w:t>
      </w:r>
      <w:r w:rsidRPr="00955778">
        <w:rPr>
          <w:rFonts w:ascii="PT Astra Serif" w:hAnsi="PT Astra Serif"/>
        </w:rPr>
        <w:lastRenderedPageBreak/>
        <w:t>производится на основании распоряжения администрации Кадыйского муниципального района.</w:t>
      </w:r>
    </w:p>
    <w:p w:rsidR="00E942E2" w:rsidRPr="00955778" w:rsidRDefault="00E942E2" w:rsidP="00E942E2">
      <w:pPr>
        <w:pStyle w:val="ConsPlusNormal"/>
        <w:ind w:left="6379"/>
        <w:jc w:val="right"/>
        <w:rPr>
          <w:rFonts w:ascii="PT Astra Serif" w:hAnsi="PT Astra Serif" w:cs="Times New Roman"/>
        </w:rPr>
      </w:pPr>
      <w:r w:rsidRPr="00955778">
        <w:rPr>
          <w:rFonts w:ascii="PT Astra Serif" w:hAnsi="PT Astra Serif" w:cs="Times New Roman"/>
        </w:rPr>
        <w:t xml:space="preserve">             Приложение 2</w:t>
      </w:r>
    </w:p>
    <w:p w:rsidR="00E942E2" w:rsidRPr="00955778" w:rsidRDefault="00E942E2" w:rsidP="00E942E2">
      <w:pPr>
        <w:pStyle w:val="ConsPlusNormal"/>
        <w:ind w:left="6379"/>
        <w:jc w:val="right"/>
        <w:rPr>
          <w:rFonts w:ascii="PT Astra Serif" w:hAnsi="PT Astra Serif" w:cs="Times New Roman"/>
        </w:rPr>
      </w:pPr>
      <w:r w:rsidRPr="00955778">
        <w:rPr>
          <w:rFonts w:ascii="PT Astra Serif" w:hAnsi="PT Astra Serif" w:cs="Times New Roman"/>
        </w:rPr>
        <w:t xml:space="preserve">              </w:t>
      </w:r>
    </w:p>
    <w:p w:rsidR="00E942E2" w:rsidRPr="00955778" w:rsidRDefault="00E942E2" w:rsidP="00E942E2">
      <w:pPr>
        <w:pStyle w:val="ConsPlusNormal"/>
        <w:ind w:left="6379"/>
        <w:jc w:val="right"/>
        <w:rPr>
          <w:rFonts w:ascii="PT Astra Serif" w:hAnsi="PT Astra Serif" w:cs="Times New Roman"/>
        </w:rPr>
      </w:pPr>
      <w:r w:rsidRPr="00955778">
        <w:rPr>
          <w:rFonts w:ascii="PT Astra Serif" w:hAnsi="PT Astra Serif" w:cs="Times New Roman"/>
        </w:rPr>
        <w:t xml:space="preserve">               Утверждено</w:t>
      </w:r>
    </w:p>
    <w:p w:rsidR="00E942E2" w:rsidRPr="00955778" w:rsidRDefault="00E942E2" w:rsidP="00E942E2">
      <w:pPr>
        <w:autoSpaceDN w:val="0"/>
        <w:adjustRightInd w:val="0"/>
        <w:ind w:left="5670"/>
        <w:jc w:val="right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 xml:space="preserve">         Постановлением администрации</w:t>
      </w:r>
    </w:p>
    <w:p w:rsidR="00E942E2" w:rsidRPr="00955778" w:rsidRDefault="00E942E2" w:rsidP="00E942E2">
      <w:pPr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Кадыйского муниципального района </w:t>
      </w:r>
    </w:p>
    <w:p w:rsidR="00E942E2" w:rsidRPr="00955778" w:rsidRDefault="00E942E2" w:rsidP="00E942E2">
      <w:pPr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955778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от « </w:t>
      </w:r>
      <w:r>
        <w:rPr>
          <w:rFonts w:ascii="PT Astra Serif" w:hAnsi="PT Astra Serif"/>
          <w:sz w:val="20"/>
          <w:szCs w:val="20"/>
        </w:rPr>
        <w:t>22</w:t>
      </w:r>
      <w:r w:rsidRPr="00955778">
        <w:rPr>
          <w:rFonts w:ascii="PT Astra Serif" w:hAnsi="PT Astra Serif"/>
          <w:sz w:val="20"/>
          <w:szCs w:val="20"/>
        </w:rPr>
        <w:t xml:space="preserve">   » марта 2021 г. № </w:t>
      </w:r>
      <w:r>
        <w:rPr>
          <w:rFonts w:ascii="PT Astra Serif" w:hAnsi="PT Astra Serif"/>
          <w:sz w:val="20"/>
          <w:szCs w:val="20"/>
        </w:rPr>
        <w:t>105</w:t>
      </w:r>
    </w:p>
    <w:p w:rsidR="00E942E2" w:rsidRPr="00955778" w:rsidRDefault="00E942E2" w:rsidP="00E942E2">
      <w:pPr>
        <w:pStyle w:val="ConsPlusNormal"/>
        <w:jc w:val="right"/>
        <w:rPr>
          <w:rFonts w:ascii="PT Astra Serif" w:hAnsi="PT Astra Serif"/>
        </w:rPr>
      </w:pPr>
    </w:p>
    <w:p w:rsidR="00E942E2" w:rsidRPr="00955778" w:rsidRDefault="00E942E2" w:rsidP="00E942E2">
      <w:pPr>
        <w:autoSpaceDN w:val="0"/>
        <w:adjustRightInd w:val="0"/>
        <w:jc w:val="center"/>
        <w:rPr>
          <w:rFonts w:ascii="PT Astra Serif" w:hAnsi="PT Astra Serif" w:cs="Liberation Serif"/>
          <w:b/>
          <w:bCs/>
          <w:sz w:val="20"/>
          <w:szCs w:val="20"/>
        </w:rPr>
      </w:pPr>
      <w:r w:rsidRPr="00955778">
        <w:rPr>
          <w:rFonts w:ascii="PT Astra Serif" w:hAnsi="PT Astra Serif" w:cs="Liberation Serif"/>
          <w:b/>
          <w:bCs/>
          <w:sz w:val="20"/>
          <w:szCs w:val="20"/>
        </w:rPr>
        <w:t>СОСТАВ</w:t>
      </w:r>
    </w:p>
    <w:p w:rsidR="00E942E2" w:rsidRPr="00955778" w:rsidRDefault="00E942E2" w:rsidP="00E942E2">
      <w:pPr>
        <w:autoSpaceDN w:val="0"/>
        <w:adjustRightInd w:val="0"/>
        <w:jc w:val="center"/>
        <w:rPr>
          <w:rFonts w:ascii="PT Astra Serif" w:hAnsi="PT Astra Serif" w:cs="Liberation Serif"/>
          <w:b/>
          <w:bCs/>
          <w:sz w:val="20"/>
          <w:szCs w:val="20"/>
        </w:rPr>
      </w:pPr>
      <w:r w:rsidRPr="00955778">
        <w:rPr>
          <w:rFonts w:ascii="PT Astra Serif" w:hAnsi="PT Astra Serif" w:cs="Liberation Serif"/>
          <w:b/>
          <w:bCs/>
          <w:sz w:val="20"/>
          <w:szCs w:val="20"/>
        </w:rPr>
        <w:t>КОМИССИИ ПО СПИСАНИЮ МУНИЦИПАЛЬНОГО ИМУЩЕСТВА СОСТАВЛЯЮЩЕГО КАЗНУ К</w:t>
      </w:r>
      <w:r w:rsidRPr="00955778">
        <w:rPr>
          <w:rFonts w:ascii="PT Astra Serif" w:hAnsi="PT Astra Serif" w:cs="Liberation Serif"/>
          <w:b/>
          <w:bCs/>
          <w:sz w:val="20"/>
          <w:szCs w:val="20"/>
        </w:rPr>
        <w:t>А</w:t>
      </w:r>
      <w:r w:rsidRPr="00955778">
        <w:rPr>
          <w:rFonts w:ascii="PT Astra Serif" w:hAnsi="PT Astra Serif" w:cs="Liberation Serif"/>
          <w:b/>
          <w:bCs/>
          <w:sz w:val="20"/>
          <w:szCs w:val="20"/>
        </w:rPr>
        <w:t>ДЫЙСКОГО МУНИЦИПАЛЬНОГО РАЙОНА</w:t>
      </w:r>
    </w:p>
    <w:p w:rsidR="00E942E2" w:rsidRPr="00955778" w:rsidRDefault="00E942E2" w:rsidP="00E942E2">
      <w:pPr>
        <w:pStyle w:val="ConsPlusNormal"/>
        <w:rPr>
          <w:rFonts w:ascii="PT Astra Serif" w:hAnsi="PT Astra Serif"/>
          <w:color w:val="FF0000"/>
        </w:rPr>
      </w:pPr>
    </w:p>
    <w:p w:rsidR="00E942E2" w:rsidRPr="00955778" w:rsidRDefault="00E942E2" w:rsidP="00E942E2">
      <w:pPr>
        <w:pStyle w:val="ConsPlusNormal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1) Куликова Н.Н. – и.о. заместителя главы администрации Кадыйского муниципального района по экономике, председатель Комиссии;</w:t>
      </w:r>
    </w:p>
    <w:p w:rsidR="00E942E2" w:rsidRPr="00955778" w:rsidRDefault="00E942E2" w:rsidP="00E942E2">
      <w:pPr>
        <w:pStyle w:val="ConsPlusNormal"/>
        <w:spacing w:before="200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2) Третьяков С.В. – начальник отдела по информатизационному, организационно-техническому и хозяйственному обеспечению администрации Кадыйского муниципального района, заместитель председателя Комиссии;</w:t>
      </w:r>
    </w:p>
    <w:p w:rsidR="00E942E2" w:rsidRPr="00955778" w:rsidRDefault="00E942E2" w:rsidP="00E942E2">
      <w:pPr>
        <w:pStyle w:val="ConsPlusNormal"/>
        <w:spacing w:before="200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3) Сарбаева Е.И. – руководитель сектора внутреннего муниципального финансового контроля администрации К</w:t>
      </w:r>
      <w:r w:rsidRPr="00955778">
        <w:rPr>
          <w:rFonts w:ascii="PT Astra Serif" w:hAnsi="PT Astra Serif"/>
        </w:rPr>
        <w:t>а</w:t>
      </w:r>
      <w:r w:rsidRPr="00955778">
        <w:rPr>
          <w:rFonts w:ascii="PT Astra Serif" w:hAnsi="PT Astra Serif"/>
        </w:rPr>
        <w:t>дыйского муниципального района, секретарь Комиссии;</w:t>
      </w:r>
    </w:p>
    <w:p w:rsidR="00E942E2" w:rsidRPr="00955778" w:rsidRDefault="00E942E2" w:rsidP="00E942E2">
      <w:pPr>
        <w:pStyle w:val="ConsPlusNormal"/>
        <w:spacing w:before="200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4) Агафонова М.А. – руководитель отдела учета и отчетности, главный бухгалтер администрации Кадыйского м</w:t>
      </w:r>
      <w:r w:rsidRPr="00955778">
        <w:rPr>
          <w:rFonts w:ascii="PT Astra Serif" w:hAnsi="PT Astra Serif"/>
        </w:rPr>
        <w:t>у</w:t>
      </w:r>
      <w:r w:rsidRPr="00955778">
        <w:rPr>
          <w:rFonts w:ascii="PT Astra Serif" w:hAnsi="PT Astra Serif"/>
        </w:rPr>
        <w:t>ниципального района;</w:t>
      </w:r>
    </w:p>
    <w:p w:rsidR="00E942E2" w:rsidRPr="00955778" w:rsidRDefault="00E942E2" w:rsidP="00E942E2">
      <w:pPr>
        <w:pStyle w:val="ConsPlusNormal"/>
        <w:spacing w:before="200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5) Уваева Е.С. – ведущий эксперт отдела учета и отчетности администрации Кадыйского муниципального района;</w:t>
      </w:r>
    </w:p>
    <w:p w:rsidR="00E942E2" w:rsidRPr="00955778" w:rsidRDefault="00E942E2" w:rsidP="00E942E2">
      <w:pPr>
        <w:pStyle w:val="ConsPlusNormal"/>
        <w:spacing w:before="200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6) Лебедев А.С. – специалист-программист отдела по информатизационному, организационно-техническому и х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>зяйственному обеспечению администрации Кадыйского муниципального района;</w:t>
      </w:r>
    </w:p>
    <w:p w:rsidR="00E942E2" w:rsidRDefault="00E942E2" w:rsidP="00E942E2">
      <w:pPr>
        <w:pStyle w:val="ConsPlusNormal"/>
        <w:spacing w:before="200"/>
        <w:ind w:firstLine="426"/>
        <w:jc w:val="both"/>
        <w:rPr>
          <w:rFonts w:ascii="PT Astra Serif" w:hAnsi="PT Astra Serif"/>
        </w:rPr>
      </w:pPr>
      <w:r w:rsidRPr="00955778">
        <w:rPr>
          <w:rFonts w:ascii="PT Astra Serif" w:hAnsi="PT Astra Serif"/>
        </w:rPr>
        <w:t>7) Амахин Е.А. – юрисконсульт отдела по информатизационному, организационно-техническому и хозяйственн</w:t>
      </w:r>
      <w:r w:rsidRPr="00955778">
        <w:rPr>
          <w:rFonts w:ascii="PT Astra Serif" w:hAnsi="PT Astra Serif"/>
        </w:rPr>
        <w:t>о</w:t>
      </w:r>
      <w:r w:rsidRPr="00955778">
        <w:rPr>
          <w:rFonts w:ascii="PT Astra Serif" w:hAnsi="PT Astra Serif"/>
        </w:rPr>
        <w:t>му обеспечению администрации Кадыйского муниципального района.</w:t>
      </w:r>
    </w:p>
    <w:p w:rsidR="007C2C6D" w:rsidRDefault="007C2C6D" w:rsidP="00E942E2">
      <w:pPr>
        <w:pStyle w:val="ConsPlusNormal"/>
        <w:spacing w:before="200"/>
        <w:ind w:firstLine="426"/>
        <w:jc w:val="both"/>
        <w:rPr>
          <w:rFonts w:ascii="PT Astra Serif" w:hAnsi="PT Astra Serif"/>
        </w:rPr>
      </w:pPr>
    </w:p>
    <w:p w:rsidR="007C2C6D" w:rsidRPr="007C2C6D" w:rsidRDefault="007C2C6D" w:rsidP="007C2C6D">
      <w:pPr>
        <w:tabs>
          <w:tab w:val="left" w:pos="0"/>
        </w:tabs>
        <w:jc w:val="center"/>
        <w:rPr>
          <w:rFonts w:ascii="PT Astra Serif" w:hAnsi="PT Astra Serif" w:cs="Tahoma"/>
          <w:b/>
          <w:sz w:val="20"/>
          <w:szCs w:val="20"/>
          <w:lang w:eastAsia="ru-RU" w:bidi="ru-RU"/>
        </w:rPr>
      </w:pPr>
      <w:r w:rsidRPr="007C2C6D">
        <w:rPr>
          <w:rFonts w:ascii="PT Astra Serif" w:hAnsi="PT Astra Serif" w:cs="Tahoma"/>
          <w:b/>
          <w:sz w:val="20"/>
          <w:szCs w:val="20"/>
          <w:lang w:eastAsia="ru-RU" w:bidi="ru-RU"/>
        </w:rPr>
        <w:t>РОССИЙСКАЯ ФЕДЕРАЦИЯ</w:t>
      </w:r>
    </w:p>
    <w:p w:rsidR="007C2C6D" w:rsidRPr="007C2C6D" w:rsidRDefault="007C2C6D" w:rsidP="007C2C6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  <w:lang w:bidi="ru-RU"/>
        </w:rPr>
      </w:pPr>
      <w:r w:rsidRPr="007C2C6D">
        <w:rPr>
          <w:rFonts w:ascii="PT Astra Serif" w:hAnsi="PT Astra Serif" w:cs="Tahoma"/>
          <w:b/>
          <w:sz w:val="20"/>
          <w:szCs w:val="20"/>
          <w:lang w:bidi="ru-RU"/>
        </w:rPr>
        <w:t>КОСТРОМСКАЯ ОБЛАСТЬ</w:t>
      </w:r>
    </w:p>
    <w:p w:rsidR="007C2C6D" w:rsidRPr="007C2C6D" w:rsidRDefault="007C2C6D" w:rsidP="007C2C6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  <w:lang w:bidi="ru-RU"/>
        </w:rPr>
      </w:pPr>
    </w:p>
    <w:p w:rsidR="007C2C6D" w:rsidRPr="007C2C6D" w:rsidRDefault="007C2C6D" w:rsidP="007C2C6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  <w:lang w:bidi="ru-RU"/>
        </w:rPr>
      </w:pPr>
      <w:r w:rsidRPr="007C2C6D">
        <w:rPr>
          <w:rFonts w:ascii="PT Astra Serif" w:hAnsi="PT Astra Serif" w:cs="Tahoma"/>
          <w:b/>
          <w:sz w:val="20"/>
          <w:szCs w:val="20"/>
          <w:lang w:bidi="ru-RU"/>
        </w:rPr>
        <w:t>АДМИНИСТРАЦИЯ КАДЫЙСКОГО МУНИЦИПАЛЬНОГО РАЙОНА</w:t>
      </w:r>
    </w:p>
    <w:p w:rsidR="007C2C6D" w:rsidRPr="007C2C6D" w:rsidRDefault="007C2C6D" w:rsidP="007C2C6D">
      <w:pPr>
        <w:pStyle w:val="21"/>
        <w:ind w:left="0"/>
        <w:jc w:val="center"/>
        <w:rPr>
          <w:rFonts w:ascii="PT Astra Serif" w:hAnsi="PT Astra Serif" w:cs="Tahoma"/>
          <w:b/>
          <w:sz w:val="20"/>
          <w:szCs w:val="20"/>
          <w:lang w:bidi="ru-RU"/>
        </w:rPr>
      </w:pPr>
    </w:p>
    <w:p w:rsidR="007C2C6D" w:rsidRPr="007C2C6D" w:rsidRDefault="007C2C6D" w:rsidP="007C2C6D">
      <w:pPr>
        <w:jc w:val="center"/>
        <w:rPr>
          <w:rFonts w:ascii="PT Astra Serif" w:hAnsi="PT Astra Serif" w:cs="Tahoma"/>
          <w:b/>
          <w:sz w:val="20"/>
          <w:szCs w:val="20"/>
          <w:lang w:eastAsia="ru-RU" w:bidi="ru-RU"/>
        </w:rPr>
      </w:pPr>
      <w:r w:rsidRPr="007C2C6D">
        <w:rPr>
          <w:rFonts w:ascii="PT Astra Serif" w:hAnsi="PT Astra Serif" w:cs="Tahoma"/>
          <w:b/>
          <w:sz w:val="20"/>
          <w:szCs w:val="20"/>
          <w:lang w:eastAsia="ru-RU" w:bidi="ru-RU"/>
        </w:rPr>
        <w:t xml:space="preserve"> ПОСТАНОВЛЕНИЕ</w:t>
      </w:r>
    </w:p>
    <w:p w:rsidR="007C2C6D" w:rsidRPr="007C2C6D" w:rsidRDefault="007C2C6D" w:rsidP="007C2C6D">
      <w:pPr>
        <w:jc w:val="center"/>
        <w:rPr>
          <w:rFonts w:ascii="PT Astra Serif" w:hAnsi="PT Astra Serif" w:cs="Tahoma"/>
          <w:b/>
          <w:sz w:val="20"/>
          <w:szCs w:val="20"/>
          <w:lang w:eastAsia="ru-RU" w:bidi="ru-RU"/>
        </w:rPr>
      </w:pPr>
    </w:p>
    <w:p w:rsidR="007C2C6D" w:rsidRPr="007C2C6D" w:rsidRDefault="007C2C6D" w:rsidP="007C2C6D">
      <w:pPr>
        <w:jc w:val="center"/>
        <w:rPr>
          <w:rFonts w:ascii="PT Astra Serif" w:hAnsi="PT Astra Serif" w:cs="Tahoma"/>
          <w:b/>
          <w:sz w:val="20"/>
          <w:szCs w:val="20"/>
          <w:lang w:eastAsia="ru-RU" w:bidi="ru-RU"/>
        </w:rPr>
      </w:pPr>
    </w:p>
    <w:p w:rsidR="007C2C6D" w:rsidRPr="007C2C6D" w:rsidRDefault="007C2C6D" w:rsidP="007C2C6D">
      <w:pPr>
        <w:rPr>
          <w:rFonts w:ascii="PT Astra Serif" w:hAnsi="PT Astra Serif" w:cs="Tahoma"/>
          <w:b/>
          <w:sz w:val="20"/>
          <w:szCs w:val="20"/>
          <w:lang w:eastAsia="ru-RU" w:bidi="ru-RU"/>
        </w:rPr>
      </w:pPr>
      <w:r w:rsidRPr="007C2C6D">
        <w:rPr>
          <w:rFonts w:ascii="PT Astra Serif" w:hAnsi="PT Astra Serif" w:cs="Tahoma"/>
          <w:b/>
          <w:sz w:val="20"/>
          <w:szCs w:val="20"/>
          <w:lang w:eastAsia="ru-RU" w:bidi="ru-RU"/>
        </w:rPr>
        <w:t xml:space="preserve"> 22 марта 2021 года                                                                                          </w:t>
      </w:r>
      <w:r>
        <w:rPr>
          <w:rFonts w:ascii="PT Astra Serif" w:hAnsi="PT Astra Serif" w:cs="Tahoma"/>
          <w:b/>
          <w:sz w:val="20"/>
          <w:szCs w:val="20"/>
          <w:lang w:eastAsia="ru-RU" w:bidi="ru-RU"/>
        </w:rPr>
        <w:t xml:space="preserve">                                                                  </w:t>
      </w:r>
      <w:r w:rsidRPr="007C2C6D">
        <w:rPr>
          <w:rFonts w:ascii="PT Astra Serif" w:hAnsi="PT Astra Serif" w:cs="Tahoma"/>
          <w:b/>
          <w:sz w:val="20"/>
          <w:szCs w:val="20"/>
          <w:lang w:eastAsia="ru-RU" w:bidi="ru-RU"/>
        </w:rPr>
        <w:t xml:space="preserve">   № 106</w:t>
      </w:r>
    </w:p>
    <w:p w:rsidR="007C2C6D" w:rsidRPr="007C2C6D" w:rsidRDefault="007C2C6D" w:rsidP="007C2C6D">
      <w:pPr>
        <w:rPr>
          <w:rFonts w:ascii="PT Astra Serif" w:hAnsi="PT Astra Serif" w:cs="Tahoma"/>
          <w:b/>
          <w:sz w:val="20"/>
          <w:szCs w:val="20"/>
          <w:lang w:eastAsia="ru-RU" w:bidi="ru-RU"/>
        </w:rPr>
      </w:pPr>
    </w:p>
    <w:p w:rsidR="007C2C6D" w:rsidRPr="007C2C6D" w:rsidRDefault="007C2C6D" w:rsidP="007C2C6D">
      <w:pPr>
        <w:rPr>
          <w:rFonts w:ascii="PT Astra Serif" w:hAnsi="PT Astra Serif" w:cs="Tahoma"/>
          <w:b/>
          <w:sz w:val="20"/>
          <w:szCs w:val="20"/>
          <w:lang w:eastAsia="ru-RU" w:bidi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945"/>
        <w:gridCol w:w="1738"/>
        <w:gridCol w:w="3835"/>
        <w:gridCol w:w="851"/>
        <w:gridCol w:w="1314"/>
        <w:gridCol w:w="815"/>
      </w:tblGrid>
      <w:tr w:rsidR="007C2C6D" w:rsidRPr="007C2C6D" w:rsidTr="00FF5D9B">
        <w:trPr>
          <w:gridAfter w:val="1"/>
          <w:wAfter w:w="855" w:type="dxa"/>
          <w:trHeight w:val="699"/>
        </w:trPr>
        <w:tc>
          <w:tcPr>
            <w:tcW w:w="7649" w:type="dxa"/>
            <w:gridSpan w:val="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2C6D" w:rsidRPr="007C2C6D" w:rsidRDefault="007C2C6D" w:rsidP="00FF5D9B">
            <w:pPr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7C2C6D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О кадровом резерве муниципальной службы</w:t>
            </w:r>
          </w:p>
          <w:p w:rsidR="007C2C6D" w:rsidRPr="007C2C6D" w:rsidRDefault="007C2C6D" w:rsidP="00FF5D9B">
            <w:pPr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7C2C6D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администрации Кадыйского муниципального района</w:t>
            </w:r>
          </w:p>
        </w:tc>
        <w:tc>
          <w:tcPr>
            <w:tcW w:w="866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C2C6D" w:rsidRPr="007C2C6D" w:rsidRDefault="007C2C6D" w:rsidP="00FF5D9B">
            <w:pPr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7C2C6D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7C2C6D" w:rsidRPr="00DE1E23" w:rsidTr="00FF5D9B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C6D" w:rsidRPr="00DE1E23" w:rsidRDefault="007C2C6D" w:rsidP="00FF5D9B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C6D" w:rsidRPr="00DE1E23" w:rsidRDefault="007C2C6D" w:rsidP="00FF5D9B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C6D" w:rsidRPr="00DE1E23" w:rsidRDefault="007C2C6D" w:rsidP="00FF5D9B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C6D" w:rsidRPr="00DE1E23" w:rsidRDefault="007C2C6D" w:rsidP="00FF5D9B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C6D" w:rsidRPr="00DE1E23" w:rsidRDefault="007C2C6D" w:rsidP="00FF5D9B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C6D" w:rsidRPr="00DE1E23" w:rsidRDefault="007C2C6D" w:rsidP="00FF5D9B">
            <w:pP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</w:tr>
    </w:tbl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 </w:t>
      </w:r>
    </w:p>
    <w:p w:rsidR="007C2C6D" w:rsidRPr="00DE1E23" w:rsidRDefault="007C2C6D" w:rsidP="007C2C6D">
      <w:pPr>
        <w:ind w:firstLine="709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В целях повышения эффективности формирования и использования кадрового резерва для замещения вакан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т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ных должностей муниципальной службы администрации Кадыйского муниципального района, в соответствии с Фед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е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ральным законом от 2 марта 2007 года № 25-ФЗ «О муниципальной службе в Российской Федерации», решением Со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б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рания депутатов Кадыйского муниципального района от 09.03.2017 года №137 «Об утверждении Положения о муниц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и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пальной службе  в Кадыйском муниципальном районе», руководствуясь Уставом Кадыйского муниципального района, администрация Кадыйского муниципального района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</w:t>
      </w:r>
      <w:r w:rsidRPr="00DE1E23">
        <w:rPr>
          <w:rFonts w:ascii="PT Astra Serif" w:eastAsia="Times New Roman" w:hAnsi="PT Astra Serif"/>
          <w:color w:val="000000"/>
          <w:spacing w:val="40"/>
          <w:sz w:val="20"/>
          <w:szCs w:val="20"/>
          <w:lang w:eastAsia="ru-RU"/>
        </w:rPr>
        <w:t>пост а н о в л я е т:</w:t>
      </w:r>
    </w:p>
    <w:p w:rsidR="007C2C6D" w:rsidRPr="00DE1E23" w:rsidRDefault="007C2C6D" w:rsidP="007C2C6D">
      <w:pPr>
        <w:ind w:firstLine="709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 1. Утвердить  </w:t>
      </w:r>
      <w:hyperlink r:id="rId15" w:anchor="P50" w:history="1">
        <w:r w:rsidRPr="00DE1E23">
          <w:rPr>
            <w:rFonts w:ascii="PT Astra Serif" w:eastAsia="Times New Roman" w:hAnsi="PT Astra Serif"/>
            <w:sz w:val="20"/>
            <w:szCs w:val="20"/>
            <w:lang w:eastAsia="ru-RU"/>
          </w:rPr>
          <w:t>Положение</w:t>
        </w:r>
      </w:hyperlink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 о кадровом резерве муниципальной службы администрации Кадыйского муниц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и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пального района (приложение 1);.</w:t>
      </w:r>
    </w:p>
    <w:p w:rsidR="007C2C6D" w:rsidRPr="00DE1E23" w:rsidRDefault="007C2C6D" w:rsidP="007C2C6D">
      <w:pPr>
        <w:ind w:firstLine="709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hAnsi="PT Astra Serif"/>
          <w:sz w:val="20"/>
          <w:szCs w:val="20"/>
        </w:rPr>
        <w:t>2. Утвердить Положение о проведении конкурса на включение в кадровый резерв муниципальной службы а</w:t>
      </w:r>
      <w:r w:rsidRPr="00DE1E23">
        <w:rPr>
          <w:rFonts w:ascii="PT Astra Serif" w:hAnsi="PT Astra Serif"/>
          <w:sz w:val="20"/>
          <w:szCs w:val="20"/>
        </w:rPr>
        <w:t>д</w:t>
      </w:r>
      <w:r w:rsidRPr="00DE1E23">
        <w:rPr>
          <w:rFonts w:ascii="PT Astra Serif" w:hAnsi="PT Astra Serif"/>
          <w:sz w:val="20"/>
          <w:szCs w:val="20"/>
        </w:rPr>
        <w:t xml:space="preserve">министрации Кадыйского муниципального района (приложение 2). </w:t>
      </w:r>
    </w:p>
    <w:p w:rsidR="007C2C6D" w:rsidRPr="00DE1E23" w:rsidRDefault="007C2C6D" w:rsidP="007C2C6D">
      <w:pPr>
        <w:ind w:firstLine="709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3. Руководителю аппарата администрации Кадыйского муниципального района организовать работу по форм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и</w:t>
      </w: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рованию и ведению кадрового резерва администрации Кадыйского муниципального района .</w:t>
      </w: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4. Настоящее постановление вступает в силу со дня его официального опубликования.</w:t>
      </w: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 </w:t>
      </w: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Глава Кадыйского муниципального района      Е.Ю.Большаков</w:t>
      </w: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pStyle w:val="af0"/>
        <w:jc w:val="right"/>
        <w:rPr>
          <w:rFonts w:ascii="PT Astra Serif" w:hAnsi="PT Astra Serif"/>
          <w:sz w:val="20"/>
          <w:szCs w:val="20"/>
          <w:lang w:eastAsia="ru-RU"/>
        </w:rPr>
      </w:pPr>
      <w:r w:rsidRPr="00DE1E23">
        <w:rPr>
          <w:rFonts w:ascii="PT Astra Serif" w:hAnsi="PT Astra Serif"/>
          <w:sz w:val="20"/>
          <w:szCs w:val="20"/>
          <w:lang w:eastAsia="ru-RU"/>
        </w:rPr>
        <w:t>Приложение 1</w:t>
      </w:r>
    </w:p>
    <w:p w:rsidR="007C2C6D" w:rsidRPr="00DE1E23" w:rsidRDefault="007C2C6D" w:rsidP="007C2C6D">
      <w:pPr>
        <w:pStyle w:val="af0"/>
        <w:jc w:val="right"/>
        <w:rPr>
          <w:rFonts w:ascii="PT Astra Serif" w:hAnsi="PT Astra Serif"/>
          <w:sz w:val="20"/>
          <w:szCs w:val="20"/>
          <w:lang w:eastAsia="ru-RU"/>
        </w:rPr>
      </w:pPr>
      <w:r w:rsidRPr="00DE1E23">
        <w:rPr>
          <w:rFonts w:ascii="PT Astra Serif" w:hAnsi="PT Astra Serif"/>
          <w:sz w:val="20"/>
          <w:szCs w:val="20"/>
          <w:lang w:eastAsia="ru-RU"/>
        </w:rPr>
        <w:t>к постановлению администрации</w:t>
      </w:r>
    </w:p>
    <w:p w:rsidR="007C2C6D" w:rsidRPr="00DE1E23" w:rsidRDefault="007C2C6D" w:rsidP="007C2C6D">
      <w:pPr>
        <w:pStyle w:val="af0"/>
        <w:jc w:val="right"/>
        <w:rPr>
          <w:rFonts w:ascii="PT Astra Serif" w:hAnsi="PT Astra Serif"/>
          <w:sz w:val="20"/>
          <w:szCs w:val="20"/>
          <w:lang w:eastAsia="ru-RU"/>
        </w:rPr>
      </w:pPr>
      <w:r w:rsidRPr="00DE1E23">
        <w:rPr>
          <w:rFonts w:ascii="PT Astra Serif" w:hAnsi="PT Astra Serif"/>
          <w:sz w:val="20"/>
          <w:szCs w:val="20"/>
          <w:lang w:eastAsia="ru-RU"/>
        </w:rPr>
        <w:t>Кадыйского муниципального района</w:t>
      </w:r>
    </w:p>
    <w:p w:rsidR="007C2C6D" w:rsidRPr="00DE1E23" w:rsidRDefault="007C2C6D" w:rsidP="007C2C6D">
      <w:pPr>
        <w:pStyle w:val="af0"/>
        <w:jc w:val="right"/>
        <w:rPr>
          <w:rFonts w:ascii="PT Astra Serif" w:hAnsi="PT Astra Serif"/>
          <w:sz w:val="20"/>
          <w:szCs w:val="20"/>
          <w:lang w:eastAsia="ru-RU"/>
        </w:rPr>
      </w:pPr>
      <w:r>
        <w:rPr>
          <w:rFonts w:ascii="PT Astra Serif" w:hAnsi="PT Astra Serif"/>
          <w:sz w:val="20"/>
          <w:szCs w:val="20"/>
          <w:lang w:eastAsia="ru-RU"/>
        </w:rPr>
        <w:t>о</w:t>
      </w:r>
      <w:r w:rsidRPr="00DE1E23">
        <w:rPr>
          <w:rFonts w:ascii="PT Astra Serif" w:hAnsi="PT Astra Serif"/>
          <w:sz w:val="20"/>
          <w:szCs w:val="20"/>
          <w:lang w:eastAsia="ru-RU"/>
        </w:rPr>
        <w:t xml:space="preserve">т </w:t>
      </w:r>
      <w:r>
        <w:rPr>
          <w:rFonts w:ascii="PT Astra Serif" w:hAnsi="PT Astra Serif"/>
          <w:sz w:val="20"/>
          <w:szCs w:val="20"/>
          <w:lang w:eastAsia="ru-RU"/>
        </w:rPr>
        <w:t>22 марта 2021 г. №106</w:t>
      </w:r>
      <w:r w:rsidRPr="00DE1E23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7C2C6D" w:rsidRPr="00DE1E23" w:rsidRDefault="007C2C6D" w:rsidP="007C2C6D">
      <w:pPr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bookmarkStart w:id="3" w:name="P50"/>
      <w:bookmarkEnd w:id="3"/>
    </w:p>
    <w:p w:rsidR="007C2C6D" w:rsidRPr="00DE1E23" w:rsidRDefault="007C2C6D" w:rsidP="007C2C6D">
      <w:pPr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ПОЛОЖЕНИЕ</w:t>
      </w:r>
    </w:p>
    <w:p w:rsidR="007C2C6D" w:rsidRPr="00DE1E23" w:rsidRDefault="007C2C6D" w:rsidP="007C2C6D">
      <w:pPr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о кадровом резерве муниципальной службы администрации Кадыйского</w:t>
      </w:r>
    </w:p>
    <w:p w:rsidR="007C2C6D" w:rsidRPr="00DE1E23" w:rsidRDefault="007C2C6D" w:rsidP="007C2C6D">
      <w:pPr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 </w:t>
      </w:r>
    </w:p>
    <w:p w:rsidR="007C2C6D" w:rsidRPr="00DE1E23" w:rsidRDefault="007C2C6D" w:rsidP="007C2C6D">
      <w:pPr>
        <w:ind w:hanging="11"/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b/>
          <w:bCs/>
          <w:color w:val="000000"/>
          <w:sz w:val="20"/>
          <w:szCs w:val="20"/>
          <w:lang w:eastAsia="ru-RU"/>
        </w:rPr>
        <w:t>1.Общие положения</w:t>
      </w: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DE1E2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 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1. Положением о кадровом резерве муниципальной службы в администрации Кадыйского муниципального района (д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лее – Положение) в соответствии со статьей 33 Федерального закона от 02 марта 2007 года № 25-ФЗ «О муниципальной службе в Российской Федерации» определяется порядок формирования кадрового резерва муниципальной службы в администрации Кадыйского муниципального района (далее – кадровый резерв) и порядок работы с ним.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2. Основными целями формирования кадрового резерва являются: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обеспечение равного доступа граждан Российской Федерации (далее – граждане) к муниципальной службе;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своевременное замещение должностей муниципальной службы;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содействие формированию высокопрофессионального кадрового состава муниципальной службы;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содействие должностному росту муниципальных служащих.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3. Принципами формирования кадрового резерва являются: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добровольность включения в кадровый резерв;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гласность при формировании кадрового резерва;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доступность сведений о муниципальных служащих (гражданах), находящихся в кадровом резерве, для работодателя;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соблюдение равенства прав муниципальных служащих (граждан) при формировании кадрового резерва;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подбор кандидатов с учетом перспективной потребности в замещении должностей муниципальной службы;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- взаимосвязь карьерного роста муниципальных служащих с результатами оценки их профессиональной компетентн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сти (деятельности);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- персональная ответственность работодателя за качество отбора муниципальных служащих в кадровый резерв и созд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ние условий для их должностного роста;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объективность оценки профессиональных и личностных качеств муниципальных служащих (граждан), претендующих на включение в кадровый резерв.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4. В кадровый резерв включаются муниципальные служащие (граждане), соответствующие квалификационным треб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ваниям и обладающие необходимыми профессиональными и личностными качествами для их назначения на должности муниципальной службы.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5. Предельный срок нахождения в кадровом резерве составляет 3 года.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6. Кадровый резерв формируется единый для администрации Кадыйскогомуниципального района и структурных по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разделений администрации Кадыйского муниципального района, имеющих статус самостоятельного юридического л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ца, для замещения высшей, главной, ведущей и старшей групп должностей муниципальной службы.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7. Формирование и ведение кадрового резерва осуществляется на бумажном носителе и в электронном виде (прилож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ние №3 к Положению о проведении конкурса на включение в кадровый резерв муниципальной службы в администр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ции Кадыйского муниципального района).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color w:val="000000"/>
          <w:sz w:val="20"/>
          <w:szCs w:val="20"/>
        </w:rPr>
        <w:t>II. Порядок формирования кадрового резерва и работы с ним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8. Кадровый резерв формируется для замещения должностей муниципальной службы высшей, главной, ведущей и старшей групп. Включение в кадровый резерв производится следующим образом: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8.1. Граждане включаются в кадровый резерв: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а) по результатам конкурса на включение в кадровый резерв муниципальной службы;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б).по результатам конкурса на замещение вакантной должности муниципальной службы (с согласия указанных гра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ж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дан).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8.2. Муниципальные служащие включаются в кадровый резерв: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а) по результатам конкурса на включение в кадровый резерв;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б) по результатам конкурса на замещение вакантной должности муниципальной службы (с согласия указанных мун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ципальных служащих);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в) по результатам аттестации (с согласия указанных муниципальных служащих).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9. Включение муниципального служащего (гражданина) в кадровый резерв производится с указанием группы должн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стей муниципальной службы, на которые он может быть назначен: </w:t>
      </w: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а).по результатам конкурса на включение в кадровый резерв или конкурса на замещение вакантной должности муниц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пальной службы – для замещения должностей муниципальной службы той же группы должностей муниципальной службы, к которой относятся должности муниципальной службы, для формирования кадрового резерва на которые</w:t>
      </w: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 проводился соответствующий конкурс, или более низкой группы должностей муниципальной службы в соответствии с решением конкурсной комиссии.</w:t>
      </w:r>
      <w:r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Конкурсы на замещение вакантной должности и на включение в кадровый резерв пр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водятся конкурсной комиссией в порядке, установленном муниципальными правовыми актами.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б) по результатам аттестации – для замещения группы должностей муниципальной службы, указанной в решении атт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стационной комиссии, рекомендовавшей муниципального служащего к включению в кадровый резерв для замещения вакантной должности в порядке должностного роста.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Решение вопроса о группе должностей, для замещения которых муниципальный служащий рекомендуется к включ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нию в кадровый резерв в порядке должностного роста, осуществляется работодателем на основании предложений атт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стационной комиссии.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10. Кадровый резерв формируется главой администрации Кадыйского муниципального района на основании предлож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ний соответствующей аттестационной (конкурсной) комиссии. Обеспечение работы по формированию кадрового 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зерва осуществляется руководителем аппарата администрации Кадыйского муниципального района.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11. Решение о включении муниципальных служащих (граждан) в кадровый резерв или об исключении из него приним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ется главой администрации Кадыйского</w:t>
      </w:r>
      <w:r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муниципального района и оформляется правовым актом администрации К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дыйского муниципального района. Соответствующие правовые акты хранятся в личных делах муниципальных служ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щих и персональных делах граждан, включенных в кадровый резерв. В течение 5 рабочих дней со дня издания правов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го акта муниципальный служащий (гражданин) информируется о принятом решении.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12. Датой включения муниципального служащего (гражданина) в кадровый резерв, а также датой исключения из него является дата издания соответствующего правового акта.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13. Руководитель аппарата администрации Кадыйского муниципального района: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а).осуществляет обработку персональных данных муниципальных служащих (граждан), состоящих в кадровом резерве, и информационное взаимодействие с иными государственными органами в соответствии с законодательством о перс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нальных данных;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б).формирует, актуализирует и хранит личные дела муниципальных служащих и персональные дела граждан, состо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я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щих в кадровом резерве. В личные дела муниципальных служащих и персональные дела граждан, состоящих в кадр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вом резерве, включаются следующие документы: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заявление об участии в конкурсе на включение в кадровый резерв администрации Кадыйского муниципального района (приложение1 Положения  о проведении конкурса 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на включение в кадровый резерв муниципальной службы в админ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страции Кадыйского муниципального района);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- анкета по форме, утвержденной распоряжением Правительства Российской Федерации от 26.05.2005 года № 667-р ( в редакции распоряжения Правительства РФ от 16.10.2007 года №1428-р);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согласие на обработку персональных данных (приложение 2Положения о проведении конкурса 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на включение в кадр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вый резерв муниципальной службы в администрации Кадыйского муниципального района);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- копии документов о включении муниципальных служащих (граждан) в кадровый резерв администрации Кадыйского муниципального района или структурных подразделений администрации Кадыйского муниципального района, име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ю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щих статус самостоятельного юридического лица и об исключении из него;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- документы и материалы конкурсных и аттестационных процедур, содержащие информацию об оценке професси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нальных и личных компетенций муниципальных служащих (граждан), в случае принятия кадровой службой решения о приобщении соответствующих материалов.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14. Профессиональное развитие муниципального служащего (гражданина), состоящего в кадровом резерве, осущест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в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ляется руководителем аппарата администрации муниципального района  и начальниками отделов администрацииК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дыйского муниципального района. К основным формам работы по профессиональному развитию муниципального сл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у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жащего (гражданина), состоящего в кадровом резерве, относятся: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самостоятельная подготовка муниципального служащего (гражданина);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дополнительное профессиональное образование муниципального служащего;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- временное исполнение муниципальным служащим должностных обязанностей отсутствующего муниципального сл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у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жащего;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- участие муниципального служащего (гражданина) в подготовке и проведении организуемых администрацией Кады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й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ского муниципального района проектов и мероприятий.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15. Назначение на вакантную должность муниципальной службы муниципального служащего (гражданина), состоящего в кадровом резерве, осуществляется с его согласия по решению работодателя, но не выше группы должностей муниц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пальной службы, для замещения которых муниципальный служащий (гражданин) включен в кадровый резерв.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color w:val="000000"/>
          <w:sz w:val="20"/>
          <w:szCs w:val="20"/>
        </w:rPr>
        <w:t>III. Исключение из кадрового резерва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16. Основаниями исключения муниципального служащего (гражданина) из кадрового резерва являются: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личное заявление;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назначение на должность муниципальной службы из кадрового резерва;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истечение предельного срока нахождения в кадровом резерве;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смерть (гибель) муниципального служащего (гражданина), признание его безвестно отсутствующим или объявление умершим решением суда, вступившим в законную силу;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- наступление обстоятельств, предусмотренных пунктами 1, 2, 4, 6 и 7 части 1 статьи 13 Федерального закона от 02 ма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та 2007 года № 25-ФЗ «О муниципальной службе в Российской Федерации»; </w:t>
      </w: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достижение предельного возраста пребывания на муниципальной службе; </w:t>
      </w: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- увольнение муниципального служащего с муниципальной службы по инициативе работодателя.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При назначении на должность муниципальной службы из кадрового резерва муниципальный служащий (гражданин) подлежит исключению из всех кадровых резервов (кадрового резерва муниципальной службы администрации Кады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й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ского муниципального района, муниципального резерва управленческих кадров Кадыйского муниципального района), в которых он состоит на момент назначения на должность муниципальной службы, вне зависимости от того, в каком структурном подразделении администрации Кадыйского муниципального района, включая подразделения, имеющие статус самостоятельного юридического лица, произведено назначение.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17. Гражданин, состоящий в кадровом резерве, обязан информировать руководителя аппарата</w:t>
      </w:r>
      <w:r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администрации Кады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й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ского муниципального района о наступлении обстоятельств, являющихся основанием для исключения его из кадрового резерва, в течение 20 рабочих дней со дня наступления соответствующих обстоятельств. </w:t>
      </w:r>
    </w:p>
    <w:p w:rsidR="007C2C6D" w:rsidRPr="00DE1E23" w:rsidRDefault="007C2C6D" w:rsidP="007C2C6D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pStyle w:val="af0"/>
        <w:jc w:val="right"/>
        <w:rPr>
          <w:rFonts w:ascii="PT Astra Serif" w:hAnsi="PT Astra Serif"/>
          <w:sz w:val="20"/>
          <w:szCs w:val="20"/>
          <w:lang w:eastAsia="ru-RU"/>
        </w:rPr>
      </w:pPr>
      <w:r w:rsidRPr="00DE1E23">
        <w:rPr>
          <w:rFonts w:ascii="PT Astra Serif" w:hAnsi="PT Astra Serif"/>
          <w:sz w:val="20"/>
          <w:szCs w:val="20"/>
          <w:lang w:eastAsia="ru-RU"/>
        </w:rPr>
        <w:t>Приложение 2</w:t>
      </w:r>
    </w:p>
    <w:p w:rsidR="007C2C6D" w:rsidRPr="00DE1E23" w:rsidRDefault="007C2C6D" w:rsidP="007C2C6D">
      <w:pPr>
        <w:pStyle w:val="af0"/>
        <w:jc w:val="right"/>
        <w:rPr>
          <w:rFonts w:ascii="PT Astra Serif" w:hAnsi="PT Astra Serif"/>
          <w:sz w:val="20"/>
          <w:szCs w:val="20"/>
          <w:lang w:eastAsia="ru-RU"/>
        </w:rPr>
      </w:pPr>
      <w:r w:rsidRPr="00DE1E23">
        <w:rPr>
          <w:rFonts w:ascii="PT Astra Serif" w:hAnsi="PT Astra Serif"/>
          <w:sz w:val="20"/>
          <w:szCs w:val="20"/>
          <w:lang w:eastAsia="ru-RU"/>
        </w:rPr>
        <w:t>к постановлению администрации</w:t>
      </w:r>
    </w:p>
    <w:p w:rsidR="007C2C6D" w:rsidRPr="00DE1E23" w:rsidRDefault="007C2C6D" w:rsidP="007C2C6D">
      <w:pPr>
        <w:pStyle w:val="af0"/>
        <w:jc w:val="right"/>
        <w:rPr>
          <w:rFonts w:ascii="PT Astra Serif" w:hAnsi="PT Astra Serif"/>
          <w:sz w:val="20"/>
          <w:szCs w:val="20"/>
          <w:lang w:eastAsia="ru-RU"/>
        </w:rPr>
      </w:pPr>
      <w:r w:rsidRPr="00DE1E23">
        <w:rPr>
          <w:rFonts w:ascii="PT Astra Serif" w:hAnsi="PT Astra Serif"/>
          <w:sz w:val="20"/>
          <w:szCs w:val="20"/>
          <w:lang w:eastAsia="ru-RU"/>
        </w:rPr>
        <w:t>Кадыйского муниципального района</w:t>
      </w:r>
    </w:p>
    <w:p w:rsidR="007C2C6D" w:rsidRPr="00DE1E23" w:rsidRDefault="007C2C6D" w:rsidP="007C2C6D">
      <w:pPr>
        <w:pStyle w:val="af0"/>
        <w:jc w:val="right"/>
        <w:rPr>
          <w:rFonts w:ascii="PT Astra Serif" w:hAnsi="PT Astra Serif"/>
          <w:sz w:val="20"/>
          <w:szCs w:val="20"/>
          <w:lang w:eastAsia="ru-RU"/>
        </w:rPr>
      </w:pPr>
      <w:r w:rsidRPr="00DE1E23">
        <w:rPr>
          <w:rFonts w:ascii="PT Astra Serif" w:hAnsi="PT Astra Serif"/>
          <w:sz w:val="20"/>
          <w:szCs w:val="20"/>
          <w:lang w:eastAsia="ru-RU"/>
        </w:rPr>
        <w:t>От</w:t>
      </w:r>
      <w:r>
        <w:rPr>
          <w:rFonts w:ascii="PT Astra Serif" w:hAnsi="PT Astra Serif"/>
          <w:sz w:val="20"/>
          <w:szCs w:val="20"/>
          <w:lang w:eastAsia="ru-RU"/>
        </w:rPr>
        <w:t>22 марта 2021 г. №106</w:t>
      </w:r>
      <w:r w:rsidRPr="00DE1E23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7C2C6D" w:rsidRPr="00DE1E23" w:rsidRDefault="007C2C6D" w:rsidP="007C2C6D">
      <w:pPr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jc w:val="right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Положение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 xml:space="preserve">о проведении конкурса на включение в кадровый резерв муниципальной службы в администрации Кадыйского муниципального района 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1. Настоящим Положением в соответствии с Федеральным законом от 2 марта 2007 г. N 25-ФЗ "О муниципальной службе в Российской Федерации" определяются порядок и условия проведения конкурса в кадровый резерв муниц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пальной службы администрации Кадыйского муниципального района и её структурных подразделений. Конкурс в ка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ровый резерв муниципальной службы (далее - конкурс) обеспечивает конституционное право граждан Российской Ф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дерации на равный доступ к муниципальной службе, а также право муниципальных служащих (далее - муниципальные служащие) на должностной рост на конкурсной основе.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2. Конкурс объявляется на основании правового акта главы администрации Кадыйского муниципального района.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3. Право на участие в конкурсе имеют граждане Российской Федерации, достигшие возраста 18 лет, владеющие гос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у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дарственным языком Российской Федерации и соответствующие установленным законодательством Российской Фед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рации и Костромской области о муниципальной службе квалификационным требованиям к должностям муниципальной службы.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4. Конкурс проводится в два этапа.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а) на первом этапе на официальном сайте администрации Кадыйского муниципального района, в районной газете «Ро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ной край»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 в информацио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но-телекоммуникационной сети «Интернет» размещается объявление о приеме документов для участия в конкурсе, а также информация о конкурсе: наименование должности муниципальной службы, требования, предъявляемые к пр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тенденту на замещение этой должности, условия прохождения муниципальной службы, место и время приема докуме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онные материалы;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б) второй этап заключается в предоставлении претендентами на участие в конкурсе пакета документов, указанных в пункте 5 настоящего Положения, проведении конкурсных процедур, оформлении результатов конкурса.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5. Гражданин Российской Федерации (муниципальный служащий), изъявивший желание участвовать в конкурсе, пре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ставляет в администрацию</w:t>
      </w:r>
      <w:r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Кадыйского муниципального района: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а) личное заявление (приложение 1Положения  о проведении конкурса 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на включение в кадровый резерв муниципальной службы в администрации Кадыйского муниципального района);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б) собственноручно заполненную и подписанную анкету, утвержденную распоряжением Правительства Российской Федерации от 26.05.2005 года № 667-р ( в редакции распоряжения Правительства РФ от 16.10.2007 года №1428-р) с приложением фотографии;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в) копии документов об образовании и о квалификации, а также по желанию гражданина копии документов, подтве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(при подаче заявления об участии в конкурсе, гражданин предъявляет оригиналы);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г) копию паспорта или заменяющий его документ (паспорт предъявляется лично по прибытии на конкурс);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д) согласие на обработку персональных данных ( приложение 2 Положения о проведении конкурса 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на включение в ка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д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ровый резерв муниципальной службы в администрации Кадыйского муниципального района ).</w:t>
      </w: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 xml:space="preserve">е)копию трудовой книжки (при наличии) или иные документы, подтверждающие трудовую (служебную) деятельность </w:t>
      </w: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гражданина;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ж) справку о наличии судимости (отсутствия) судимости и (или) факта уголовного преследования либо о прекращении уголовного преследования.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6. Документы, указанные в пункте 5 настоящего Положения, представляются в администрацию Кадыйского муниц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пального района в течение 15 дней со дня размещения объявления об их приеме на официальном сайте администрации Кадыйского муниципального района.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6.1.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6.2.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переносит сроки их приема.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6.3. Гражданин (муниципальный служащий)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7. Представитель нанимателя не позднее чем за 7 дней до начала конкурса направляет сообщения о дате, месте и врем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ни его проведения гражданам (муниципальным служащим).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При проведении конкурса кандидатам гарантируется равенство прав в соответствии с Конституцией Российской Фед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рации и федеральными законами.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8 Проведение конкурса обеспечивает конкурсная комиссия, действующая на постоянной основе.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9. Конкурсная комиссия состоит из: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а) председателя конкурсной комиссии;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б).заместителя председателя конкурсной комиссии;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в).секретаря конкурсной комиссии;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г) членов комиссии, замещающих должности в администрации Кадыйского муниципального района, её структурных подразделениях, имеющих статус самостоятельного юридического лица;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д).представителей других организаций, общественности, приглашаемые по запросу представителя нанимателя в качес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т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ве независимых экспертов - специалистов по вопросам, связанным с муниципальной службой, без указания персонал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ь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ных данных экспертов.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е) состав конкурсной комиссии формируется таким образом, чтобы была исключена возможность возникновения ко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фликтов интересов, которые могли бы повлиять на принимаемые конкурсной комиссией решения.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10. Конкурс заключается в оценке профессионального уровня кандидатов, их соответствия квалификационным треб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ваниям к этой должности.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гражданской или иной службы, осуществлении другой трудовой де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я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тельности, а также на основе конкурсных процедур с использованием не противоречащих федеральным законам и др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у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тестирование.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11. Заседание конкурсной комиссии проводится при наличии единственного кандидата, заявившего об участии в ко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н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курсе.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по результатам проведения конкурса принимаются открытым голос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ванием простым большинством голосов ее членов, присутствующих на заседании.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При равенстве голосов решающим является голос председателя конкурсной комиссии.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12. 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Кадыйского муниципального района, либо отказа во включении в ка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ровый резерв.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13. Результаты голосования конкурсной комиссии оформляются решением, которое подписывается председателем, з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местителем председателя, секретарем и членами комиссии, принявшими участие в заседании.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14. На основании решения конкурсной комиссии, в течение 5 дней со дня принятия решения, издается распоряжение администрации Кадыйского муниципального района о включении в кадровый резерв кандидата (кандидатов), в отн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шении которых принято положительное решение.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15. Сообщения о результатах конкурса направляются в письменной форме кандидатам в 5-дневный срок со дня его з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вершения.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16. Документы кандидата (кандидатов), участвовавших в конкурсе, могут быть им возвращены по письменному заявл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нию в течение трех лет со дня завершения конкурса. До истечения этого срока документы хранятся в муниципальном архиве, после чего подлежат уничтожению.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17. Расходы, связанные с участием в конкурсе (проезд к месту проведения конкурса и обратно, наем жилого помещ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ния, проживание, пользование услугами средств связи и другие), осуществляются кандидатами за счет собственных средств. </w:t>
      </w: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18. Кандидат вправе обжаловать решение конкурсной комиссии в соответствии с законодательством Российской Фед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рации. </w:t>
      </w:r>
    </w:p>
    <w:p w:rsidR="007C2C6D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19.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 xml:space="preserve"> Руководитель аппарата администрации Кадыйского муниципального района ведет учет  сведений о муниципальных служащих (гражданах Российской Федерации), состоящих в кадровом резерве администрации Кадыйского муниц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 xml:space="preserve">пального района </w:t>
      </w:r>
      <w:r>
        <w:rPr>
          <w:rFonts w:ascii="PT Astra Serif" w:eastAsiaTheme="minorHAnsi" w:hAnsi="PT Astra Serif"/>
          <w:bCs/>
          <w:color w:val="000000"/>
          <w:sz w:val="20"/>
          <w:szCs w:val="20"/>
        </w:rPr>
        <w:t>согласно приложению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 xml:space="preserve"> №3</w:t>
      </w:r>
      <w:r>
        <w:rPr>
          <w:rFonts w:ascii="PT Astra Serif" w:eastAsiaTheme="minorHAnsi" w:hAnsi="PT Astra Serif"/>
          <w:bCs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Положения о проведении конкурса 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на включение в кадровый резерв мун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и</w:t>
      </w:r>
      <w:r w:rsidRPr="00DE1E23">
        <w:rPr>
          <w:rFonts w:ascii="PT Astra Serif" w:eastAsiaTheme="minorHAnsi" w:hAnsi="PT Astra Serif"/>
          <w:bCs/>
          <w:color w:val="000000"/>
          <w:sz w:val="20"/>
          <w:szCs w:val="20"/>
        </w:rPr>
        <w:t>ципальной службы в администрации Кадыйского муниципального района.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Приложение 1 –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к Положению о проведении конкурса на включение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в кадровый резерв администрации Кадыйского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 муниципального района , утвержденного постановлением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администрации Кадыйского</w:t>
      </w:r>
      <w:r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муниципального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>
        <w:rPr>
          <w:rFonts w:ascii="PT Astra Serif" w:eastAsiaTheme="minorHAnsi" w:hAnsi="PT Astra Serif"/>
          <w:color w:val="000000"/>
          <w:sz w:val="20"/>
          <w:szCs w:val="20"/>
        </w:rPr>
        <w:t>района от «22» марта 2021г.№106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В администрацию Кадыйского муниципального района от ____________________________________ 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(фамилия, имя отчество) 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_____________________________________, 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зарегистрированного (зарегистрированной) по адресу: 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_____________________________________________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(адрес регистрации по месту жительства) 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______________________________________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ЗАЯВЛЕНИЕ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об участии в конкурсе на включение в кадровый резерв администрации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Кадыйского муниципального района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Я, _________________________________________________________,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(фамилия, имя, отчество)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представляю прилагаемые документы для участия в конкурсе на включение в кадровый резерв администрации Кады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й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ского муниципального района.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С Положением о порядке проведения конкурса на включение в кадровый резерв муниципальной службы в администр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ции</w:t>
      </w:r>
      <w:r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Кадыйского муниципального района, утверждённым постановлением администрации Кадыйского муниципального района от ___._______________.2021 года № ______, ознакомлен (ознакомлена).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Решение о результатах конкурса прошу сообщить по адресу: _____________________________________________________________________________.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К заявлению прилагаются: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1) анкета с приложением фотографии;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2) согласие на обработку персональных данных;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3) иные документы: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Телефон для связи: ________________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Подпись заявителя _________________ «____»_______________ 20___г. 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Приложение 2 –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к Положению о проведении конкурса на вк</w:t>
      </w:r>
      <w:r>
        <w:rPr>
          <w:rFonts w:ascii="PT Astra Serif" w:eastAsiaTheme="minorHAnsi" w:hAnsi="PT Astra Serif"/>
          <w:color w:val="000000"/>
          <w:sz w:val="20"/>
          <w:szCs w:val="20"/>
        </w:rPr>
        <w:t>л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ючение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в кадровый резерв администрации Кадыйского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 муниципального района , утвержденного постановлением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администрации Кадыйского</w:t>
      </w:r>
      <w:r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муниципального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района от «</w:t>
      </w:r>
      <w:r>
        <w:rPr>
          <w:rFonts w:ascii="PT Astra Serif" w:eastAsiaTheme="minorHAnsi" w:hAnsi="PT Astra Serif"/>
          <w:color w:val="000000"/>
          <w:sz w:val="20"/>
          <w:szCs w:val="20"/>
        </w:rPr>
        <w:t>22» марта 2021г.№106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От гражданина (гражданки) ___________________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(фамилия, имя и отчество)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___________________________________________,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паспорт ____________________________________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(серия и номер паспорта, кем и когда выдан)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______________________________________,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зарегистрированного (зарегистрированной) по адресу: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_____________________________________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(адрес регистрации по месту жительства)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____________________________________________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CОГЛАСИЕ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на обработку персональных данных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Я, __________________________________________________________________________,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(фамилия, имя, отчество)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даю согласие администрации Кадыйского муниципального района, конкурсной комиссии по проведению конкурса на включение в кадровый резерв муниципальной службы администрации Кадыйского муниципального района в соотве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т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ствии со статьёй 9 Федерального закона от 27 июля 2006 года № 152-ФЗ «О персональных данных» на автоматизир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о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ванную, а также без использования средств автоматизации обработку моих персональных данных в целях участия в конкурсе на включение в кадровый резерв</w:t>
      </w:r>
      <w:r w:rsidR="00B51BBB"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муниципальной службы администрации Кадыйского муниципального ра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й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она, содержащихся в документах, предоставленных мной в администрацию Кадыйского муниципального района для участия в указанном конкурсе, по перечню согласно приложению к настоящему Согласию.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Настоящее согласие даётся на период с _________________________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(дата подачи заявления)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«____» _______________ 20__ г. _______________ /____________________/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(подпись) (расшифровка подписи) 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Приложение 3–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к Положению о проведении конкурса на вк</w:t>
      </w:r>
      <w:r w:rsidR="00B51BBB">
        <w:rPr>
          <w:rFonts w:ascii="PT Astra Serif" w:eastAsiaTheme="minorHAnsi" w:hAnsi="PT Astra Serif"/>
          <w:color w:val="000000"/>
          <w:sz w:val="20"/>
          <w:szCs w:val="20"/>
        </w:rPr>
        <w:t>л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ючение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в кадровый резерв администрации Кадыйского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 xml:space="preserve"> муниципального района , утвержденного постановлением</w:t>
      </w:r>
    </w:p>
    <w:p w:rsidR="007C2C6D" w:rsidRPr="00DE1E23" w:rsidRDefault="007C2C6D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администрации Кадыйского</w:t>
      </w:r>
      <w:r w:rsidR="00B51BBB">
        <w:rPr>
          <w:rFonts w:ascii="PT Astra Serif" w:eastAsiaTheme="minorHAnsi" w:hAnsi="PT Astra Serif"/>
          <w:color w:val="000000"/>
          <w:sz w:val="20"/>
          <w:szCs w:val="20"/>
        </w:rPr>
        <w:t xml:space="preserve"> </w:t>
      </w:r>
      <w:r w:rsidRPr="00DE1E23">
        <w:rPr>
          <w:rFonts w:ascii="PT Astra Serif" w:eastAsiaTheme="minorHAnsi" w:hAnsi="PT Astra Serif"/>
          <w:color w:val="000000"/>
          <w:sz w:val="20"/>
          <w:szCs w:val="20"/>
        </w:rPr>
        <w:t>муниципального</w:t>
      </w:r>
    </w:p>
    <w:p w:rsidR="007C2C6D" w:rsidRPr="00DE1E23" w:rsidRDefault="00B51BBB" w:rsidP="007C2C6D">
      <w:pPr>
        <w:autoSpaceDE w:val="0"/>
        <w:autoSpaceDN w:val="0"/>
        <w:adjustRightInd w:val="0"/>
        <w:jc w:val="right"/>
        <w:rPr>
          <w:rFonts w:ascii="PT Astra Serif" w:eastAsiaTheme="minorHAnsi" w:hAnsi="PT Astra Serif"/>
          <w:color w:val="000000"/>
          <w:sz w:val="20"/>
          <w:szCs w:val="20"/>
        </w:rPr>
      </w:pPr>
      <w:r>
        <w:rPr>
          <w:rFonts w:ascii="PT Astra Serif" w:eastAsiaTheme="minorHAnsi" w:hAnsi="PT Astra Serif"/>
          <w:color w:val="000000"/>
          <w:sz w:val="20"/>
          <w:szCs w:val="20"/>
        </w:rPr>
        <w:t>района от «22» марта 2021г.№106</w:t>
      </w: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rPr>
          <w:rFonts w:ascii="PT Astra Serif" w:eastAsiaTheme="minorHAnsi" w:hAnsi="PT Astra Serif"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СВЕДЕНИЯ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о муниципальных служащих (гражданах Российской Федерации), состоящих в кадровом резерве администр</w:t>
      </w: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а</w:t>
      </w: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цииКадыйского муниципального района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  <w:r w:rsidRPr="00DE1E23">
        <w:rPr>
          <w:rFonts w:ascii="PT Astra Serif" w:eastAsiaTheme="minorHAnsi" w:hAnsi="PT Astra Serif"/>
          <w:b/>
          <w:bCs/>
          <w:color w:val="000000"/>
          <w:sz w:val="20"/>
          <w:szCs w:val="20"/>
        </w:rPr>
        <w:t>по состоянию на ____________________</w:t>
      </w: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tbl>
      <w:tblPr>
        <w:tblW w:w="113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"/>
        <w:gridCol w:w="2116"/>
        <w:gridCol w:w="1184"/>
        <w:gridCol w:w="1392"/>
        <w:gridCol w:w="1244"/>
        <w:gridCol w:w="1302"/>
        <w:gridCol w:w="1290"/>
        <w:gridCol w:w="1780"/>
      </w:tblGrid>
      <w:tr w:rsidR="007C2C6D" w:rsidRPr="00DE1E23" w:rsidTr="00B51BBB">
        <w:trPr>
          <w:trHeight w:val="735"/>
        </w:trPr>
        <w:tc>
          <w:tcPr>
            <w:tcW w:w="1026" w:type="dxa"/>
          </w:tcPr>
          <w:p w:rsidR="007C2C6D" w:rsidRPr="00DE1E23" w:rsidRDefault="007C2C6D" w:rsidP="00B51BBB">
            <w:pPr>
              <w:autoSpaceDE w:val="0"/>
              <w:autoSpaceDN w:val="0"/>
              <w:adjustRightInd w:val="0"/>
              <w:ind w:left="-72" w:right="-361" w:firstLine="15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№</w:t>
            </w:r>
          </w:p>
          <w:p w:rsidR="007C2C6D" w:rsidRPr="00DE1E23" w:rsidRDefault="007C2C6D" w:rsidP="00B51BBB">
            <w:pPr>
              <w:autoSpaceDE w:val="0"/>
              <w:autoSpaceDN w:val="0"/>
              <w:adjustRightInd w:val="0"/>
              <w:ind w:left="-72" w:right="-361" w:firstLine="15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6" w:type="dxa"/>
          </w:tcPr>
          <w:p w:rsidR="007C2C6D" w:rsidRPr="00DE1E23" w:rsidRDefault="007C2C6D" w:rsidP="00B51BBB">
            <w:pPr>
              <w:autoSpaceDE w:val="0"/>
              <w:autoSpaceDN w:val="0"/>
              <w:adjustRightInd w:val="0"/>
              <w:ind w:left="-282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184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Дата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392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Образова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ние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(дата око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н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чания уче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б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ного завед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е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 xml:space="preserve">ния, 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специаль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ность,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квалифи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кация)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Последнее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место раб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о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ты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(наимено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вание,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дата при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е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ма,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долж-ность)</w:t>
            </w:r>
          </w:p>
        </w:tc>
        <w:tc>
          <w:tcPr>
            <w:tcW w:w="1302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Включение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в кадровый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резерв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(правовой акт, основ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а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ние, группа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должностей)</w:t>
            </w:r>
          </w:p>
        </w:tc>
        <w:tc>
          <w:tcPr>
            <w:tcW w:w="1290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Дата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окончания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предельного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срока</w:t>
            </w:r>
          </w:p>
        </w:tc>
        <w:tc>
          <w:tcPr>
            <w:tcW w:w="1780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Исключение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 xml:space="preserve">из 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кадрового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резерва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(правовой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акт,</w:t>
            </w:r>
          </w:p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основание и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с</w:t>
            </w:r>
            <w:r w:rsidRPr="00DE1E23"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  <w:t>ключени)я</w:t>
            </w:r>
          </w:p>
        </w:tc>
      </w:tr>
      <w:tr w:rsidR="007C2C6D" w:rsidRPr="00DE1E23" w:rsidTr="00B51BBB">
        <w:trPr>
          <w:trHeight w:val="735"/>
        </w:trPr>
        <w:tc>
          <w:tcPr>
            <w:tcW w:w="1026" w:type="dxa"/>
          </w:tcPr>
          <w:p w:rsidR="007C2C6D" w:rsidRPr="00DE1E23" w:rsidRDefault="007C2C6D" w:rsidP="00B51BBB">
            <w:pPr>
              <w:autoSpaceDE w:val="0"/>
              <w:autoSpaceDN w:val="0"/>
              <w:adjustRightInd w:val="0"/>
              <w:ind w:left="-72" w:right="-361" w:firstLine="15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</w:tcPr>
          <w:p w:rsidR="007C2C6D" w:rsidRPr="00DE1E23" w:rsidRDefault="007C2C6D" w:rsidP="00B51BBB">
            <w:pPr>
              <w:autoSpaceDE w:val="0"/>
              <w:autoSpaceDN w:val="0"/>
              <w:adjustRightInd w:val="0"/>
              <w:ind w:left="-282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</w:p>
        </w:tc>
      </w:tr>
      <w:tr w:rsidR="007C2C6D" w:rsidRPr="00DE1E23" w:rsidTr="00B51BBB">
        <w:trPr>
          <w:trHeight w:val="735"/>
        </w:trPr>
        <w:tc>
          <w:tcPr>
            <w:tcW w:w="1026" w:type="dxa"/>
          </w:tcPr>
          <w:p w:rsidR="007C2C6D" w:rsidRPr="00DE1E23" w:rsidRDefault="007C2C6D" w:rsidP="00B51BBB">
            <w:pPr>
              <w:autoSpaceDE w:val="0"/>
              <w:autoSpaceDN w:val="0"/>
              <w:adjustRightInd w:val="0"/>
              <w:ind w:left="-72" w:right="-361" w:firstLine="15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</w:tcPr>
          <w:p w:rsidR="007C2C6D" w:rsidRPr="00DE1E23" w:rsidRDefault="007C2C6D" w:rsidP="00B51BBB">
            <w:pPr>
              <w:autoSpaceDE w:val="0"/>
              <w:autoSpaceDN w:val="0"/>
              <w:adjustRightInd w:val="0"/>
              <w:ind w:left="-282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2C6D" w:rsidRPr="00DE1E23" w:rsidRDefault="007C2C6D" w:rsidP="00FF5D9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bCs/>
                <w:color w:val="000000"/>
                <w:sz w:val="20"/>
                <w:szCs w:val="20"/>
              </w:rPr>
            </w:pPr>
          </w:p>
        </w:tc>
      </w:tr>
    </w:tbl>
    <w:p w:rsidR="007C2C6D" w:rsidRPr="00DE1E23" w:rsidRDefault="007C2C6D" w:rsidP="007C2C6D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color w:val="000000"/>
          <w:sz w:val="20"/>
          <w:szCs w:val="20"/>
        </w:rPr>
      </w:pPr>
    </w:p>
    <w:p w:rsidR="007C2C6D" w:rsidRDefault="007C2C6D" w:rsidP="007C2C6D">
      <w:pPr>
        <w:pStyle w:val="ConsPlusNormal"/>
        <w:spacing w:before="200"/>
        <w:ind w:left="426" w:firstLine="0"/>
        <w:jc w:val="both"/>
        <w:rPr>
          <w:rFonts w:ascii="PT Astra Serif" w:hAnsi="PT Astra Serif"/>
        </w:rPr>
      </w:pPr>
    </w:p>
    <w:p w:rsidR="00F15816" w:rsidRPr="00AF4757" w:rsidRDefault="00F15816" w:rsidP="00E33F79">
      <w:pPr>
        <w:jc w:val="center"/>
        <w:rPr>
          <w:rFonts w:ascii="PT Astra Serif" w:hAnsi="PT Astra Serif"/>
          <w:sz w:val="20"/>
          <w:szCs w:val="20"/>
        </w:rPr>
      </w:pPr>
    </w:p>
    <w:p w:rsidR="0086339E" w:rsidRPr="0086339E" w:rsidRDefault="0086339E" w:rsidP="0086339E">
      <w:pPr>
        <w:jc w:val="center"/>
        <w:rPr>
          <w:rFonts w:ascii="PT Astra Serif" w:hAnsi="PT Astra Serif"/>
          <w:b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86339E" w:rsidRPr="0086339E" w:rsidRDefault="0086339E" w:rsidP="0086339E">
      <w:pPr>
        <w:jc w:val="center"/>
        <w:rPr>
          <w:rFonts w:ascii="PT Astra Serif" w:hAnsi="PT Astra Serif"/>
          <w:b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86339E" w:rsidRPr="0086339E" w:rsidRDefault="0086339E" w:rsidP="0086339E">
      <w:pPr>
        <w:jc w:val="center"/>
        <w:rPr>
          <w:rFonts w:ascii="PT Astra Serif" w:hAnsi="PT Astra Serif"/>
          <w:b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86339E" w:rsidRPr="0086339E" w:rsidRDefault="0086339E" w:rsidP="0086339E">
      <w:pPr>
        <w:jc w:val="center"/>
        <w:rPr>
          <w:rFonts w:ascii="PT Astra Serif" w:hAnsi="PT Astra Serif"/>
          <w:b/>
          <w:sz w:val="20"/>
          <w:szCs w:val="20"/>
        </w:rPr>
      </w:pPr>
    </w:p>
    <w:p w:rsidR="0086339E" w:rsidRPr="0086339E" w:rsidRDefault="0086339E" w:rsidP="0086339E">
      <w:pPr>
        <w:jc w:val="center"/>
        <w:rPr>
          <w:rFonts w:ascii="PT Astra Serif" w:hAnsi="PT Astra Serif"/>
          <w:b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>ПОСТАНОВЛЕНИЕ</w:t>
      </w:r>
    </w:p>
    <w:p w:rsidR="0086339E" w:rsidRPr="0086339E" w:rsidRDefault="0086339E" w:rsidP="0086339E">
      <w:pPr>
        <w:jc w:val="center"/>
        <w:rPr>
          <w:rFonts w:ascii="PT Astra Serif" w:hAnsi="PT Astra Serif"/>
          <w:b/>
          <w:sz w:val="20"/>
          <w:szCs w:val="20"/>
        </w:rPr>
      </w:pPr>
    </w:p>
    <w:p w:rsidR="0086339E" w:rsidRPr="0086339E" w:rsidRDefault="0086339E" w:rsidP="0086339E">
      <w:pPr>
        <w:jc w:val="center"/>
        <w:rPr>
          <w:rFonts w:ascii="PT Astra Serif" w:hAnsi="PT Astra Serif"/>
          <w:b/>
          <w:sz w:val="20"/>
          <w:szCs w:val="20"/>
        </w:rPr>
      </w:pPr>
    </w:p>
    <w:p w:rsidR="0086339E" w:rsidRPr="0086339E" w:rsidRDefault="0086339E" w:rsidP="0086339E">
      <w:pPr>
        <w:shd w:val="clear" w:color="auto" w:fill="FFFFFF"/>
        <w:ind w:right="1"/>
        <w:rPr>
          <w:rFonts w:ascii="PT Astra Serif" w:hAnsi="PT Astra Serif"/>
          <w:b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 xml:space="preserve"> «24» марта 2021 года</w:t>
      </w:r>
      <w:r w:rsidRPr="0086339E">
        <w:rPr>
          <w:rFonts w:ascii="PT Astra Serif" w:hAnsi="PT Astra Serif"/>
          <w:b/>
          <w:sz w:val="20"/>
          <w:szCs w:val="20"/>
        </w:rPr>
        <w:tab/>
      </w:r>
      <w:r w:rsidRPr="0086339E">
        <w:rPr>
          <w:rFonts w:ascii="PT Astra Serif" w:hAnsi="PT Astra Serif"/>
          <w:b/>
          <w:sz w:val="20"/>
          <w:szCs w:val="20"/>
        </w:rPr>
        <w:tab/>
      </w:r>
      <w:r w:rsidRPr="0086339E">
        <w:rPr>
          <w:rFonts w:ascii="PT Astra Serif" w:hAnsi="PT Astra Serif"/>
          <w:b/>
          <w:sz w:val="20"/>
          <w:szCs w:val="20"/>
        </w:rPr>
        <w:tab/>
      </w:r>
      <w:r w:rsidRPr="0086339E">
        <w:rPr>
          <w:rFonts w:ascii="PT Astra Serif" w:hAnsi="PT Astra Serif"/>
          <w:b/>
          <w:sz w:val="20"/>
          <w:szCs w:val="20"/>
        </w:rPr>
        <w:tab/>
      </w:r>
      <w:r w:rsidRPr="0086339E">
        <w:rPr>
          <w:rFonts w:ascii="PT Astra Serif" w:hAnsi="PT Astra Serif"/>
          <w:b/>
          <w:sz w:val="20"/>
          <w:szCs w:val="20"/>
        </w:rPr>
        <w:tab/>
      </w:r>
      <w:r w:rsidRPr="0086339E">
        <w:rPr>
          <w:rFonts w:ascii="PT Astra Serif" w:hAnsi="PT Astra Serif"/>
          <w:b/>
          <w:sz w:val="20"/>
          <w:szCs w:val="20"/>
        </w:rPr>
        <w:tab/>
      </w:r>
      <w:r w:rsidRPr="0086339E">
        <w:rPr>
          <w:rFonts w:ascii="PT Astra Serif" w:hAnsi="PT Astra Serif"/>
          <w:b/>
          <w:sz w:val="20"/>
          <w:szCs w:val="20"/>
        </w:rPr>
        <w:tab/>
      </w:r>
      <w:r w:rsidRPr="0086339E">
        <w:rPr>
          <w:rFonts w:ascii="PT Astra Serif" w:hAnsi="PT Astra Serif"/>
          <w:b/>
          <w:sz w:val="20"/>
          <w:szCs w:val="20"/>
        </w:rPr>
        <w:tab/>
      </w:r>
      <w:r w:rsidRPr="0086339E">
        <w:rPr>
          <w:rFonts w:ascii="PT Astra Serif" w:hAnsi="PT Astra Serif"/>
          <w:b/>
          <w:sz w:val="20"/>
          <w:szCs w:val="20"/>
        </w:rPr>
        <w:tab/>
      </w:r>
      <w:r>
        <w:rPr>
          <w:rFonts w:ascii="PT Astra Serif" w:hAnsi="PT Astra Serif"/>
          <w:b/>
          <w:sz w:val="20"/>
          <w:szCs w:val="20"/>
        </w:rPr>
        <w:t xml:space="preserve">                                        </w:t>
      </w:r>
      <w:r w:rsidRPr="0086339E">
        <w:rPr>
          <w:rFonts w:ascii="PT Astra Serif" w:hAnsi="PT Astra Serif"/>
          <w:b/>
          <w:sz w:val="20"/>
          <w:szCs w:val="20"/>
        </w:rPr>
        <w:t>№ 113</w:t>
      </w:r>
    </w:p>
    <w:p w:rsidR="0086339E" w:rsidRPr="0086339E" w:rsidRDefault="0086339E" w:rsidP="0086339E">
      <w:pPr>
        <w:pStyle w:val="Default"/>
        <w:rPr>
          <w:rFonts w:ascii="PT Astra Serif" w:hAnsi="PT Astra Serif"/>
          <w:b/>
          <w:bCs/>
          <w:sz w:val="20"/>
          <w:szCs w:val="20"/>
        </w:rPr>
      </w:pPr>
    </w:p>
    <w:p w:rsidR="0086339E" w:rsidRPr="0086339E" w:rsidRDefault="0086339E" w:rsidP="0086339E">
      <w:pPr>
        <w:pStyle w:val="Default"/>
        <w:jc w:val="both"/>
        <w:rPr>
          <w:rFonts w:ascii="PT Astra Serif" w:hAnsi="PT Astra Serif"/>
          <w:b/>
          <w:bCs/>
          <w:sz w:val="20"/>
          <w:szCs w:val="20"/>
        </w:rPr>
      </w:pPr>
    </w:p>
    <w:p w:rsidR="0086339E" w:rsidRPr="0086339E" w:rsidRDefault="0086339E" w:rsidP="0086339E">
      <w:pPr>
        <w:pStyle w:val="Default"/>
        <w:jc w:val="both"/>
        <w:rPr>
          <w:rFonts w:ascii="PT Astra Serif" w:hAnsi="PT Astra Serif"/>
          <w:b/>
          <w:bCs/>
          <w:sz w:val="20"/>
          <w:szCs w:val="20"/>
        </w:rPr>
      </w:pPr>
      <w:r w:rsidRPr="0086339E">
        <w:rPr>
          <w:rFonts w:ascii="PT Astra Serif" w:hAnsi="PT Astra Serif"/>
          <w:b/>
          <w:bCs/>
          <w:sz w:val="20"/>
          <w:szCs w:val="20"/>
        </w:rPr>
        <w:t>О внесении изменений в постановление</w:t>
      </w:r>
    </w:p>
    <w:p w:rsidR="0086339E" w:rsidRPr="0086339E" w:rsidRDefault="0086339E" w:rsidP="0086339E">
      <w:pPr>
        <w:pStyle w:val="Default"/>
        <w:jc w:val="both"/>
        <w:rPr>
          <w:rFonts w:ascii="PT Astra Serif" w:hAnsi="PT Astra Serif"/>
          <w:b/>
          <w:bCs/>
          <w:sz w:val="20"/>
          <w:szCs w:val="20"/>
        </w:rPr>
      </w:pPr>
      <w:r w:rsidRPr="0086339E">
        <w:rPr>
          <w:rFonts w:ascii="PT Astra Serif" w:hAnsi="PT Astra Serif"/>
          <w:b/>
          <w:bCs/>
          <w:sz w:val="20"/>
          <w:szCs w:val="20"/>
        </w:rPr>
        <w:t>администрации Кадыйского муниципального</w:t>
      </w:r>
    </w:p>
    <w:p w:rsidR="0086339E" w:rsidRPr="0086339E" w:rsidRDefault="0086339E" w:rsidP="0086339E">
      <w:pPr>
        <w:pStyle w:val="Default"/>
        <w:jc w:val="both"/>
        <w:rPr>
          <w:rFonts w:ascii="PT Astra Serif" w:hAnsi="PT Astra Serif"/>
          <w:b/>
          <w:bCs/>
          <w:color w:val="auto"/>
          <w:sz w:val="20"/>
          <w:szCs w:val="20"/>
        </w:rPr>
      </w:pPr>
      <w:r w:rsidRPr="0086339E">
        <w:rPr>
          <w:rFonts w:ascii="PT Astra Serif" w:hAnsi="PT Astra Serif"/>
          <w:b/>
          <w:bCs/>
          <w:color w:val="auto"/>
          <w:sz w:val="20"/>
          <w:szCs w:val="20"/>
        </w:rPr>
        <w:t xml:space="preserve">района от </w:t>
      </w:r>
      <w:r w:rsidRPr="0086339E">
        <w:rPr>
          <w:rFonts w:ascii="PT Astra Serif" w:hAnsi="PT Astra Serif"/>
          <w:b/>
          <w:sz w:val="20"/>
          <w:szCs w:val="20"/>
        </w:rPr>
        <w:t>25.02.2020</w:t>
      </w:r>
      <w:r w:rsidRPr="0086339E">
        <w:rPr>
          <w:rFonts w:ascii="PT Astra Serif" w:hAnsi="PT Astra Serif"/>
          <w:b/>
          <w:bCs/>
          <w:color w:val="auto"/>
          <w:sz w:val="20"/>
          <w:szCs w:val="20"/>
        </w:rPr>
        <w:t xml:space="preserve"> г. № 83</w:t>
      </w:r>
    </w:p>
    <w:p w:rsidR="0086339E" w:rsidRPr="0086339E" w:rsidRDefault="0086339E" w:rsidP="0086339E">
      <w:pPr>
        <w:pStyle w:val="Default"/>
        <w:jc w:val="both"/>
        <w:rPr>
          <w:rFonts w:ascii="PT Astra Serif" w:hAnsi="PT Astra Serif"/>
          <w:b/>
          <w:bCs/>
          <w:color w:val="auto"/>
          <w:sz w:val="20"/>
          <w:szCs w:val="20"/>
        </w:rPr>
      </w:pPr>
      <w:r w:rsidRPr="0086339E">
        <w:rPr>
          <w:rFonts w:ascii="PT Astra Serif" w:hAnsi="PT Astra Serif"/>
          <w:b/>
          <w:sz w:val="20"/>
          <w:szCs w:val="20"/>
        </w:rPr>
        <w:t>(в редакции постановления от 22.06.2020 г. № 247)</w:t>
      </w:r>
    </w:p>
    <w:p w:rsidR="0086339E" w:rsidRPr="0086339E" w:rsidRDefault="0086339E" w:rsidP="0086339E">
      <w:pPr>
        <w:pStyle w:val="Default"/>
        <w:jc w:val="both"/>
        <w:rPr>
          <w:rFonts w:ascii="PT Astra Serif" w:hAnsi="PT Astra Serif"/>
          <w:b/>
          <w:bCs/>
          <w:color w:val="auto"/>
          <w:sz w:val="20"/>
          <w:szCs w:val="20"/>
        </w:rPr>
      </w:pPr>
    </w:p>
    <w:p w:rsidR="0086339E" w:rsidRPr="0086339E" w:rsidRDefault="0086339E" w:rsidP="0086339E">
      <w:pPr>
        <w:pStyle w:val="Default"/>
        <w:jc w:val="both"/>
        <w:rPr>
          <w:rFonts w:ascii="PT Astra Serif" w:hAnsi="PT Astra Serif"/>
          <w:b/>
          <w:bCs/>
          <w:color w:val="auto"/>
          <w:sz w:val="20"/>
          <w:szCs w:val="20"/>
        </w:rPr>
      </w:pPr>
    </w:p>
    <w:p w:rsidR="0086339E" w:rsidRPr="00407E3E" w:rsidRDefault="0086339E" w:rsidP="0086339E">
      <w:pPr>
        <w:pStyle w:val="Default"/>
        <w:ind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 В целях приведения нормативного правового акта в соответствие с действующим законодательством, на осн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вании постановления Правительства Российской Федерации от 18.09.2020 № 1492, руководствуясь Уставом Кадыйск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го муниципального района, администрация Кадыйского муниципального района п о с т а н о в л я е т:</w:t>
      </w:r>
    </w:p>
    <w:p w:rsidR="0086339E" w:rsidRPr="00407E3E" w:rsidRDefault="0086339E" w:rsidP="0086339E">
      <w:pPr>
        <w:tabs>
          <w:tab w:val="left" w:pos="426"/>
        </w:tabs>
        <w:ind w:firstLine="709"/>
        <w:rPr>
          <w:rFonts w:ascii="PT Astra Serif" w:hAnsi="PT Astra Serif"/>
          <w:color w:val="000000"/>
          <w:sz w:val="20"/>
          <w:szCs w:val="20"/>
        </w:rPr>
      </w:pPr>
      <w:r w:rsidRPr="00407E3E">
        <w:rPr>
          <w:rFonts w:ascii="PT Astra Serif" w:hAnsi="PT Astra Serif"/>
          <w:color w:val="000000"/>
          <w:sz w:val="20"/>
          <w:szCs w:val="20"/>
        </w:rPr>
        <w:t>1. Внести в постановление администрации Кадыйского муниципального района от 25.02.2020 г. № 83 «Об у</w:t>
      </w:r>
      <w:r w:rsidRPr="00407E3E">
        <w:rPr>
          <w:rFonts w:ascii="PT Astra Serif" w:hAnsi="PT Astra Serif"/>
          <w:color w:val="000000"/>
          <w:sz w:val="20"/>
          <w:szCs w:val="20"/>
        </w:rPr>
        <w:t>т</w:t>
      </w:r>
      <w:r w:rsidRPr="00407E3E">
        <w:rPr>
          <w:rFonts w:ascii="PT Astra Serif" w:hAnsi="PT Astra Serif"/>
          <w:color w:val="000000"/>
          <w:sz w:val="20"/>
          <w:szCs w:val="20"/>
        </w:rPr>
        <w:t xml:space="preserve">верждении Правил персонифицированного финансирования дополнительного образования детей в </w:t>
      </w:r>
      <w:r w:rsidRPr="00407E3E">
        <w:rPr>
          <w:rFonts w:ascii="PT Astra Serif" w:hAnsi="PT Astra Serif"/>
          <w:spacing w:val="2"/>
          <w:sz w:val="20"/>
          <w:szCs w:val="20"/>
        </w:rPr>
        <w:t>Кадыйском мун</w:t>
      </w:r>
      <w:r w:rsidRPr="00407E3E">
        <w:rPr>
          <w:rFonts w:ascii="PT Astra Serif" w:hAnsi="PT Astra Serif"/>
          <w:spacing w:val="2"/>
          <w:sz w:val="20"/>
          <w:szCs w:val="20"/>
        </w:rPr>
        <w:t>и</w:t>
      </w:r>
      <w:r w:rsidRPr="00407E3E">
        <w:rPr>
          <w:rFonts w:ascii="PT Astra Serif" w:hAnsi="PT Astra Serif"/>
          <w:spacing w:val="2"/>
          <w:sz w:val="20"/>
          <w:szCs w:val="20"/>
        </w:rPr>
        <w:t xml:space="preserve">ципальном районе» </w:t>
      </w:r>
      <w:r w:rsidRPr="00407E3E">
        <w:rPr>
          <w:rFonts w:ascii="PT Astra Serif" w:hAnsi="PT Astra Serif"/>
          <w:color w:val="000000"/>
          <w:sz w:val="20"/>
          <w:szCs w:val="20"/>
        </w:rPr>
        <w:t>(в редакции постановления от 22.06.2020 г. № 247) (далее - Постановление) следующие изменения:</w:t>
      </w:r>
    </w:p>
    <w:p w:rsidR="0086339E" w:rsidRPr="00407E3E" w:rsidRDefault="0086339E" w:rsidP="0086339E">
      <w:pPr>
        <w:tabs>
          <w:tab w:val="left" w:pos="426"/>
        </w:tabs>
        <w:ind w:firstLine="709"/>
        <w:rPr>
          <w:rFonts w:ascii="PT Astra Serif" w:hAnsi="PT Astra Serif"/>
          <w:color w:val="000000"/>
          <w:sz w:val="20"/>
          <w:szCs w:val="20"/>
        </w:rPr>
      </w:pPr>
      <w:r w:rsidRPr="00407E3E">
        <w:rPr>
          <w:rFonts w:ascii="PT Astra Serif" w:hAnsi="PT Astra Serif"/>
          <w:color w:val="000000"/>
          <w:sz w:val="20"/>
          <w:szCs w:val="20"/>
        </w:rPr>
        <w:t xml:space="preserve">1.1. </w:t>
      </w:r>
      <w:r w:rsidRPr="00407E3E">
        <w:rPr>
          <w:rFonts w:ascii="PT Astra Serif" w:hAnsi="PT Astra Serif"/>
          <w:spacing w:val="2"/>
          <w:sz w:val="20"/>
          <w:szCs w:val="20"/>
        </w:rPr>
        <w:t>Приложение № 2 Постановления изложить в новой редакции (Приложение)</w:t>
      </w:r>
      <w:r w:rsidRPr="00407E3E">
        <w:rPr>
          <w:rFonts w:ascii="PT Astra Serif" w:hAnsi="PT Astra Serif"/>
          <w:color w:val="000000"/>
          <w:sz w:val="20"/>
          <w:szCs w:val="20"/>
        </w:rPr>
        <w:t>.</w:t>
      </w:r>
    </w:p>
    <w:p w:rsidR="0086339E" w:rsidRPr="00407E3E" w:rsidRDefault="0086339E" w:rsidP="0086339E">
      <w:pPr>
        <w:tabs>
          <w:tab w:val="left" w:pos="426"/>
        </w:tabs>
        <w:ind w:firstLine="709"/>
        <w:rPr>
          <w:rFonts w:ascii="PT Astra Serif" w:hAnsi="PT Astra Serif"/>
          <w:color w:val="000000"/>
          <w:sz w:val="20"/>
          <w:szCs w:val="20"/>
        </w:rPr>
      </w:pPr>
      <w:r w:rsidRPr="00407E3E">
        <w:rPr>
          <w:rFonts w:ascii="PT Astra Serif" w:hAnsi="PT Astra Serif"/>
          <w:color w:val="000000"/>
          <w:sz w:val="20"/>
          <w:szCs w:val="20"/>
        </w:rPr>
        <w:t xml:space="preserve">2. Настоящее постановление вступает в силу с момента подписания и подлежит официальному опубликованию. </w:t>
      </w:r>
    </w:p>
    <w:p w:rsidR="0086339E" w:rsidRPr="00407E3E" w:rsidRDefault="0086339E" w:rsidP="0086339E">
      <w:pPr>
        <w:tabs>
          <w:tab w:val="left" w:pos="426"/>
        </w:tabs>
        <w:ind w:firstLine="709"/>
        <w:rPr>
          <w:rFonts w:ascii="PT Astra Serif" w:hAnsi="PT Astra Serif"/>
          <w:color w:val="000000"/>
          <w:sz w:val="20"/>
          <w:szCs w:val="20"/>
        </w:rPr>
      </w:pPr>
      <w:r w:rsidRPr="00407E3E">
        <w:rPr>
          <w:rFonts w:ascii="PT Astra Serif" w:hAnsi="PT Astra Serif"/>
          <w:color w:val="000000"/>
          <w:sz w:val="20"/>
          <w:szCs w:val="20"/>
        </w:rPr>
        <w:t xml:space="preserve">3. Контроль за выполнением настоящего постановления возложить на </w:t>
      </w:r>
      <w:r w:rsidRPr="00407E3E">
        <w:rPr>
          <w:rFonts w:ascii="PT Astra Serif" w:hAnsi="PT Astra Serif"/>
          <w:sz w:val="20"/>
          <w:szCs w:val="20"/>
        </w:rPr>
        <w:t>заместителя главы Кадыйского муниц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пального района</w:t>
      </w:r>
      <w:r w:rsidRPr="00407E3E">
        <w:rPr>
          <w:rFonts w:ascii="PT Astra Serif" w:hAnsi="PT Astra Serif"/>
          <w:color w:val="000000"/>
          <w:sz w:val="20"/>
          <w:szCs w:val="20"/>
        </w:rPr>
        <w:t xml:space="preserve"> </w:t>
      </w:r>
      <w:r w:rsidRPr="00407E3E">
        <w:rPr>
          <w:rFonts w:ascii="PT Astra Serif" w:hAnsi="PT Astra Serif"/>
          <w:sz w:val="20"/>
          <w:szCs w:val="20"/>
        </w:rPr>
        <w:t>по социальным вопросам (Н.Н. Смолина)</w:t>
      </w:r>
      <w:r w:rsidRPr="00407E3E">
        <w:rPr>
          <w:rFonts w:ascii="PT Astra Serif" w:hAnsi="PT Astra Serif"/>
          <w:color w:val="000000"/>
          <w:sz w:val="20"/>
          <w:szCs w:val="20"/>
        </w:rPr>
        <w:t>.</w:t>
      </w:r>
    </w:p>
    <w:p w:rsidR="0086339E" w:rsidRPr="00407E3E" w:rsidRDefault="0086339E" w:rsidP="0086339E">
      <w:pPr>
        <w:tabs>
          <w:tab w:val="left" w:pos="426"/>
        </w:tabs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rPr>
          <w:rFonts w:ascii="PT Astra Serif" w:hAnsi="PT Astra Serif"/>
          <w:color w:val="000000"/>
          <w:sz w:val="20"/>
          <w:szCs w:val="20"/>
        </w:rPr>
      </w:pPr>
      <w:r w:rsidRPr="00407E3E">
        <w:rPr>
          <w:rFonts w:ascii="PT Astra Serif" w:hAnsi="PT Astra Serif"/>
          <w:color w:val="000000"/>
          <w:sz w:val="20"/>
          <w:szCs w:val="20"/>
        </w:rPr>
        <w:t>Глава Кадыйского муниципального района</w:t>
      </w:r>
      <w:r>
        <w:rPr>
          <w:rFonts w:ascii="PT Astra Serif" w:hAnsi="PT Astra Serif"/>
          <w:color w:val="000000"/>
          <w:sz w:val="20"/>
          <w:szCs w:val="20"/>
        </w:rPr>
        <w:t xml:space="preserve">  </w:t>
      </w:r>
      <w:r w:rsidRPr="00407E3E">
        <w:rPr>
          <w:rFonts w:ascii="PT Astra Serif" w:hAnsi="PT Astra Serif"/>
          <w:color w:val="000000"/>
          <w:sz w:val="20"/>
          <w:szCs w:val="20"/>
        </w:rPr>
        <w:t>Е.Ю.Большаков</w:t>
      </w:r>
    </w:p>
    <w:p w:rsidR="0086339E" w:rsidRPr="00407E3E" w:rsidRDefault="0086339E" w:rsidP="0086339E">
      <w:pPr>
        <w:rPr>
          <w:rFonts w:ascii="PT Astra Serif" w:hAnsi="PT Astra Serif"/>
          <w:color w:val="000000"/>
          <w:sz w:val="20"/>
          <w:szCs w:val="20"/>
        </w:rPr>
      </w:pPr>
    </w:p>
    <w:p w:rsidR="0086339E" w:rsidRPr="00407E3E" w:rsidRDefault="0086339E" w:rsidP="0086339E">
      <w:pPr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Приложение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к постановлению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администрации Кадыйского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муниципального района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от "24" марта 2021 г. № 113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"Приложение № 2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к постановлению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администрации Кадыйского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муниципального района</w:t>
      </w:r>
    </w:p>
    <w:p w:rsidR="0086339E" w:rsidRPr="00407E3E" w:rsidRDefault="0086339E" w:rsidP="0086339E">
      <w:pPr>
        <w:pStyle w:val="af0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от 25.02.2020 г. № 83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 w:val="20"/>
          <w:szCs w:val="20"/>
        </w:rPr>
      </w:pPr>
    </w:p>
    <w:p w:rsidR="0086339E" w:rsidRPr="00407E3E" w:rsidRDefault="0086339E" w:rsidP="0086339E">
      <w:pPr>
        <w:widowControl w:val="0"/>
        <w:tabs>
          <w:tab w:val="left" w:pos="0"/>
          <w:tab w:val="left" w:pos="993"/>
          <w:tab w:val="left" w:pos="648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0"/>
          <w:szCs w:val="20"/>
        </w:rPr>
      </w:pPr>
      <w:r w:rsidRPr="00407E3E">
        <w:rPr>
          <w:rFonts w:ascii="PT Astra Serif" w:hAnsi="PT Astra Serif"/>
          <w:b/>
          <w:bCs/>
          <w:caps/>
          <w:sz w:val="20"/>
          <w:szCs w:val="20"/>
        </w:rPr>
        <w:t>Порядок</w:t>
      </w:r>
      <w:r w:rsidRPr="00407E3E">
        <w:rPr>
          <w:rFonts w:ascii="PT Astra Serif" w:hAnsi="PT Astra Serif"/>
          <w:b/>
          <w:bCs/>
          <w:sz w:val="20"/>
          <w:szCs w:val="20"/>
        </w:rPr>
        <w:t xml:space="preserve"> 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0"/>
          <w:szCs w:val="20"/>
        </w:rPr>
      </w:pPr>
      <w:r w:rsidRPr="00407E3E">
        <w:rPr>
          <w:rFonts w:ascii="PT Astra Serif" w:hAnsi="PT Astra Serif"/>
          <w:b/>
          <w:bCs/>
          <w:sz w:val="20"/>
          <w:szCs w:val="20"/>
        </w:rPr>
        <w:t>предоставления грантов в форме субсидии частным образовательным организациям, организациям, осущест</w:t>
      </w:r>
      <w:r w:rsidRPr="00407E3E">
        <w:rPr>
          <w:rFonts w:ascii="PT Astra Serif" w:hAnsi="PT Astra Serif"/>
          <w:b/>
          <w:bCs/>
          <w:sz w:val="20"/>
          <w:szCs w:val="20"/>
        </w:rPr>
        <w:t>в</w:t>
      </w:r>
      <w:r w:rsidRPr="00407E3E">
        <w:rPr>
          <w:rFonts w:ascii="PT Astra Serif" w:hAnsi="PT Astra Serif"/>
          <w:b/>
          <w:bCs/>
          <w:sz w:val="20"/>
          <w:szCs w:val="20"/>
        </w:rPr>
        <w:t>ляющим обучение, индивидуальным предпринимателям, государственным образовательным организациям, м</w:t>
      </w:r>
      <w:r w:rsidRPr="00407E3E">
        <w:rPr>
          <w:rFonts w:ascii="PT Astra Serif" w:hAnsi="PT Astra Serif"/>
          <w:b/>
          <w:bCs/>
          <w:sz w:val="20"/>
          <w:szCs w:val="20"/>
        </w:rPr>
        <w:t>у</w:t>
      </w:r>
      <w:r w:rsidRPr="00407E3E">
        <w:rPr>
          <w:rFonts w:ascii="PT Astra Serif" w:hAnsi="PT Astra Serif"/>
          <w:b/>
          <w:bCs/>
          <w:sz w:val="20"/>
          <w:szCs w:val="20"/>
        </w:rPr>
        <w:t>ниципальным образовательным организациям, в отношении которых органами местного самоуправления К</w:t>
      </w:r>
      <w:r w:rsidRPr="00407E3E">
        <w:rPr>
          <w:rFonts w:ascii="PT Astra Serif" w:hAnsi="PT Astra Serif"/>
          <w:b/>
          <w:bCs/>
          <w:sz w:val="20"/>
          <w:szCs w:val="20"/>
        </w:rPr>
        <w:t>а</w:t>
      </w:r>
      <w:r w:rsidRPr="00407E3E">
        <w:rPr>
          <w:rFonts w:ascii="PT Astra Serif" w:hAnsi="PT Astra Serif"/>
          <w:b/>
          <w:bCs/>
          <w:sz w:val="20"/>
          <w:szCs w:val="20"/>
        </w:rPr>
        <w:t>дыйского муниципального района не осуществляются функции и полномочия учредителя, включенными в р</w:t>
      </w:r>
      <w:r w:rsidRPr="00407E3E">
        <w:rPr>
          <w:rFonts w:ascii="PT Astra Serif" w:hAnsi="PT Astra Serif"/>
          <w:b/>
          <w:bCs/>
          <w:sz w:val="20"/>
          <w:szCs w:val="20"/>
        </w:rPr>
        <w:t>е</w:t>
      </w:r>
      <w:r w:rsidRPr="00407E3E">
        <w:rPr>
          <w:rFonts w:ascii="PT Astra Serif" w:hAnsi="PT Astra Serif"/>
          <w:b/>
          <w:bCs/>
          <w:sz w:val="20"/>
          <w:szCs w:val="20"/>
        </w:rPr>
        <w:t>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</w:t>
      </w:r>
      <w:r w:rsidRPr="00407E3E">
        <w:rPr>
          <w:rFonts w:ascii="PT Astra Serif" w:hAnsi="PT Astra Serif"/>
          <w:b/>
          <w:bCs/>
          <w:sz w:val="20"/>
          <w:szCs w:val="20"/>
        </w:rPr>
        <w:t>и</w:t>
      </w:r>
      <w:r w:rsidRPr="00407E3E">
        <w:rPr>
          <w:rFonts w:ascii="PT Astra Serif" w:hAnsi="PT Astra Serif"/>
          <w:b/>
          <w:bCs/>
          <w:sz w:val="20"/>
          <w:szCs w:val="20"/>
        </w:rPr>
        <w:t>цированного финансирования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jc w:val="center"/>
        <w:rPr>
          <w:rFonts w:ascii="PT Astra Serif" w:hAnsi="PT Astra Serif"/>
          <w:b/>
          <w:bCs/>
          <w:sz w:val="20"/>
          <w:szCs w:val="20"/>
        </w:rPr>
      </w:pPr>
      <w:r w:rsidRPr="00407E3E">
        <w:rPr>
          <w:rFonts w:ascii="PT Astra Serif" w:hAnsi="PT Astra Serif"/>
          <w:b/>
          <w:bCs/>
          <w:sz w:val="20"/>
          <w:szCs w:val="20"/>
        </w:rPr>
        <w:t>Раздел I. Общие положения</w:t>
      </w:r>
    </w:p>
    <w:p w:rsidR="0086339E" w:rsidRPr="00407E3E" w:rsidRDefault="0086339E" w:rsidP="0086339E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1. Настоящий порядок предоставления грантов в форме субсидии частным образовательным организациям, о</w:t>
      </w:r>
      <w:r w:rsidRPr="00407E3E">
        <w:rPr>
          <w:rFonts w:ascii="PT Astra Serif" w:hAnsi="PT Astra Serif"/>
          <w:sz w:val="20"/>
          <w:szCs w:val="20"/>
        </w:rPr>
        <w:t>р</w:t>
      </w:r>
      <w:r w:rsidRPr="00407E3E">
        <w:rPr>
          <w:rFonts w:ascii="PT Astra Serif" w:hAnsi="PT Astra Serif"/>
          <w:sz w:val="20"/>
          <w:szCs w:val="20"/>
        </w:rPr>
        <w:t>ганизациям, осуществляющим обучение, индивидуальным предпринимателям, государственным образовательным о</w:t>
      </w:r>
      <w:r w:rsidRPr="00407E3E">
        <w:rPr>
          <w:rFonts w:ascii="PT Astra Serif" w:hAnsi="PT Astra Serif"/>
          <w:sz w:val="20"/>
          <w:szCs w:val="20"/>
        </w:rPr>
        <w:t>р</w:t>
      </w:r>
      <w:r w:rsidRPr="00407E3E">
        <w:rPr>
          <w:rFonts w:ascii="PT Astra Serif" w:hAnsi="PT Astra Serif"/>
          <w:sz w:val="20"/>
          <w:szCs w:val="20"/>
        </w:rPr>
        <w:t>ганизациям, муниципальным образовательным организациям, в отношении которых органами местного самоуправл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ния Кадыйского муниципального района не осуществляются функции и полномочия учредителя, включенными в р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естр исполнителей образовательных услуг в рамках системы персонифицированного финансирования, в связи с оказ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</w:t>
      </w:r>
      <w:r w:rsidRPr="00407E3E">
        <w:rPr>
          <w:rFonts w:ascii="PT Astra Serif" w:hAnsi="PT Astra Serif"/>
          <w:sz w:val="20"/>
          <w:szCs w:val="20"/>
        </w:rPr>
        <w:t>с</w:t>
      </w:r>
      <w:r w:rsidRPr="00407E3E">
        <w:rPr>
          <w:rFonts w:ascii="PT Astra Serif" w:hAnsi="PT Astra Serif"/>
          <w:sz w:val="20"/>
          <w:szCs w:val="20"/>
        </w:rPr>
        <w:t xml:space="preserve">тавления грантов в форме субсидий исполнителям услуг отдела образования </w:t>
      </w:r>
      <w:r w:rsidRPr="00407E3E">
        <w:rPr>
          <w:rFonts w:ascii="PT Astra Serif" w:hAnsi="PT Astra Serif"/>
          <w:color w:val="000000"/>
          <w:sz w:val="20"/>
          <w:szCs w:val="20"/>
        </w:rPr>
        <w:t xml:space="preserve">администрации Кадыйского </w:t>
      </w:r>
      <w:r w:rsidRPr="00407E3E">
        <w:rPr>
          <w:rFonts w:ascii="PT Astra Serif" w:hAnsi="PT Astra Serif"/>
          <w:sz w:val="20"/>
          <w:szCs w:val="20"/>
        </w:rPr>
        <w:t>муниципал</w:t>
      </w:r>
      <w:r w:rsidRPr="00407E3E">
        <w:rPr>
          <w:rFonts w:ascii="PT Astra Serif" w:hAnsi="PT Astra Serif"/>
          <w:sz w:val="20"/>
          <w:szCs w:val="20"/>
        </w:rPr>
        <w:t>ь</w:t>
      </w:r>
      <w:r w:rsidRPr="00407E3E">
        <w:rPr>
          <w:rFonts w:ascii="PT Astra Serif" w:hAnsi="PT Astra Serif"/>
          <w:sz w:val="20"/>
          <w:szCs w:val="20"/>
        </w:rPr>
        <w:t>ного района, требования к отчетности, требования об осуществлении контроля за соблюдением условий, целей и поря</w:t>
      </w:r>
      <w:r w:rsidRPr="00407E3E">
        <w:rPr>
          <w:rFonts w:ascii="PT Astra Serif" w:hAnsi="PT Astra Serif"/>
          <w:sz w:val="20"/>
          <w:szCs w:val="20"/>
        </w:rPr>
        <w:t>д</w:t>
      </w:r>
      <w:r w:rsidRPr="00407E3E">
        <w:rPr>
          <w:rFonts w:ascii="PT Astra Serif" w:hAnsi="PT Astra Serif"/>
          <w:sz w:val="20"/>
          <w:szCs w:val="20"/>
        </w:rPr>
        <w:t>ка предоставления грантов в форме субсидий исполнителям услуг и ответственности за их нарушение.</w:t>
      </w:r>
    </w:p>
    <w:p w:rsidR="00E023AD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4" w:name="_Ref56163217"/>
      <w:r w:rsidRPr="00407E3E">
        <w:rPr>
          <w:rFonts w:ascii="PT Astra Serif" w:hAnsi="PT Astra Serif"/>
          <w:sz w:val="20"/>
          <w:szCs w:val="20"/>
        </w:rPr>
        <w:t>2. Гранты в форме субсидии предоставляются с целью исполнения полномочий органов местного самоуправл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ния по организации предоставления дополнительного образования детей в рамках системы персонифицированного фи</w:t>
      </w:r>
    </w:p>
    <w:p w:rsidR="00E023AD" w:rsidRDefault="00E023AD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E023AD" w:rsidRDefault="00E023AD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 10.</w:t>
      </w:r>
      <w:bookmarkEnd w:id="4"/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 Основные понятия, используемые в настоящем порядке:</w:t>
      </w: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образовательная услуга – образовательная услуга по реализации дополнительной общеобразовательной пр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граммы, включенной в реестр сертифицированных программ в рамках системы персонифицированного финансиров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ния;</w:t>
      </w: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потребитель услуг – родитель (законный представитель) обучающегося – участника системы персонифиц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ния;</w:t>
      </w: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 3) 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зовательной организацией, муниципальной образовательной организацией, в отношении которой органами местного самоуправления Кадыйского муниципального района не осуществляются функции и полномочия учредителя, включе</w:t>
      </w:r>
      <w:r w:rsidRPr="00407E3E">
        <w:rPr>
          <w:rFonts w:ascii="PT Astra Serif" w:hAnsi="PT Astra Serif"/>
          <w:sz w:val="20"/>
          <w:szCs w:val="20"/>
        </w:rPr>
        <w:t>н</w:t>
      </w:r>
      <w:r w:rsidRPr="00407E3E">
        <w:rPr>
          <w:rFonts w:ascii="PT Astra Serif" w:hAnsi="PT Astra Serif"/>
          <w:sz w:val="20"/>
          <w:szCs w:val="20"/>
        </w:rPr>
        <w:t>ной в реестр исполнителей образовательных услуг в рамках системы персонифицированного финансирования;</w:t>
      </w: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4) гранты в форме субсидии − средства, предоставляемые исполнителям услуг отдела образования </w:t>
      </w:r>
      <w:r w:rsidRPr="00407E3E">
        <w:rPr>
          <w:rFonts w:ascii="PT Astra Serif" w:hAnsi="PT Astra Serif"/>
          <w:color w:val="000000"/>
          <w:sz w:val="20"/>
          <w:szCs w:val="20"/>
        </w:rPr>
        <w:t>администр</w:t>
      </w:r>
      <w:r w:rsidRPr="00407E3E">
        <w:rPr>
          <w:rFonts w:ascii="PT Astra Serif" w:hAnsi="PT Astra Serif"/>
          <w:color w:val="000000"/>
          <w:sz w:val="20"/>
          <w:szCs w:val="20"/>
        </w:rPr>
        <w:t>а</w:t>
      </w:r>
      <w:r w:rsidRPr="00407E3E">
        <w:rPr>
          <w:rFonts w:ascii="PT Astra Serif" w:hAnsi="PT Astra Serif"/>
          <w:color w:val="000000"/>
          <w:sz w:val="20"/>
          <w:szCs w:val="20"/>
        </w:rPr>
        <w:t xml:space="preserve">ции Кадыйского </w:t>
      </w:r>
      <w:r w:rsidRPr="00407E3E">
        <w:rPr>
          <w:rFonts w:ascii="PT Astra Serif" w:hAnsi="PT Astra Serif"/>
          <w:sz w:val="20"/>
          <w:szCs w:val="20"/>
        </w:rPr>
        <w:t>муниципального района на безвозмездной и безвозвратной основе по результатам отбора в связи с ок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занием образовательных услуг в рамках системы персонифицированного финансирования;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5) 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F34AFF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6) уполномоченный орган – отдел образования</w:t>
      </w:r>
      <w:r w:rsidRPr="00407E3E">
        <w:rPr>
          <w:rFonts w:ascii="PT Astra Serif" w:hAnsi="PT Astra Serif"/>
          <w:color w:val="000000"/>
          <w:sz w:val="20"/>
          <w:szCs w:val="20"/>
        </w:rPr>
        <w:t xml:space="preserve"> администрации Кадыйского </w:t>
      </w:r>
      <w:r w:rsidRPr="00407E3E">
        <w:rPr>
          <w:rFonts w:ascii="PT Astra Serif" w:hAnsi="PT Astra Serif"/>
          <w:sz w:val="20"/>
          <w:szCs w:val="20"/>
        </w:rPr>
        <w:t>муниципального района, до котор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го в соответствии с бюджетным законодательством Российской Федерации как до получателя бюджетных средств дов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 xml:space="preserve">дены в установленном порядке лимиты бюджетных обязательств на предоставление грантов в форме </w:t>
      </w: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color w:val="000000"/>
          <w:sz w:val="20"/>
          <w:szCs w:val="20"/>
        </w:rPr>
        <w:t>7) региональные Правила – Правила персонифицированного финансирования дополнительного образования д</w:t>
      </w:r>
      <w:r w:rsidRPr="00407E3E">
        <w:rPr>
          <w:rFonts w:ascii="PT Astra Serif" w:hAnsi="PT Astra Serif"/>
          <w:color w:val="000000"/>
          <w:sz w:val="20"/>
          <w:szCs w:val="20"/>
        </w:rPr>
        <w:t>е</w:t>
      </w:r>
      <w:r w:rsidRPr="00407E3E">
        <w:rPr>
          <w:rFonts w:ascii="PT Astra Serif" w:hAnsi="PT Astra Serif"/>
          <w:color w:val="000000"/>
          <w:sz w:val="20"/>
          <w:szCs w:val="20"/>
        </w:rPr>
        <w:t>тей в Костромской области, утвержденные Постановлением администрации Костромской области от 01.06.2020г. № 228-а «О внесении изменений в постановление администрации Костромской области» от 15.11.2019 г. № 445-а .</w:t>
      </w:r>
    </w:p>
    <w:p w:rsidR="0086339E" w:rsidRPr="00407E3E" w:rsidRDefault="0086339E" w:rsidP="0086339E">
      <w:pPr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color w:val="000000"/>
          <w:sz w:val="20"/>
          <w:szCs w:val="20"/>
        </w:rPr>
        <w:t>Понятия, используемые в настоящем порядке, не определенные настоящим пунктом, применяются в том знач</w:t>
      </w:r>
      <w:r w:rsidRPr="00407E3E">
        <w:rPr>
          <w:rFonts w:ascii="PT Astra Serif" w:hAnsi="PT Astra Serif"/>
          <w:color w:val="000000"/>
          <w:sz w:val="20"/>
          <w:szCs w:val="20"/>
        </w:rPr>
        <w:t>е</w:t>
      </w:r>
      <w:r w:rsidRPr="00407E3E">
        <w:rPr>
          <w:rFonts w:ascii="PT Astra Serif" w:hAnsi="PT Astra Serif"/>
          <w:color w:val="000000"/>
          <w:sz w:val="20"/>
          <w:szCs w:val="20"/>
        </w:rPr>
        <w:t>нии, в каком они используются в региональных Правилах.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4. Отдел образования администрации Кадыйского муниципального района осуществляет предоставление гра</w:t>
      </w:r>
      <w:r w:rsidRPr="00407E3E">
        <w:rPr>
          <w:rFonts w:ascii="PT Astra Serif" w:hAnsi="PT Astra Serif"/>
          <w:sz w:val="20"/>
          <w:szCs w:val="20"/>
        </w:rPr>
        <w:t>н</w:t>
      </w:r>
      <w:r w:rsidRPr="00407E3E">
        <w:rPr>
          <w:rFonts w:ascii="PT Astra Serif" w:hAnsi="PT Astra Serif"/>
          <w:sz w:val="20"/>
          <w:szCs w:val="20"/>
        </w:rPr>
        <w:t>тов в форме субсидии из бюджета Кадыйского муниципального района в соответствии с решением собрания депутатов Кадыйского муниципального района о бюджете Кадыйского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образования Кадыйского муниципального района на 2017- 2021 годы».</w:t>
      </w: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5. Гранты в форме субсидии предоставляются в рамках мероприятия «Обеспечение внедрения персонифицир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ванного финансирования» муниципальной программы «Развитие системы образования Кадыйского муниципального района на 2017- 2021 годы». Действие настоящего порядка не распространяется на осуществление финансовой (грант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вой) поддержки в рамках иных муниципальных программ (подпрограмм) Кадыйского муниципального района.</w:t>
      </w:r>
    </w:p>
    <w:p w:rsidR="0086339E" w:rsidRPr="00407E3E" w:rsidRDefault="0086339E" w:rsidP="0086339E">
      <w:pPr>
        <w:pStyle w:val="12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6. </w:t>
      </w:r>
      <w:r w:rsidRPr="00407E3E">
        <w:rPr>
          <w:rFonts w:ascii="PT Astra Serif" w:hAnsi="PT Astra Serif"/>
          <w:sz w:val="20"/>
          <w:szCs w:val="20"/>
          <w:shd w:val="clear" w:color="auto" w:fill="FFFFFF"/>
        </w:rPr>
        <w:t>Информация о сведениях о субсидиях размещается на едином портале бюджетной системы Российской Ф</w:t>
      </w:r>
      <w:r w:rsidRPr="00407E3E">
        <w:rPr>
          <w:rFonts w:ascii="PT Astra Serif" w:hAnsi="PT Astra Serif"/>
          <w:sz w:val="20"/>
          <w:szCs w:val="20"/>
          <w:shd w:val="clear" w:color="auto" w:fill="FFFFFF"/>
        </w:rPr>
        <w:t>е</w:t>
      </w:r>
      <w:r w:rsidRPr="00407E3E">
        <w:rPr>
          <w:rFonts w:ascii="PT Astra Serif" w:hAnsi="PT Astra Serif"/>
          <w:sz w:val="20"/>
          <w:szCs w:val="20"/>
          <w:shd w:val="clear" w:color="auto" w:fill="FFFFFF"/>
        </w:rPr>
        <w:t>дерации в информационно-телекоммуникационной сети «Интернет» (далее - единый портал) (в разделе единого порт</w:t>
      </w:r>
      <w:r w:rsidRPr="00407E3E">
        <w:rPr>
          <w:rFonts w:ascii="PT Astra Serif" w:hAnsi="PT Astra Serif"/>
          <w:sz w:val="20"/>
          <w:szCs w:val="20"/>
          <w:shd w:val="clear" w:color="auto" w:fill="FFFFFF"/>
        </w:rPr>
        <w:t>а</w:t>
      </w:r>
      <w:r w:rsidRPr="00407E3E">
        <w:rPr>
          <w:rFonts w:ascii="PT Astra Serif" w:hAnsi="PT Astra Serif"/>
          <w:sz w:val="20"/>
          <w:szCs w:val="20"/>
          <w:shd w:val="clear" w:color="auto" w:fill="FFFFFF"/>
        </w:rPr>
        <w:t>ла) при формировании проекта решения о бюджете (проекта решения о внесении изменений в решение о бюджете).</w:t>
      </w:r>
    </w:p>
    <w:p w:rsidR="0086339E" w:rsidRPr="00407E3E" w:rsidRDefault="0086339E" w:rsidP="0086339E">
      <w:pPr>
        <w:ind w:firstLine="709"/>
        <w:rPr>
          <w:rFonts w:ascii="PT Astra Serif" w:hAnsi="PT Astra Serif"/>
          <w:b/>
          <w:bCs/>
          <w:sz w:val="20"/>
          <w:szCs w:val="20"/>
        </w:rPr>
      </w:pP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  <w:r w:rsidRPr="00407E3E">
        <w:rPr>
          <w:rFonts w:ascii="PT Astra Serif" w:hAnsi="PT Astra Serif"/>
          <w:b/>
          <w:bCs/>
          <w:sz w:val="20"/>
          <w:szCs w:val="20"/>
        </w:rPr>
        <w:t>Раздел II. Порядок проведения отбора исполнителей услуг</w:t>
      </w: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7. 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ванных образовательных программ, а также выполнением участниками системы персонифицированного финансиров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ния действий, предусмотренных региональными Правилами.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8. </w:t>
      </w:r>
      <w:r w:rsidRPr="00407E3E">
        <w:rPr>
          <w:rStyle w:val="blk"/>
          <w:rFonts w:ascii="PT Astra Serif" w:hAnsi="PT Astra Serif"/>
          <w:sz w:val="20"/>
          <w:szCs w:val="20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Отбор проводится ежегодно с 1 января по 5 декабря.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В объявлении о проведении отбора указываются следующие сведения: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2).наименование, место нахождения, почтовый адрес, адрес электронной почты уполномоченного органа;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3).цели предоставления субсидии в соответствии с пунктом </w:t>
      </w:r>
      <w:fldSimple w:instr=" REF _Ref56163217 \r \h  \* MERGEFORMAT ">
        <w:r w:rsidRPr="00407E3E">
          <w:rPr>
            <w:rFonts w:ascii="PT Astra Serif" w:hAnsi="PT Astra Serif"/>
            <w:sz w:val="20"/>
            <w:szCs w:val="20"/>
          </w:rPr>
          <w:t>2</w:t>
        </w:r>
      </w:fldSimple>
      <w:r w:rsidRPr="00407E3E">
        <w:rPr>
          <w:rFonts w:ascii="PT Astra Serif" w:hAnsi="PT Astra Serif"/>
          <w:sz w:val="20"/>
          <w:szCs w:val="20"/>
        </w:rPr>
        <w:t xml:space="preserve"> настоящего Порядка, а также результаты предо</w:t>
      </w:r>
      <w:r w:rsidRPr="00407E3E">
        <w:rPr>
          <w:rFonts w:ascii="PT Astra Serif" w:hAnsi="PT Astra Serif"/>
          <w:sz w:val="20"/>
          <w:szCs w:val="20"/>
        </w:rPr>
        <w:t>с</w:t>
      </w:r>
      <w:r w:rsidRPr="00407E3E">
        <w:rPr>
          <w:rFonts w:ascii="PT Astra Serif" w:hAnsi="PT Astra Serif"/>
          <w:sz w:val="20"/>
          <w:szCs w:val="20"/>
        </w:rPr>
        <w:t xml:space="preserve">тавления субсидии в соответствии с пунктом </w:t>
      </w:r>
      <w:fldSimple w:instr=" REF _Ref56163238 \r \h  \* MERGEFORMAT ">
        <w:r w:rsidRPr="00407E3E">
          <w:rPr>
            <w:rFonts w:ascii="PT Astra Serif" w:hAnsi="PT Astra Serif"/>
            <w:sz w:val="20"/>
            <w:szCs w:val="20"/>
          </w:rPr>
          <w:t>33</w:t>
        </w:r>
      </w:fldSimple>
      <w:r w:rsidRPr="00407E3E">
        <w:rPr>
          <w:rFonts w:ascii="PT Astra Serif" w:hAnsi="PT Astra Serif"/>
          <w:sz w:val="20"/>
          <w:szCs w:val="20"/>
        </w:rPr>
        <w:t xml:space="preserve"> настоящего Порядка;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4)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86339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5).требования к исполнителям услуг в соответствии с пунктом </w:t>
      </w:r>
      <w:fldSimple w:instr=" REF _Ref30949936 \r \h  \* MERGEFORMAT ">
        <w:r w:rsidRPr="00407E3E">
          <w:rPr>
            <w:rFonts w:ascii="PT Astra Serif" w:hAnsi="PT Astra Serif"/>
            <w:sz w:val="20"/>
            <w:szCs w:val="20"/>
          </w:rPr>
          <w:t>8</w:t>
        </w:r>
      </w:fldSimple>
      <w:r w:rsidRPr="00407E3E">
        <w:rPr>
          <w:rFonts w:ascii="PT Astra Serif" w:hAnsi="PT Astra Serif"/>
          <w:sz w:val="20"/>
          <w:szCs w:val="20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E023AD" w:rsidRDefault="00E023AD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E023AD" w:rsidRPr="00407E3E" w:rsidRDefault="00E023AD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6) 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fldSimple w:instr=" REF _Ref56176578 \r \h  \* MERGEFORMAT ">
        <w:r w:rsidRPr="00407E3E">
          <w:rPr>
            <w:rFonts w:ascii="PT Astra Serif" w:hAnsi="PT Astra Serif"/>
            <w:sz w:val="20"/>
            <w:szCs w:val="20"/>
          </w:rPr>
          <w:t>10</w:t>
        </w:r>
      </w:fldSimple>
      <w:r w:rsidRPr="00407E3E">
        <w:rPr>
          <w:rFonts w:ascii="PT Astra Serif" w:hAnsi="PT Astra Serif"/>
          <w:sz w:val="20"/>
          <w:szCs w:val="20"/>
        </w:rPr>
        <w:t xml:space="preserve"> настоящего Порядка;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7) 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</w:t>
      </w:r>
      <w:r w:rsidRPr="00407E3E">
        <w:rPr>
          <w:rFonts w:ascii="PT Astra Serif" w:hAnsi="PT Astra Serif"/>
          <w:sz w:val="20"/>
          <w:szCs w:val="20"/>
        </w:rPr>
        <w:t>с</w:t>
      </w:r>
      <w:r w:rsidRPr="00407E3E">
        <w:rPr>
          <w:rFonts w:ascii="PT Astra Serif" w:hAnsi="PT Astra Serif"/>
          <w:sz w:val="20"/>
          <w:szCs w:val="20"/>
        </w:rPr>
        <w:t>луг;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8) правила рассмотрения и оценки заявок исполнителей услуг в соответствии с пунктом </w:t>
      </w:r>
      <w:fldSimple w:instr=" REF _Ref56178150 \r \h  \* MERGEFORMAT ">
        <w:r w:rsidRPr="00407E3E">
          <w:rPr>
            <w:rFonts w:ascii="PT Astra Serif" w:hAnsi="PT Astra Serif"/>
            <w:sz w:val="20"/>
            <w:szCs w:val="20"/>
          </w:rPr>
          <w:t>13</w:t>
        </w:r>
      </w:fldSimple>
      <w:r w:rsidRPr="00407E3E">
        <w:rPr>
          <w:rFonts w:ascii="PT Astra Serif" w:hAnsi="PT Astra Serif"/>
          <w:sz w:val="20"/>
          <w:szCs w:val="20"/>
        </w:rPr>
        <w:t xml:space="preserve"> настоящего Поря</w:t>
      </w:r>
      <w:r w:rsidRPr="00407E3E">
        <w:rPr>
          <w:rFonts w:ascii="PT Astra Serif" w:hAnsi="PT Astra Serif"/>
          <w:sz w:val="20"/>
          <w:szCs w:val="20"/>
        </w:rPr>
        <w:t>д</w:t>
      </w:r>
      <w:r w:rsidRPr="00407E3E">
        <w:rPr>
          <w:rFonts w:ascii="PT Astra Serif" w:hAnsi="PT Astra Serif"/>
          <w:sz w:val="20"/>
          <w:szCs w:val="20"/>
        </w:rPr>
        <w:t>ка;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9) 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10) срок, в течение которого победитель (победители) отбора должны подписать рамочное соглашение;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11) условия признания победителя (победителей) отбора уклонившимся от заключения соглашения;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12) 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5" w:name="_Ref30949936"/>
      <w:r w:rsidRPr="00407E3E">
        <w:rPr>
          <w:rFonts w:ascii="PT Astra Serif" w:hAnsi="PT Astra Serif"/>
          <w:sz w:val="20"/>
          <w:szCs w:val="20"/>
        </w:rPr>
        <w:t>9. 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5"/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исполнитель услуг включен в реестр исполнителей образовательных услуг;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образовательная услуга включена в реестр сертифицированных программ;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6" w:history="1">
        <w:r w:rsidRPr="00407E3E">
          <w:rPr>
            <w:rFonts w:ascii="PT Astra Serif" w:hAnsi="PT Astra Serif"/>
            <w:sz w:val="20"/>
            <w:szCs w:val="20"/>
          </w:rPr>
          <w:t>п</w:t>
        </w:r>
        <w:r w:rsidRPr="00407E3E">
          <w:rPr>
            <w:rFonts w:ascii="PT Astra Serif" w:hAnsi="PT Astra Serif"/>
            <w:sz w:val="20"/>
            <w:szCs w:val="20"/>
          </w:rPr>
          <w:t>е</w:t>
        </w:r>
        <w:r w:rsidRPr="00407E3E">
          <w:rPr>
            <w:rFonts w:ascii="PT Astra Serif" w:hAnsi="PT Astra Serif"/>
            <w:sz w:val="20"/>
            <w:szCs w:val="20"/>
          </w:rPr>
          <w:t>речень</w:t>
        </w:r>
      </w:hyperlink>
      <w:r w:rsidRPr="00407E3E">
        <w:rPr>
          <w:rFonts w:ascii="PT Astra Serif" w:hAnsi="PT Astra Serif"/>
          <w:sz w:val="20"/>
          <w:szCs w:val="20"/>
        </w:rPr>
        <w:t xml:space="preserve"> государств и территорий, предоставляющих льготный налоговый режим налогообложения и (или) не предусма</w:t>
      </w:r>
      <w:r w:rsidRPr="00407E3E">
        <w:rPr>
          <w:rFonts w:ascii="PT Astra Serif" w:hAnsi="PT Astra Serif"/>
          <w:sz w:val="20"/>
          <w:szCs w:val="20"/>
        </w:rPr>
        <w:t>т</w:t>
      </w:r>
      <w:r w:rsidRPr="00407E3E">
        <w:rPr>
          <w:rFonts w:ascii="PT Astra Serif" w:hAnsi="PT Astra Serif"/>
          <w:sz w:val="20"/>
          <w:szCs w:val="20"/>
        </w:rPr>
        <w:t>ривающих раскрытия и предоставления информации при проведении финансовых операций (офшорные зоны), в сов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купности превышает 50 процентов;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4) участник отбора не получает в текущем финансовом году средства из бюджета Кадыйского муниципального района в соответствии с иными правовыми актами на цели, установленные настоящим порядком;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5) у участника отбора на начало финансового года отсутствует просроченная задолженность по возврату в бюджет Кадыйского муниципального района субсидий, бюджетных инвестиций, предоставленных в том числе, в соо</w:t>
      </w:r>
      <w:r w:rsidRPr="00407E3E">
        <w:rPr>
          <w:rFonts w:ascii="PT Astra Serif" w:hAnsi="PT Astra Serif"/>
          <w:sz w:val="20"/>
          <w:szCs w:val="20"/>
        </w:rPr>
        <w:t>т</w:t>
      </w:r>
      <w:r w:rsidRPr="00407E3E">
        <w:rPr>
          <w:rFonts w:ascii="PT Astra Serif" w:hAnsi="PT Astra Serif"/>
          <w:sz w:val="20"/>
          <w:szCs w:val="20"/>
        </w:rPr>
        <w:t>ветствии с иными правовыми актами;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7) 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</w:t>
      </w:r>
      <w:r w:rsidRPr="00407E3E">
        <w:rPr>
          <w:rStyle w:val="blk"/>
          <w:rFonts w:ascii="PT Astra Serif" w:hAnsi="PT Astra Serif"/>
          <w:sz w:val="20"/>
          <w:szCs w:val="20"/>
        </w:rPr>
        <w:t>в</w:t>
      </w:r>
      <w:r w:rsidRPr="00407E3E">
        <w:rPr>
          <w:rStyle w:val="blk"/>
          <w:rFonts w:ascii="PT Astra Serif" w:hAnsi="PT Astra Serif"/>
          <w:sz w:val="20"/>
          <w:szCs w:val="20"/>
        </w:rPr>
        <w:t>ляющихся участниками отбора;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9)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</w:t>
      </w:r>
      <w:r w:rsidRPr="00407E3E">
        <w:rPr>
          <w:rFonts w:ascii="PT Astra Serif" w:hAnsi="PT Astra Serif"/>
          <w:sz w:val="20"/>
          <w:szCs w:val="20"/>
        </w:rPr>
        <w:t>н</w:t>
      </w:r>
      <w:r w:rsidRPr="00407E3E">
        <w:rPr>
          <w:rFonts w:ascii="PT Astra Serif" w:hAnsi="PT Astra Serif"/>
          <w:sz w:val="20"/>
          <w:szCs w:val="20"/>
        </w:rPr>
        <w:t>ное на бланке указанного органа.</w:t>
      </w:r>
    </w:p>
    <w:p w:rsidR="0086339E" w:rsidRPr="00407E3E" w:rsidRDefault="0086339E" w:rsidP="0086339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pacing w:val="2"/>
          <w:sz w:val="20"/>
          <w:szCs w:val="20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Pr="00407E3E">
          <w:rPr>
            <w:rFonts w:ascii="PT Astra Serif" w:hAnsi="PT Astra Serif"/>
            <w:spacing w:val="2"/>
            <w:sz w:val="20"/>
            <w:szCs w:val="20"/>
            <w:shd w:val="clear" w:color="auto" w:fill="FFFFFF"/>
          </w:rPr>
          <w:t>8</w:t>
        </w:r>
      </w:fldSimple>
      <w:r w:rsidRPr="00407E3E">
        <w:rPr>
          <w:rFonts w:ascii="PT Astra Serif" w:hAnsi="PT Astra Serif"/>
          <w:spacing w:val="2"/>
          <w:sz w:val="20"/>
          <w:szCs w:val="20"/>
          <w:shd w:val="clear" w:color="auto" w:fill="FFFFFF"/>
        </w:rPr>
        <w:t xml:space="preserve"> настоящего Порядка, запрашиваются уполномоченным органом самостоятельно, в рамках межведомственного взаимодействия в органах государственной власти и органах местного самоуправления, </w:t>
      </w:r>
      <w:bookmarkStart w:id="6" w:name="_GoBack"/>
      <w:bookmarkEnd w:id="6"/>
      <w:r w:rsidRPr="00407E3E">
        <w:rPr>
          <w:rFonts w:ascii="PT Astra Serif" w:hAnsi="PT Astra Serif"/>
          <w:spacing w:val="2"/>
          <w:sz w:val="20"/>
          <w:szCs w:val="20"/>
          <w:shd w:val="clear" w:color="auto" w:fill="FFFFFF"/>
        </w:rPr>
        <w:t>в распоряжении которых находятся указанные документы (сведения, содержащиеся в них), в том числе в электронной форме с использованием системы межведо</w:t>
      </w:r>
      <w:r w:rsidRPr="00407E3E">
        <w:rPr>
          <w:rFonts w:ascii="PT Astra Serif" w:hAnsi="PT Astra Serif"/>
          <w:spacing w:val="2"/>
          <w:sz w:val="20"/>
          <w:szCs w:val="20"/>
          <w:shd w:val="clear" w:color="auto" w:fill="FFFFFF"/>
        </w:rPr>
        <w:t>м</w:t>
      </w:r>
      <w:r w:rsidRPr="00407E3E">
        <w:rPr>
          <w:rFonts w:ascii="PT Astra Serif" w:hAnsi="PT Astra Serif"/>
          <w:spacing w:val="2"/>
          <w:sz w:val="20"/>
          <w:szCs w:val="20"/>
          <w:shd w:val="clear" w:color="auto" w:fill="FFFFFF"/>
        </w:rPr>
        <w:t>ственного электронного взаимодействия, если исполнитель услуг не представил указанные документы по собстве</w:t>
      </w:r>
      <w:r w:rsidRPr="00407E3E">
        <w:rPr>
          <w:rFonts w:ascii="PT Astra Serif" w:hAnsi="PT Astra Serif"/>
          <w:spacing w:val="2"/>
          <w:sz w:val="20"/>
          <w:szCs w:val="20"/>
          <w:shd w:val="clear" w:color="auto" w:fill="FFFFFF"/>
        </w:rPr>
        <w:t>н</w:t>
      </w:r>
      <w:r w:rsidRPr="00407E3E">
        <w:rPr>
          <w:rFonts w:ascii="PT Astra Serif" w:hAnsi="PT Astra Serif"/>
          <w:spacing w:val="2"/>
          <w:sz w:val="20"/>
          <w:szCs w:val="20"/>
          <w:shd w:val="clear" w:color="auto" w:fill="FFFFFF"/>
        </w:rPr>
        <w:t>ной инициативе</w:t>
      </w:r>
      <w:r w:rsidRPr="00407E3E">
        <w:rPr>
          <w:rFonts w:ascii="PT Astra Serif" w:hAnsi="PT Astra Serif"/>
          <w:sz w:val="20"/>
          <w:szCs w:val="20"/>
        </w:rPr>
        <w:t>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7" w:name="_Ref56176578"/>
      <w:r w:rsidRPr="00407E3E">
        <w:rPr>
          <w:rFonts w:ascii="PT Astra Serif" w:hAnsi="PT Astra Serif"/>
          <w:sz w:val="20"/>
          <w:szCs w:val="20"/>
        </w:rPr>
        <w:t>10.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Костромской области» (далее – информационная система) путем заполн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ния соответствующих экранных форм в личном кабинете направляет в уполномоченный орган заявку на участие в о</w:t>
      </w:r>
      <w:r w:rsidRPr="00407E3E">
        <w:rPr>
          <w:rFonts w:ascii="PT Astra Serif" w:hAnsi="PT Astra Serif"/>
          <w:sz w:val="20"/>
          <w:szCs w:val="20"/>
        </w:rPr>
        <w:t>т</w:t>
      </w:r>
      <w:r w:rsidRPr="00407E3E">
        <w:rPr>
          <w:rFonts w:ascii="PT Astra Serif" w:hAnsi="PT Astra Serif"/>
          <w:sz w:val="20"/>
          <w:szCs w:val="20"/>
        </w:rPr>
        <w:t>боре и заключение с уполномоченным органом рамочного соглашения о предоставлении грантов в форме субсидий (д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7"/>
    </w:p>
    <w:p w:rsidR="0086339E" w:rsidRPr="00407E3E" w:rsidRDefault="0086339E" w:rsidP="0086339E">
      <w:pPr>
        <w:tabs>
          <w:tab w:val="left" w:pos="993"/>
        </w:tabs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моченный орган для подписания согласия на обработку персональных данных.</w:t>
      </w:r>
    </w:p>
    <w:p w:rsidR="0086339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11. 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E023AD" w:rsidRDefault="00E023AD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E023AD" w:rsidRDefault="00E023AD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40799B" w:rsidRPr="00407E3E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12. 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8" w:name="_Ref56178150"/>
      <w:r w:rsidRPr="00407E3E">
        <w:rPr>
          <w:rFonts w:ascii="PT Astra Serif" w:hAnsi="PT Astra Serif"/>
          <w:sz w:val="20"/>
          <w:szCs w:val="20"/>
        </w:rPr>
        <w:t>13. 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ние о заключении рамочного соглашения с исполнителем услуг либо решение об отказе в заключении рамочного с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глашения с исполнителем услуг.</w:t>
      </w:r>
      <w:bookmarkEnd w:id="8"/>
    </w:p>
    <w:p w:rsidR="0086339E" w:rsidRPr="00407E3E" w:rsidRDefault="0086339E" w:rsidP="0086339E">
      <w:pPr>
        <w:tabs>
          <w:tab w:val="left" w:pos="993"/>
        </w:tabs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В случае принятия решения о заключении рамочного соглашения с исполнителем услуг, уполномоченный о</w:t>
      </w:r>
      <w:r w:rsidRPr="00407E3E">
        <w:rPr>
          <w:rFonts w:ascii="PT Astra Serif" w:hAnsi="PT Astra Serif"/>
          <w:sz w:val="20"/>
          <w:szCs w:val="20"/>
        </w:rPr>
        <w:t>р</w:t>
      </w:r>
      <w:r w:rsidRPr="00407E3E">
        <w:rPr>
          <w:rFonts w:ascii="PT Astra Serif" w:hAnsi="PT Astra Serif"/>
          <w:sz w:val="20"/>
          <w:szCs w:val="20"/>
        </w:rPr>
        <w:t>ган в течение 2-х рабочих дней направляет исполнителю услуг рамочное соглашение по форме в соответствии с прил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отдел образования.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14. Решение об отклонении заявки </w:t>
      </w:r>
      <w:r w:rsidRPr="00407E3E">
        <w:rPr>
          <w:rStyle w:val="blk"/>
          <w:rFonts w:ascii="PT Astra Serif" w:hAnsi="PT Astra Serif"/>
          <w:sz w:val="20"/>
          <w:szCs w:val="20"/>
        </w:rPr>
        <w:t>на стадии рассмотрения</w:t>
      </w:r>
      <w:r w:rsidRPr="00407E3E">
        <w:rPr>
          <w:rFonts w:ascii="PT Astra Serif" w:hAnsi="PT Astra Serif"/>
          <w:sz w:val="20"/>
          <w:szCs w:val="20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1) несоответствие исполнителя услуг требованиям, установленным пунктом </w:t>
      </w:r>
      <w:fldSimple w:instr=" REF _Ref30949936 \r \h  \* MERGEFORMAT ">
        <w:r w:rsidRPr="00407E3E">
          <w:rPr>
            <w:rFonts w:ascii="PT Astra Serif" w:hAnsi="PT Astra Serif"/>
            <w:sz w:val="20"/>
            <w:szCs w:val="20"/>
          </w:rPr>
          <w:t>8</w:t>
        </w:r>
      </w:fldSimple>
      <w:r w:rsidRPr="00407E3E">
        <w:rPr>
          <w:rFonts w:ascii="PT Astra Serif" w:hAnsi="PT Astra Serif"/>
          <w:sz w:val="20"/>
          <w:szCs w:val="20"/>
        </w:rPr>
        <w:t xml:space="preserve"> настоящего Порядка;</w:t>
      </w:r>
      <w:bookmarkStart w:id="9" w:name="dst100079"/>
      <w:bookmarkEnd w:id="9"/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2) несоответствие представленной исполнителем услуг заявки требованиям к заявкам участников отбора, уст</w:t>
      </w:r>
      <w:r w:rsidRPr="00407E3E">
        <w:rPr>
          <w:rStyle w:val="blk"/>
          <w:rFonts w:ascii="PT Astra Serif" w:hAnsi="PT Astra Serif"/>
          <w:sz w:val="20"/>
          <w:szCs w:val="20"/>
        </w:rPr>
        <w:t>а</w:t>
      </w:r>
      <w:r w:rsidRPr="00407E3E">
        <w:rPr>
          <w:rStyle w:val="blk"/>
          <w:rFonts w:ascii="PT Astra Serif" w:hAnsi="PT Astra Serif"/>
          <w:sz w:val="20"/>
          <w:szCs w:val="20"/>
        </w:rPr>
        <w:t>новленным в объявлении о проведении отбора;</w:t>
      </w:r>
      <w:bookmarkStart w:id="10" w:name="dst100080"/>
      <w:bookmarkEnd w:id="10"/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3) недостоверность представленной исполнителем услуг информации, в том числе информации о месте нахо</w:t>
      </w:r>
      <w:r w:rsidRPr="00407E3E">
        <w:rPr>
          <w:rStyle w:val="blk"/>
          <w:rFonts w:ascii="PT Astra Serif" w:hAnsi="PT Astra Serif"/>
          <w:sz w:val="20"/>
          <w:szCs w:val="20"/>
        </w:rPr>
        <w:t>ж</w:t>
      </w:r>
      <w:r w:rsidRPr="00407E3E">
        <w:rPr>
          <w:rStyle w:val="blk"/>
          <w:rFonts w:ascii="PT Astra Serif" w:hAnsi="PT Astra Serif"/>
          <w:sz w:val="20"/>
          <w:szCs w:val="20"/>
        </w:rPr>
        <w:t>дения и адресе юридического лица;</w:t>
      </w:r>
      <w:bookmarkStart w:id="11" w:name="dst100081"/>
      <w:bookmarkEnd w:id="11"/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4) подача исполнителем услуг заявки после даты, определенной для подачи заявок;</w:t>
      </w:r>
    </w:p>
    <w:p w:rsidR="00F34AFF" w:rsidRPr="00407E3E" w:rsidRDefault="0086339E" w:rsidP="0086339E">
      <w:pPr>
        <w:tabs>
          <w:tab w:val="left" w:pos="993"/>
        </w:tabs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 xml:space="preserve">5) </w:t>
      </w:r>
      <w:r w:rsidRPr="00407E3E">
        <w:rPr>
          <w:rFonts w:ascii="PT Astra Serif" w:hAnsi="PT Astra Serif"/>
          <w:sz w:val="20"/>
          <w:szCs w:val="20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15. Информация о результатах рассмотрения заявок размещается</w:t>
      </w:r>
      <w:r w:rsidRPr="00407E3E">
        <w:rPr>
          <w:rStyle w:val="blk"/>
          <w:rFonts w:ascii="PT Astra Serif" w:hAnsi="PT Astra Serif"/>
          <w:sz w:val="20"/>
          <w:szCs w:val="20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  <w:lang w:val="en-US"/>
        </w:rPr>
        <w:t>a</w:t>
      </w:r>
      <w:r w:rsidRPr="00407E3E">
        <w:rPr>
          <w:rFonts w:ascii="PT Astra Serif" w:hAnsi="PT Astra Serif"/>
          <w:sz w:val="20"/>
          <w:szCs w:val="20"/>
        </w:rPr>
        <w:t>. дата, время и место проведения рассмотрения заявок;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  <w:lang w:val="en-US"/>
        </w:rPr>
        <w:t>b</w:t>
      </w:r>
      <w:r w:rsidRPr="00407E3E">
        <w:rPr>
          <w:rFonts w:ascii="PT Astra Serif" w:hAnsi="PT Astra Serif"/>
          <w:sz w:val="20"/>
          <w:szCs w:val="20"/>
        </w:rPr>
        <w:t>. информация об исполнителях услуг, заявки которых были рассмотрены;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  <w:lang w:val="en-US"/>
        </w:rPr>
        <w:t>c</w:t>
      </w:r>
      <w:r w:rsidRPr="00407E3E">
        <w:rPr>
          <w:rFonts w:ascii="PT Astra Serif" w:hAnsi="PT Astra Serif"/>
          <w:sz w:val="20"/>
          <w:szCs w:val="20"/>
        </w:rPr>
        <w:t>. 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  <w:lang w:val="en-US"/>
        </w:rPr>
        <w:t>d</w:t>
      </w:r>
      <w:r w:rsidRPr="00407E3E">
        <w:rPr>
          <w:rFonts w:ascii="PT Astra Serif" w:hAnsi="PT Astra Serif"/>
          <w:sz w:val="20"/>
          <w:szCs w:val="20"/>
        </w:rPr>
        <w:t>. 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16. Рамочное соглашение с исполнителем услуг должно содержать следующие положения: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наименование исполнителя услуг и уполномоченного органа;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обязательство исполнителя услуг о приеме на обучение по образовательной программе (части образовател</w:t>
      </w:r>
      <w:r w:rsidRPr="00407E3E">
        <w:rPr>
          <w:rFonts w:ascii="PT Astra Serif" w:hAnsi="PT Astra Serif"/>
          <w:sz w:val="20"/>
          <w:szCs w:val="20"/>
        </w:rPr>
        <w:t>ь</w:t>
      </w:r>
      <w:r w:rsidRPr="00407E3E">
        <w:rPr>
          <w:rFonts w:ascii="PT Astra Serif" w:hAnsi="PT Astra Serif"/>
          <w:sz w:val="20"/>
          <w:szCs w:val="20"/>
        </w:rPr>
        <w:t xml:space="preserve">ной программы) определенного числа обучающихся; 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3) порядок формирования и направления уполномоченным органом исполнителю услуг соглашений о предо</w:t>
      </w:r>
      <w:r w:rsidRPr="00407E3E">
        <w:rPr>
          <w:rFonts w:ascii="PT Astra Serif" w:hAnsi="PT Astra Serif"/>
          <w:sz w:val="20"/>
          <w:szCs w:val="20"/>
        </w:rPr>
        <w:t>с</w:t>
      </w:r>
      <w:r w:rsidRPr="00407E3E">
        <w:rPr>
          <w:rFonts w:ascii="PT Astra Serif" w:hAnsi="PT Astra Serif"/>
          <w:sz w:val="20"/>
          <w:szCs w:val="20"/>
        </w:rPr>
        <w:t xml:space="preserve">тавлении исполнителю услуг гранта в форме субсидии в форме безотзывной оферты; 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4) условие о согласии исполнителя услуг на осуществление в отношении него проверки уполномоченным орг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ном и органом муниципального финансового контроля соблюдения целей, условий и порядка предоставления гранта;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5) условие о согласовании новых условий соглашения или о расторжении соглашения при недостижении согл</w:t>
      </w:r>
      <w:r w:rsidRPr="00407E3E">
        <w:rPr>
          <w:rStyle w:val="blk"/>
          <w:rFonts w:ascii="PT Astra Serif" w:hAnsi="PT Astra Serif"/>
          <w:sz w:val="20"/>
          <w:szCs w:val="20"/>
        </w:rPr>
        <w:t>а</w:t>
      </w:r>
      <w:r w:rsidRPr="00407E3E">
        <w:rPr>
          <w:rStyle w:val="blk"/>
          <w:rFonts w:ascii="PT Astra Serif" w:hAnsi="PT Astra Serif"/>
          <w:sz w:val="20"/>
          <w:szCs w:val="20"/>
        </w:rPr>
        <w:t>сия по новым условиям в случае уменьшения главному распорядителю как получателю бюджетных средств ранее дов</w:t>
      </w:r>
      <w:r w:rsidRPr="00407E3E">
        <w:rPr>
          <w:rStyle w:val="blk"/>
          <w:rFonts w:ascii="PT Astra Serif" w:hAnsi="PT Astra Serif"/>
          <w:sz w:val="20"/>
          <w:szCs w:val="20"/>
        </w:rPr>
        <w:t>е</w:t>
      </w:r>
      <w:r w:rsidRPr="00407E3E">
        <w:rPr>
          <w:rStyle w:val="blk"/>
          <w:rFonts w:ascii="PT Astra Serif" w:hAnsi="PT Astra Serif"/>
          <w:sz w:val="20"/>
          <w:szCs w:val="20"/>
        </w:rPr>
        <w:t>денных лимитов бюджетных обязательств, приводящего к невозможности предоставления субсидии в размере, опред</w:t>
      </w:r>
      <w:r w:rsidRPr="00407E3E">
        <w:rPr>
          <w:rStyle w:val="blk"/>
          <w:rFonts w:ascii="PT Astra Serif" w:hAnsi="PT Astra Serif"/>
          <w:sz w:val="20"/>
          <w:szCs w:val="20"/>
        </w:rPr>
        <w:t>е</w:t>
      </w:r>
      <w:r w:rsidRPr="00407E3E">
        <w:rPr>
          <w:rStyle w:val="blk"/>
          <w:rFonts w:ascii="PT Astra Serif" w:hAnsi="PT Astra Serif"/>
          <w:sz w:val="20"/>
          <w:szCs w:val="20"/>
        </w:rPr>
        <w:t>ленном в соглашении о предоставлении грантов в форме субсидии</w:t>
      </w:r>
      <w:r w:rsidRPr="00407E3E">
        <w:rPr>
          <w:rFonts w:ascii="PT Astra Serif" w:hAnsi="PT Astra Serif"/>
          <w:sz w:val="20"/>
          <w:szCs w:val="20"/>
        </w:rPr>
        <w:t>.</w:t>
      </w: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  <w:r w:rsidRPr="00407E3E">
        <w:rPr>
          <w:rFonts w:ascii="PT Astra Serif" w:hAnsi="PT Astra Serif"/>
          <w:b/>
          <w:bCs/>
          <w:sz w:val="20"/>
          <w:szCs w:val="20"/>
        </w:rPr>
        <w:t>Раздел II</w:t>
      </w:r>
      <w:r w:rsidRPr="00407E3E">
        <w:rPr>
          <w:rFonts w:ascii="PT Astra Serif" w:hAnsi="PT Astra Serif"/>
          <w:b/>
          <w:bCs/>
          <w:sz w:val="20"/>
          <w:szCs w:val="20"/>
          <w:lang w:val="en-US"/>
        </w:rPr>
        <w:t>I</w:t>
      </w:r>
      <w:r w:rsidRPr="00407E3E">
        <w:rPr>
          <w:rFonts w:ascii="PT Astra Serif" w:hAnsi="PT Astra Serif"/>
          <w:b/>
          <w:bCs/>
          <w:sz w:val="20"/>
          <w:szCs w:val="20"/>
        </w:rPr>
        <w:t>. Условия и порядок предоставления грантов</w:t>
      </w: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2" w:name="_Ref25498205"/>
      <w:r w:rsidRPr="00407E3E">
        <w:rPr>
          <w:rFonts w:ascii="PT Astra Serif" w:hAnsi="PT Astra Serif"/>
          <w:sz w:val="20"/>
          <w:szCs w:val="20"/>
        </w:rPr>
        <w:t>17.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18.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та, содержащую сумму и месяц авансирования, и реестр договоров об образовании, по которым запрашивается аванс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рование (далее – реестр договоров на авансирование).</w:t>
      </w:r>
      <w:bookmarkEnd w:id="12"/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19. Реестр договоров на авансирование содержит следующие сведения: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наименование исполнителя услуг;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основной государственный регистрационный номер юридического лица (основной государственный регис</w:t>
      </w:r>
      <w:r w:rsidRPr="00407E3E">
        <w:rPr>
          <w:rFonts w:ascii="PT Astra Serif" w:hAnsi="PT Astra Serif"/>
          <w:sz w:val="20"/>
          <w:szCs w:val="20"/>
        </w:rPr>
        <w:t>т</w:t>
      </w:r>
      <w:r w:rsidRPr="00407E3E">
        <w:rPr>
          <w:rFonts w:ascii="PT Astra Serif" w:hAnsi="PT Astra Serif"/>
          <w:sz w:val="20"/>
          <w:szCs w:val="20"/>
        </w:rPr>
        <w:t>рационный номер индивидуального предпринимателя);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3) месяц, на который предполагается авансирование;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4) идентификаторы (номера) сертификатов дополнительного образования;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5) реквизиты (даты и номера заключения) договоров об образовании;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6) объем финансовых обязательств на текущий месяц в соответствии с договорами об образовании.</w:t>
      </w:r>
    </w:p>
    <w:p w:rsidR="0086339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20. 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40799B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40799B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40799B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40799B" w:rsidRPr="00407E3E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21. 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ты.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3" w:name="_Ref8587839"/>
      <w:r w:rsidRPr="00407E3E">
        <w:rPr>
          <w:rFonts w:ascii="PT Astra Serif" w:hAnsi="PT Astra Serif"/>
          <w:sz w:val="20"/>
          <w:szCs w:val="20"/>
        </w:rPr>
        <w:t>22. 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3"/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4" w:name="_Ref8587840"/>
      <w:r w:rsidRPr="00407E3E">
        <w:rPr>
          <w:rFonts w:ascii="PT Astra Serif" w:hAnsi="PT Astra Serif"/>
          <w:sz w:val="20"/>
          <w:szCs w:val="20"/>
        </w:rPr>
        <w:t>23. 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4"/>
      <w:r w:rsidRPr="00407E3E">
        <w:rPr>
          <w:rFonts w:ascii="PT Astra Serif" w:hAnsi="PT Astra Serif"/>
          <w:sz w:val="20"/>
          <w:szCs w:val="20"/>
        </w:rPr>
        <w:t xml:space="preserve"> 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24. Реестр договоров на оплату должен содержать следующие сведения: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наименование исполнителя услуг;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основной государственный регистрационный номер юридического лица (основной государственный регис</w:t>
      </w:r>
      <w:r w:rsidRPr="00407E3E">
        <w:rPr>
          <w:rFonts w:ascii="PT Astra Serif" w:hAnsi="PT Astra Serif"/>
          <w:sz w:val="20"/>
          <w:szCs w:val="20"/>
        </w:rPr>
        <w:t>т</w:t>
      </w:r>
      <w:r w:rsidRPr="00407E3E">
        <w:rPr>
          <w:rFonts w:ascii="PT Astra Serif" w:hAnsi="PT Astra Serif"/>
          <w:sz w:val="20"/>
          <w:szCs w:val="20"/>
        </w:rPr>
        <w:t>рационный номер индивидуального предпринимателя);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3).месяц, за который сформирован реестр;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4) идентификаторы (номера) сертификатов дополнительного образования;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5) реквизиты (даты и номера заключения) договоров об образовании;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6) 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F34AFF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7) объем финансовых обязательств за отчетный месяц с учетом объема образовательных услуг, оказанных за отчетный месяц.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25. Заявка на перечисление средств выставляется на сумму, определяемую как разница между совокупным об</w:t>
      </w:r>
      <w:r w:rsidRPr="00407E3E">
        <w:rPr>
          <w:rFonts w:ascii="PT Astra Serif" w:hAnsi="PT Astra Serif"/>
          <w:sz w:val="20"/>
          <w:szCs w:val="20"/>
        </w:rPr>
        <w:t>ъ</w:t>
      </w:r>
      <w:r w:rsidRPr="00407E3E">
        <w:rPr>
          <w:rFonts w:ascii="PT Astra Serif" w:hAnsi="PT Astra Serif"/>
          <w:sz w:val="20"/>
          <w:szCs w:val="20"/>
        </w:rPr>
        <w:t>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дении авансирования исполнителя услуг в последующие периоды.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5" w:name="_Ref25498208"/>
      <w:r w:rsidRPr="00407E3E">
        <w:rPr>
          <w:rFonts w:ascii="PT Astra Serif" w:hAnsi="PT Astra Serif"/>
          <w:sz w:val="20"/>
          <w:szCs w:val="20"/>
        </w:rPr>
        <w:t xml:space="preserve">26. Выполнение действий, предусмотренных пунктом </w:t>
      </w:r>
      <w:fldSimple w:instr=" REF _Ref8587840 \r \h  \* MERGEFORMAT ">
        <w:r w:rsidRPr="00407E3E">
          <w:rPr>
            <w:rFonts w:ascii="PT Astra Serif" w:hAnsi="PT Astra Serif"/>
            <w:sz w:val="20"/>
            <w:szCs w:val="20"/>
          </w:rPr>
          <w:t>23</w:t>
        </w:r>
      </w:fldSimple>
      <w:r w:rsidRPr="00407E3E">
        <w:rPr>
          <w:rFonts w:ascii="PT Astra Serif" w:hAnsi="PT Astra Serif"/>
          <w:sz w:val="20"/>
          <w:szCs w:val="20"/>
        </w:rPr>
        <w:t xml:space="preserve"> настоящего порядка, при перечислении средств за о</w:t>
      </w:r>
      <w:r w:rsidRPr="00407E3E">
        <w:rPr>
          <w:rFonts w:ascii="PT Astra Serif" w:hAnsi="PT Astra Serif"/>
          <w:sz w:val="20"/>
          <w:szCs w:val="20"/>
        </w:rPr>
        <w:t>б</w:t>
      </w:r>
      <w:r w:rsidRPr="00407E3E">
        <w:rPr>
          <w:rFonts w:ascii="PT Astra Serif" w:hAnsi="PT Astra Serif"/>
          <w:sz w:val="20"/>
          <w:szCs w:val="20"/>
        </w:rPr>
        <w:t>разовательные услуги, оказанные в декабре месяце, осуществляется до 15 декабря текущего года.</w:t>
      </w:r>
      <w:bookmarkEnd w:id="15"/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27. В предоставлении гранта может быть отказано в следующих случаях:</w:t>
      </w:r>
    </w:p>
    <w:p w:rsidR="0086339E" w:rsidRPr="00407E3E" w:rsidRDefault="0086339E" w:rsidP="0086339E">
      <w:pPr>
        <w:pStyle w:val="12"/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1) несоответствие представленных исполнителем услуг документов требованиям настоящего порядка, или н</w:t>
      </w:r>
      <w:r w:rsidRPr="00407E3E">
        <w:rPr>
          <w:rStyle w:val="blk"/>
          <w:rFonts w:ascii="PT Astra Serif" w:hAnsi="PT Astra Serif"/>
          <w:sz w:val="20"/>
          <w:szCs w:val="20"/>
        </w:rPr>
        <w:t>е</w:t>
      </w:r>
      <w:r w:rsidRPr="00407E3E">
        <w:rPr>
          <w:rStyle w:val="blk"/>
          <w:rFonts w:ascii="PT Astra Serif" w:hAnsi="PT Astra Serif"/>
          <w:sz w:val="20"/>
          <w:szCs w:val="20"/>
        </w:rPr>
        <w:t>представление (представление не в полном объеме) указанных документов;</w:t>
      </w:r>
    </w:p>
    <w:p w:rsidR="0086339E" w:rsidRPr="00407E3E" w:rsidRDefault="0086339E" w:rsidP="0086339E">
      <w:pPr>
        <w:pStyle w:val="12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2) установление факта недостоверности представленной исполнителем услуг информации.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28. 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доставлении исполнителю услуг гранта в форме субсидии в форме безотзывной оферты, содержащее следующие пол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жения: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наименование исполнителя услуг и уполномоченного органа;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размер гранта в форме субсидии, соответствующий объему финансовых обязательств уполномоченного о</w:t>
      </w:r>
      <w:r w:rsidRPr="00407E3E">
        <w:rPr>
          <w:rFonts w:ascii="PT Astra Serif" w:hAnsi="PT Astra Serif"/>
          <w:sz w:val="20"/>
          <w:szCs w:val="20"/>
        </w:rPr>
        <w:t>р</w:t>
      </w:r>
      <w:r w:rsidRPr="00407E3E">
        <w:rPr>
          <w:rFonts w:ascii="PT Astra Serif" w:hAnsi="PT Astra Serif"/>
          <w:sz w:val="20"/>
          <w:szCs w:val="20"/>
        </w:rPr>
        <w:t>гана, предусмотренных договорами об образовании;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3) обязательство уполномоченного органа о перечислении средств местного бюджета исполнителю услуг;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4) заключение соглашения путем подписания исполнителем услуг соглашения в форме безотзывной оферты;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5) условие соблюдения исполнителем услуг запрета приобретения за счет полученного гранта в форме субс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</w:t>
      </w:r>
      <w:r w:rsidRPr="00407E3E">
        <w:rPr>
          <w:rFonts w:ascii="PT Astra Serif" w:hAnsi="PT Astra Serif"/>
          <w:sz w:val="20"/>
          <w:szCs w:val="20"/>
        </w:rPr>
        <w:t>к</w:t>
      </w:r>
      <w:r w:rsidRPr="00407E3E">
        <w:rPr>
          <w:rFonts w:ascii="PT Astra Serif" w:hAnsi="PT Astra Serif"/>
          <w:sz w:val="20"/>
          <w:szCs w:val="20"/>
        </w:rPr>
        <w:t>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6) порядок и сроки перечисления гранта в форме субсидии;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7) порядок взыскания (возврата) средств гранта в форме субсидии в случае нарушения порядка, целей и усл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вий его предоставления;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8) порядок, формы и сроки представления отчетов;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9) ответственность сторон за нарушение условий соглашения.</w:t>
      </w:r>
    </w:p>
    <w:p w:rsidR="0086339E" w:rsidRPr="00407E3E" w:rsidRDefault="0086339E" w:rsidP="0086339E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10) условие о согласовании новых условий соглашения или о расторжении соглашения при не достижении с</w:t>
      </w:r>
      <w:r w:rsidRPr="00407E3E">
        <w:rPr>
          <w:rStyle w:val="blk"/>
          <w:rFonts w:ascii="PT Astra Serif" w:hAnsi="PT Astra Serif"/>
          <w:sz w:val="20"/>
          <w:szCs w:val="20"/>
        </w:rPr>
        <w:t>о</w:t>
      </w:r>
      <w:r w:rsidRPr="00407E3E">
        <w:rPr>
          <w:rStyle w:val="blk"/>
          <w:rFonts w:ascii="PT Astra Serif" w:hAnsi="PT Astra Serif"/>
          <w:sz w:val="20"/>
          <w:szCs w:val="20"/>
        </w:rPr>
        <w:t>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</w:t>
      </w:r>
      <w:r w:rsidRPr="00407E3E">
        <w:rPr>
          <w:rStyle w:val="blk"/>
          <w:rFonts w:ascii="PT Astra Serif" w:hAnsi="PT Astra Serif"/>
          <w:sz w:val="20"/>
          <w:szCs w:val="20"/>
        </w:rPr>
        <w:t>п</w:t>
      </w:r>
      <w:r w:rsidRPr="00407E3E">
        <w:rPr>
          <w:rStyle w:val="blk"/>
          <w:rFonts w:ascii="PT Astra Serif" w:hAnsi="PT Astra Serif"/>
          <w:sz w:val="20"/>
          <w:szCs w:val="20"/>
        </w:rPr>
        <w:t>ределенном в соглашении о предоставлении грантов в форме субсидии</w:t>
      </w:r>
      <w:r w:rsidRPr="00407E3E">
        <w:rPr>
          <w:rFonts w:ascii="PT Astra Serif" w:hAnsi="PT Astra Serif"/>
          <w:sz w:val="20"/>
          <w:szCs w:val="20"/>
        </w:rPr>
        <w:t>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29. 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6" w:name="dst100088"/>
      <w:bookmarkStart w:id="17" w:name="dst100089"/>
      <w:bookmarkEnd w:id="16"/>
      <w:bookmarkEnd w:id="17"/>
      <w:r w:rsidRPr="00407E3E">
        <w:rPr>
          <w:rFonts w:ascii="PT Astra Serif" w:hAnsi="PT Astra Serif"/>
          <w:sz w:val="20"/>
          <w:szCs w:val="20"/>
        </w:rPr>
        <w:t>30.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6339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40799B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40799B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40799B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40799B" w:rsidRPr="00407E3E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лицевые счета, открытые исполнителям услуг – бюджетным учреждениям в территориальном органе Фед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рального казначейства или финансовом органе субъекта Российской Федерации (муниципального образования);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3) лицевые счета, открытые исполнителям услуг – автономным учреждениям в территориальном органе Фед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рального казначейства, финансовом органе субъекта Российской Федерации (муниципального образования), или ра</w:t>
      </w:r>
      <w:r w:rsidRPr="00407E3E">
        <w:rPr>
          <w:rFonts w:ascii="PT Astra Serif" w:hAnsi="PT Astra Serif"/>
          <w:sz w:val="20"/>
          <w:szCs w:val="20"/>
        </w:rPr>
        <w:t>с</w:t>
      </w:r>
      <w:r w:rsidRPr="00407E3E">
        <w:rPr>
          <w:rFonts w:ascii="PT Astra Serif" w:hAnsi="PT Astra Serif"/>
          <w:sz w:val="20"/>
          <w:szCs w:val="20"/>
        </w:rPr>
        <w:t>четные счета в российских кредитных организациях.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31. Грант в форме субсидии не может быть использован на: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1) капитальное строительство и инвестиции;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ций, определенных муниципальными правовыми актами, регулирующими порядок предоставления грантов в форме субсидии;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3) деятельность, запрещенную действующим законодательством.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32. В случае невыполнения исполнителем услуг условий соглашения о предоставлении гранта в форме субс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дии и порядка предоставления грантов в форме субсидии отдел образования администрации Кадыйского муниципал</w:t>
      </w:r>
      <w:r w:rsidRPr="00407E3E">
        <w:rPr>
          <w:rFonts w:ascii="PT Astra Serif" w:hAnsi="PT Astra Serif"/>
          <w:sz w:val="20"/>
          <w:szCs w:val="20"/>
        </w:rPr>
        <w:t>ь</w:t>
      </w:r>
      <w:r w:rsidRPr="00407E3E">
        <w:rPr>
          <w:rFonts w:ascii="PT Astra Serif" w:hAnsi="PT Astra Serif"/>
          <w:sz w:val="20"/>
          <w:szCs w:val="20"/>
        </w:rPr>
        <w:t>ного района, досрочно расторгает соглашение с последующим возвратом гранта в форме субсидии.</w:t>
      </w:r>
    </w:p>
    <w:p w:rsidR="0086339E" w:rsidRPr="00407E3E" w:rsidRDefault="0086339E" w:rsidP="0086339E">
      <w:pPr>
        <w:ind w:firstLine="709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  <w:r w:rsidRPr="00407E3E">
        <w:rPr>
          <w:rFonts w:ascii="PT Astra Serif" w:hAnsi="PT Astra Serif"/>
          <w:b/>
          <w:bCs/>
          <w:sz w:val="20"/>
          <w:szCs w:val="20"/>
        </w:rPr>
        <w:t>Раздел I</w:t>
      </w:r>
      <w:r w:rsidRPr="00407E3E">
        <w:rPr>
          <w:rFonts w:ascii="PT Astra Serif" w:hAnsi="PT Astra Serif"/>
          <w:b/>
          <w:bCs/>
          <w:sz w:val="20"/>
          <w:szCs w:val="20"/>
          <w:lang w:val="en-US"/>
        </w:rPr>
        <w:t>V</w:t>
      </w:r>
      <w:r w:rsidRPr="00407E3E">
        <w:rPr>
          <w:rFonts w:ascii="PT Astra Serif" w:hAnsi="PT Astra Serif"/>
          <w:b/>
          <w:bCs/>
          <w:sz w:val="20"/>
          <w:szCs w:val="20"/>
        </w:rPr>
        <w:t>. Требования к отчетности</w:t>
      </w: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F34AFF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bookmarkStart w:id="18" w:name="_Ref56163238"/>
      <w:r w:rsidRPr="00407E3E">
        <w:rPr>
          <w:rFonts w:ascii="PT Astra Serif" w:hAnsi="PT Astra Serif"/>
          <w:sz w:val="20"/>
          <w:szCs w:val="20"/>
        </w:rPr>
        <w:t>33. Результатом предоставления гранта является оказание образовательных услуг в объеме, указанном испо</w:t>
      </w:r>
      <w:r w:rsidRPr="00407E3E">
        <w:rPr>
          <w:rFonts w:ascii="PT Astra Serif" w:hAnsi="PT Astra Serif"/>
          <w:sz w:val="20"/>
          <w:szCs w:val="20"/>
        </w:rPr>
        <w:t>л</w:t>
      </w:r>
      <w:r w:rsidRPr="00407E3E">
        <w:rPr>
          <w:rFonts w:ascii="PT Astra Serif" w:hAnsi="PT Astra Serif"/>
          <w:sz w:val="20"/>
          <w:szCs w:val="20"/>
        </w:rPr>
        <w:t>нителем услуг в заявках на авансирование средств из местного бюджета (заявках на перечисление средств из местного бюджета).</w:t>
      </w:r>
      <w:bookmarkEnd w:id="18"/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34. Исполнитель услуг предоставляет в уполномоченный орган: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Style w:val="blk"/>
          <w:rFonts w:ascii="PT Astra Serif" w:hAnsi="PT Astra Serif"/>
          <w:sz w:val="20"/>
          <w:szCs w:val="20"/>
        </w:rPr>
      </w:pPr>
      <w:r w:rsidRPr="00407E3E">
        <w:rPr>
          <w:rStyle w:val="blk"/>
          <w:rFonts w:ascii="PT Astra Serif" w:hAnsi="PT Astra Serif"/>
          <w:sz w:val="20"/>
          <w:szCs w:val="20"/>
        </w:rPr>
        <w:t>1) не позднее 25 числа месяца, следующего за месяцем предоставления гранта, отчёт об осуществлении расх</w:t>
      </w:r>
      <w:r w:rsidRPr="00407E3E">
        <w:rPr>
          <w:rStyle w:val="blk"/>
          <w:rFonts w:ascii="PT Astra Serif" w:hAnsi="PT Astra Serif"/>
          <w:sz w:val="20"/>
          <w:szCs w:val="20"/>
        </w:rPr>
        <w:t>о</w:t>
      </w:r>
      <w:r w:rsidRPr="00407E3E">
        <w:rPr>
          <w:rStyle w:val="blk"/>
          <w:rFonts w:ascii="PT Astra Serif" w:hAnsi="PT Astra Serif"/>
          <w:sz w:val="20"/>
          <w:szCs w:val="20"/>
        </w:rPr>
        <w:t>дов, источником финансового обеспечения которых является субсидия, по форме, определенной типовой формой с</w:t>
      </w:r>
      <w:r w:rsidRPr="00407E3E">
        <w:rPr>
          <w:rStyle w:val="blk"/>
          <w:rFonts w:ascii="PT Astra Serif" w:hAnsi="PT Astra Serif"/>
          <w:sz w:val="20"/>
          <w:szCs w:val="20"/>
        </w:rPr>
        <w:t>о</w:t>
      </w:r>
      <w:r w:rsidRPr="00407E3E">
        <w:rPr>
          <w:rStyle w:val="blk"/>
          <w:rFonts w:ascii="PT Astra Serif" w:hAnsi="PT Astra Serif"/>
          <w:sz w:val="20"/>
          <w:szCs w:val="20"/>
        </w:rPr>
        <w:t xml:space="preserve">глашения, установленной финансовым органом муниципального образования; 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2) 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86339E" w:rsidRPr="00407E3E" w:rsidRDefault="0086339E" w:rsidP="0086339E">
      <w:pPr>
        <w:ind w:firstLine="709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  <w:r w:rsidRPr="00407E3E">
        <w:rPr>
          <w:rFonts w:ascii="PT Astra Serif" w:hAnsi="PT Astra Serif"/>
          <w:b/>
          <w:bCs/>
          <w:sz w:val="20"/>
          <w:szCs w:val="20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35. Орган муниципального финансового контроля осуществляет проверку соблюдения условий, целей и поря</w:t>
      </w:r>
      <w:r w:rsidRPr="00407E3E">
        <w:rPr>
          <w:rFonts w:ascii="PT Astra Serif" w:hAnsi="PT Astra Serif"/>
          <w:sz w:val="20"/>
          <w:szCs w:val="20"/>
        </w:rPr>
        <w:t>д</w:t>
      </w:r>
      <w:r w:rsidRPr="00407E3E">
        <w:rPr>
          <w:rFonts w:ascii="PT Astra Serif" w:hAnsi="PT Astra Serif"/>
          <w:sz w:val="20"/>
          <w:szCs w:val="20"/>
        </w:rPr>
        <w:t>ка предоставления грантов в форме субсидий их получателями.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36. 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</w:t>
      </w:r>
      <w:r w:rsidRPr="00407E3E">
        <w:rPr>
          <w:rFonts w:ascii="PT Astra Serif" w:hAnsi="PT Astra Serif"/>
          <w:sz w:val="20"/>
          <w:szCs w:val="20"/>
        </w:rPr>
        <w:t>б</w:t>
      </w:r>
      <w:r w:rsidRPr="00407E3E">
        <w:rPr>
          <w:rFonts w:ascii="PT Astra Serif" w:hAnsi="PT Astra Serif"/>
          <w:sz w:val="20"/>
          <w:szCs w:val="20"/>
        </w:rPr>
        <w:t>сидий, направленную на: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1. обеспечение соблюдения бюджетного законодательства Российской Федерации и иных правовых актов, р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гулирующих бюджетные правоотношения;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2. подтверждение достоверности, полноты и соответствия требованиям представления отчетности;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 соблюдение целей, условий и порядка предоставления гранта в форме субсидий.</w:t>
      </w:r>
    </w:p>
    <w:p w:rsidR="0086339E" w:rsidRPr="00407E3E" w:rsidRDefault="0086339E" w:rsidP="0086339E">
      <w:pPr>
        <w:ind w:firstLine="709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37.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рования в сроки, установленные соглашением о предоставлении грантов в форме субсидии, осуществляет уполном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 xml:space="preserve">ченный орган. 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38. Орган муниципального финансового контроля осуществляет последующий финансовый контроль за цел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вым использованием грантов в форме субсидии.</w:t>
      </w:r>
    </w:p>
    <w:p w:rsidR="0086339E" w:rsidRPr="00407E3E" w:rsidRDefault="0086339E" w:rsidP="0086339E">
      <w:pPr>
        <w:ind w:firstLine="709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  <w:r w:rsidRPr="00407E3E">
        <w:rPr>
          <w:rFonts w:ascii="PT Astra Serif" w:hAnsi="PT Astra Serif"/>
          <w:b/>
          <w:bCs/>
          <w:sz w:val="20"/>
          <w:szCs w:val="20"/>
        </w:rPr>
        <w:t>Раздел V</w:t>
      </w:r>
      <w:r w:rsidRPr="00407E3E">
        <w:rPr>
          <w:rFonts w:ascii="PT Astra Serif" w:hAnsi="PT Astra Serif"/>
          <w:b/>
          <w:bCs/>
          <w:sz w:val="20"/>
          <w:szCs w:val="20"/>
          <w:lang w:val="en-US"/>
        </w:rPr>
        <w:t>I</w:t>
      </w:r>
      <w:r w:rsidRPr="00407E3E">
        <w:rPr>
          <w:rFonts w:ascii="PT Astra Serif" w:hAnsi="PT Astra Serif"/>
          <w:b/>
          <w:bCs/>
          <w:sz w:val="20"/>
          <w:szCs w:val="20"/>
        </w:rPr>
        <w:t>. Порядок возврата грантов в форме субсидии</w:t>
      </w:r>
    </w:p>
    <w:p w:rsidR="0086339E" w:rsidRPr="00407E3E" w:rsidRDefault="0086339E" w:rsidP="0086339E">
      <w:pPr>
        <w:ind w:firstLine="709"/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39. 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</w:t>
      </w:r>
      <w:r w:rsidRPr="00407E3E">
        <w:rPr>
          <w:rFonts w:ascii="PT Astra Serif" w:hAnsi="PT Astra Serif"/>
          <w:sz w:val="20"/>
          <w:szCs w:val="20"/>
        </w:rPr>
        <w:t>б</w:t>
      </w:r>
      <w:r w:rsidRPr="00407E3E">
        <w:rPr>
          <w:rFonts w:ascii="PT Astra Serif" w:hAnsi="PT Astra Serif"/>
          <w:sz w:val="20"/>
          <w:szCs w:val="20"/>
        </w:rPr>
        <w:t>разовательных услугах в рамках системы персонифицированного финансирования в сроки, установленные соглашен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ем о предоставлении гранта в форме субсидии.</w:t>
      </w: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40. За полноту и достоверность представленной информации и документов несет ответственность исполнитель услуг.</w:t>
      </w:r>
    </w:p>
    <w:p w:rsidR="0086339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41. Возврат гранта в форме субсидии в бюджет муниципального образования осуществляется исполнителем у</w:t>
      </w:r>
      <w:r w:rsidRPr="00407E3E">
        <w:rPr>
          <w:rFonts w:ascii="PT Astra Serif" w:hAnsi="PT Astra Serif"/>
          <w:sz w:val="20"/>
          <w:szCs w:val="20"/>
        </w:rPr>
        <w:t>с</w:t>
      </w:r>
      <w:r w:rsidRPr="00407E3E">
        <w:rPr>
          <w:rFonts w:ascii="PT Astra Serif" w:hAnsi="PT Astra Serif"/>
          <w:sz w:val="20"/>
          <w:szCs w:val="20"/>
        </w:rPr>
        <w:t>луг в течение 10-и рабочих дней с момента получения соответствующего уведомления о возврате гранта в форме су</w:t>
      </w:r>
      <w:r w:rsidRPr="00407E3E">
        <w:rPr>
          <w:rFonts w:ascii="PT Astra Serif" w:hAnsi="PT Astra Serif"/>
          <w:sz w:val="20"/>
          <w:szCs w:val="20"/>
        </w:rPr>
        <w:t>б</w:t>
      </w:r>
      <w:r w:rsidRPr="00407E3E">
        <w:rPr>
          <w:rFonts w:ascii="PT Astra Serif" w:hAnsi="PT Astra Serif"/>
          <w:sz w:val="20"/>
          <w:szCs w:val="20"/>
        </w:rPr>
        <w:t xml:space="preserve">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40799B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40799B" w:rsidRPr="00407E3E" w:rsidRDefault="0040799B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widowControl w:val="0"/>
        <w:ind w:firstLine="709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ПРИЛОЖЕНИЕ</w:t>
      </w:r>
    </w:p>
    <w:p w:rsidR="0086339E" w:rsidRPr="00407E3E" w:rsidRDefault="0086339E" w:rsidP="0086339E">
      <w:pPr>
        <w:widowControl w:val="0"/>
        <w:ind w:firstLine="709"/>
        <w:jc w:val="right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к Порядку</w:t>
      </w:r>
    </w:p>
    <w:p w:rsidR="0086339E" w:rsidRPr="00407E3E" w:rsidRDefault="0086339E" w:rsidP="0086339E">
      <w:pPr>
        <w:widowControl w:val="0"/>
        <w:ind w:firstLine="709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ConsPlusTitle"/>
        <w:jc w:val="center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РАМОЧНОЕ СОГЛАШЕНИЕ №______</w:t>
      </w:r>
    </w:p>
    <w:p w:rsidR="0086339E" w:rsidRPr="00407E3E" w:rsidRDefault="0086339E" w:rsidP="0086339E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пгт. Кадый </w:t>
      </w:r>
      <w:r w:rsidRPr="00407E3E">
        <w:rPr>
          <w:rFonts w:ascii="PT Astra Serif" w:hAnsi="PT Astra Serif" w:cs="Times New Roman"/>
        </w:rPr>
        <w:tab/>
      </w:r>
      <w:r w:rsidRPr="00407E3E">
        <w:rPr>
          <w:rFonts w:ascii="PT Astra Serif" w:hAnsi="PT Astra Serif" w:cs="Times New Roman"/>
        </w:rPr>
        <w:tab/>
      </w:r>
      <w:r w:rsidRPr="00407E3E">
        <w:rPr>
          <w:rFonts w:ascii="PT Astra Serif" w:hAnsi="PT Astra Serif" w:cs="Times New Roman"/>
        </w:rPr>
        <w:tab/>
      </w:r>
      <w:r w:rsidRPr="00407E3E">
        <w:rPr>
          <w:rFonts w:ascii="PT Astra Serif" w:hAnsi="PT Astra Serif" w:cs="Times New Roman"/>
        </w:rPr>
        <w:tab/>
      </w:r>
      <w:r w:rsidRPr="00407E3E">
        <w:rPr>
          <w:rFonts w:ascii="PT Astra Serif" w:hAnsi="PT Astra Serif" w:cs="Times New Roman"/>
        </w:rPr>
        <w:tab/>
      </w:r>
      <w:r w:rsidRPr="00407E3E">
        <w:rPr>
          <w:rFonts w:ascii="PT Astra Serif" w:hAnsi="PT Astra Serif" w:cs="Times New Roman"/>
        </w:rPr>
        <w:tab/>
      </w:r>
      <w:r w:rsidR="00F34AFF">
        <w:rPr>
          <w:rFonts w:ascii="PT Astra Serif" w:hAnsi="PT Astra Serif" w:cs="Times New Roman"/>
        </w:rPr>
        <w:t xml:space="preserve">                                               </w:t>
      </w:r>
      <w:r w:rsidRPr="00407E3E">
        <w:rPr>
          <w:rFonts w:ascii="PT Astra Serif" w:hAnsi="PT Astra Serif" w:cs="Times New Roman"/>
        </w:rPr>
        <w:tab/>
        <w:t>"__" _____________ 20__ г.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</w:p>
    <w:p w:rsidR="0086339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Отдел образования администрации Кадыйского муниципального района, именуемый в дальнейшем «Уполномоченный орган», в лице начальника отдела образования Антоновой Марины Леонидовны, действующий на основании Полож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ния об отделе, с одной стороны, и ______________________________________________________, именуемое в дал</w:t>
      </w:r>
      <w:r w:rsidRPr="00407E3E">
        <w:rPr>
          <w:rFonts w:ascii="PT Astra Serif" w:hAnsi="PT Astra Serif"/>
          <w:sz w:val="20"/>
          <w:szCs w:val="20"/>
        </w:rPr>
        <w:t>ь</w:t>
      </w:r>
      <w:r w:rsidRPr="00407E3E">
        <w:rPr>
          <w:rFonts w:ascii="PT Astra Serif" w:hAnsi="PT Astra Serif"/>
          <w:sz w:val="20"/>
          <w:szCs w:val="20"/>
        </w:rPr>
        <w:t>нейшем «Исполнитель услуг», в лице ____________________________________________________, действующего на основании _______________________________________, с другой стороны, именуемые в дальнейшем «Стороны», р</w:t>
      </w:r>
      <w:r w:rsidRPr="00407E3E">
        <w:rPr>
          <w:rFonts w:ascii="PT Astra Serif" w:hAnsi="PT Astra Serif"/>
          <w:sz w:val="20"/>
          <w:szCs w:val="20"/>
        </w:rPr>
        <w:t>у</w:t>
      </w:r>
      <w:r w:rsidRPr="00407E3E">
        <w:rPr>
          <w:rFonts w:ascii="PT Astra Serif" w:hAnsi="PT Astra Serif"/>
          <w:sz w:val="20"/>
          <w:szCs w:val="20"/>
        </w:rPr>
        <w:t>ководствуясь правилами персонифицированного финансирования дополнительного образования детей в Кадыйском муниципальном районе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</w:t>
      </w:r>
      <w:r w:rsidRPr="00407E3E">
        <w:rPr>
          <w:rFonts w:ascii="PT Astra Serif" w:hAnsi="PT Astra Serif"/>
          <w:sz w:val="20"/>
          <w:szCs w:val="20"/>
        </w:rPr>
        <w:t>ь</w:t>
      </w:r>
      <w:r w:rsidRPr="00407E3E">
        <w:rPr>
          <w:rFonts w:ascii="PT Astra Serif" w:hAnsi="PT Astra Serif"/>
          <w:sz w:val="20"/>
          <w:szCs w:val="20"/>
        </w:rPr>
        <w:t>ным предпринимателям, государственным образовательным организациям, муниципальным образовательным орган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зациям, в отношении которых органами местного самоуправления Кадыйского муниципального района не осуществл</w:t>
      </w:r>
      <w:r w:rsidRPr="00407E3E">
        <w:rPr>
          <w:rFonts w:ascii="PT Astra Serif" w:hAnsi="PT Astra Serif"/>
          <w:sz w:val="20"/>
          <w:szCs w:val="20"/>
        </w:rPr>
        <w:t>я</w:t>
      </w:r>
      <w:r w:rsidRPr="00407E3E">
        <w:rPr>
          <w:rFonts w:ascii="PT Astra Serif" w:hAnsi="PT Astra Serif"/>
          <w:sz w:val="20"/>
          <w:szCs w:val="20"/>
        </w:rPr>
        <w:t>ются функции и полномочия учредителя, включенными в реестр исполнителей образовательных услуг в рамках сист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мы персонифицированного финансирования, в связи с оказанием услуг по реализации дополнительных общеобразов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тельных программ в рамках системы персонифицированного финансирования, утвержденными постановлен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ем________ от ____________ № ______ (далее – Порядок предоставления грантов), заключили настоящее Соглашение о нижеследующем.</w:t>
      </w:r>
    </w:p>
    <w:p w:rsidR="00F34AFF" w:rsidRPr="00407E3E" w:rsidRDefault="00F34AFF" w:rsidP="0086339E">
      <w:pPr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center"/>
        <w:rPr>
          <w:rFonts w:ascii="PT Astra Serif" w:hAnsi="PT Astra Serif"/>
          <w:b/>
          <w:sz w:val="20"/>
          <w:szCs w:val="20"/>
        </w:rPr>
      </w:pPr>
      <w:r w:rsidRPr="00407E3E">
        <w:rPr>
          <w:rFonts w:ascii="PT Astra Serif" w:hAnsi="PT Astra Serif"/>
          <w:b/>
          <w:sz w:val="20"/>
          <w:szCs w:val="20"/>
          <w:lang w:val="en-US"/>
        </w:rPr>
        <w:t>I</w:t>
      </w:r>
      <w:r w:rsidRPr="00407E3E">
        <w:rPr>
          <w:rFonts w:ascii="PT Astra Serif" w:hAnsi="PT Astra Serif"/>
          <w:b/>
          <w:sz w:val="20"/>
          <w:szCs w:val="20"/>
        </w:rPr>
        <w:t>. Предмет соглашения</w:t>
      </w:r>
    </w:p>
    <w:p w:rsidR="0086339E" w:rsidRPr="00407E3E" w:rsidRDefault="0086339E" w:rsidP="0086339E">
      <w:pPr>
        <w:pStyle w:val="12"/>
        <w:ind w:left="0"/>
        <w:rPr>
          <w:rFonts w:ascii="PT Astra Serif" w:hAnsi="PT Astra Serif"/>
          <w:b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1.1. Предметом настоящего Соглашения является порядок взаимодействия Сторон по предоставлению в 2021-2023 г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дах гранта в форме субсидии из муниципального бюджета Кадыйского муниципального района Исполнителю услуг в рамках мероприятия «Обеспечение внедрения персонифицированного финансирования» муниципальной программы «Развитие системы образования Кадыйского муниципального района на 2017 - 2021 года» (далее - грант).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1.2. Целью предоставления гранта является оплата образовательных услуг по реализации дополнительных общеобраз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вательных программ, оказанных Исполнителем в рамках системы персонифицированного финансирования.</w:t>
      </w:r>
    </w:p>
    <w:p w:rsidR="0086339E" w:rsidRPr="00407E3E" w:rsidRDefault="0086339E" w:rsidP="0086339E">
      <w:pPr>
        <w:pStyle w:val="12"/>
        <w:ind w:left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center"/>
        <w:rPr>
          <w:rFonts w:ascii="PT Astra Serif" w:hAnsi="PT Astra Serif"/>
          <w:b/>
          <w:sz w:val="20"/>
          <w:szCs w:val="20"/>
        </w:rPr>
      </w:pPr>
      <w:r w:rsidRPr="00407E3E">
        <w:rPr>
          <w:rFonts w:ascii="PT Astra Serif" w:hAnsi="PT Astra Serif"/>
          <w:b/>
          <w:sz w:val="20"/>
          <w:szCs w:val="20"/>
          <w:lang w:val="en-US"/>
        </w:rPr>
        <w:t>II</w:t>
      </w:r>
      <w:r w:rsidRPr="00407E3E">
        <w:rPr>
          <w:rFonts w:ascii="PT Astra Serif" w:hAnsi="PT Astra Serif"/>
          <w:b/>
          <w:sz w:val="20"/>
          <w:szCs w:val="20"/>
        </w:rPr>
        <w:t>. Порядок и условия предоставления гранта</w:t>
      </w:r>
    </w:p>
    <w:p w:rsidR="0086339E" w:rsidRPr="00407E3E" w:rsidRDefault="0086339E" w:rsidP="0086339E">
      <w:pPr>
        <w:pStyle w:val="12"/>
        <w:ind w:left="0"/>
        <w:rPr>
          <w:rFonts w:ascii="PT Astra Serif" w:hAnsi="PT Astra Serif"/>
          <w:b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2.1. Грант предоставляется Уполномоченным органом Исполнителю услуг в размере, определяемом согласно Разделу </w:t>
      </w:r>
      <w:r w:rsidRPr="00407E3E">
        <w:rPr>
          <w:rFonts w:ascii="PT Astra Serif" w:hAnsi="PT Astra Serif"/>
          <w:sz w:val="20"/>
          <w:szCs w:val="20"/>
          <w:lang w:val="en-US"/>
        </w:rPr>
        <w:t>III</w:t>
      </w:r>
      <w:r w:rsidRPr="00407E3E">
        <w:rPr>
          <w:rFonts w:ascii="PT Astra Serif" w:hAnsi="PT Astra Serif"/>
          <w:sz w:val="20"/>
          <w:szCs w:val="20"/>
        </w:rPr>
        <w:t xml:space="preserve"> Порядка предоставления грантов.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2.2. При предоставлении гранта Исполнитель обязуется соблюдать требования Правил персонифицированного фина</w:t>
      </w:r>
      <w:r w:rsidRPr="00407E3E">
        <w:rPr>
          <w:rFonts w:ascii="PT Astra Serif" w:hAnsi="PT Astra Serif"/>
          <w:sz w:val="20"/>
          <w:szCs w:val="20"/>
        </w:rPr>
        <w:t>н</w:t>
      </w:r>
      <w:r w:rsidRPr="00407E3E">
        <w:rPr>
          <w:rFonts w:ascii="PT Astra Serif" w:hAnsi="PT Astra Serif"/>
          <w:sz w:val="20"/>
          <w:szCs w:val="20"/>
        </w:rPr>
        <w:t>сирования, утвержденных постановлением администрации Кадыйского муниципального района от 25.02.2020 г. № 83 «Об утверждении Правил персонифицированного финансирования дополнительного образования детей в Кадыйском муниципальном районе» (в редакции постановления от 22.06.2020г. № 274 «О внесении изменений в постановление администрации Кадыйского муниципального района» от 25.02.2020 г. № 83 (далее – Правила персонифицированного финансирования) и Порядка предоставления грантов.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2.3. При заключении настоящего Соглашения Исполнитель услуг выражает свое согласие на осуществление отделом образования и органом муниципального финансового контроля проверок соблюдения Исполнителем услуг цели, поря</w:t>
      </w:r>
      <w:r w:rsidRPr="00407E3E">
        <w:rPr>
          <w:rFonts w:ascii="PT Astra Serif" w:hAnsi="PT Astra Serif"/>
          <w:sz w:val="20"/>
          <w:szCs w:val="20"/>
        </w:rPr>
        <w:t>д</w:t>
      </w:r>
      <w:r w:rsidRPr="00407E3E">
        <w:rPr>
          <w:rFonts w:ascii="PT Astra Serif" w:hAnsi="PT Astra Serif"/>
          <w:sz w:val="20"/>
          <w:szCs w:val="20"/>
        </w:rPr>
        <w:t>ка и условий предоставления Гранта.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2.4. Предоставление гранта осуществляется в пределах бюджетных ассигнований, утвержденных решением собрания депутатов Кадыйского муниципального района о бюджете Кадыйского муниципального района на текущий финанс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вый год и плановый период в пределах утвержденных лимитов бюджетных обязательств в рамках муниципальной пр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граммы «Развитие системы образования Кадыйского муниципального района на 2017 – 2021 годы».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2.5. Перечисление гранта осуществляется на счет Исполнителя услуг, указанный в разделе </w:t>
      </w:r>
      <w:fldSimple w:instr=" REF _Ref35886223 \r \h  \* MERGEFORMAT ">
        <w:r w:rsidRPr="00407E3E">
          <w:rPr>
            <w:rFonts w:ascii="PT Astra Serif" w:hAnsi="PT Astra Serif"/>
            <w:sz w:val="20"/>
            <w:szCs w:val="20"/>
          </w:rPr>
          <w:t>VII</w:t>
        </w:r>
      </w:fldSimple>
      <w:r w:rsidRPr="00407E3E">
        <w:rPr>
          <w:rFonts w:ascii="PT Astra Serif" w:hAnsi="PT Astra Serif"/>
          <w:sz w:val="20"/>
          <w:szCs w:val="20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тельств Уполномоченного органа перед Исполнителем услуг.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2.6. 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86339E" w:rsidRPr="00407E3E" w:rsidRDefault="0086339E" w:rsidP="0086339E">
      <w:pPr>
        <w:pStyle w:val="12"/>
        <w:ind w:left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ind w:left="1080"/>
        <w:jc w:val="center"/>
        <w:rPr>
          <w:rFonts w:ascii="PT Astra Serif" w:hAnsi="PT Astra Serif"/>
          <w:b/>
          <w:sz w:val="20"/>
          <w:szCs w:val="20"/>
        </w:rPr>
      </w:pPr>
      <w:r w:rsidRPr="00407E3E">
        <w:rPr>
          <w:rFonts w:ascii="PT Astra Serif" w:hAnsi="PT Astra Serif"/>
          <w:b/>
          <w:sz w:val="20"/>
          <w:szCs w:val="20"/>
          <w:lang w:val="en-US"/>
        </w:rPr>
        <w:t>III</w:t>
      </w:r>
      <w:r w:rsidRPr="00407E3E">
        <w:rPr>
          <w:rFonts w:ascii="PT Astra Serif" w:hAnsi="PT Astra Serif"/>
          <w:b/>
          <w:sz w:val="20"/>
          <w:szCs w:val="20"/>
        </w:rPr>
        <w:t>. Права и обязанности сторон</w:t>
      </w:r>
    </w:p>
    <w:p w:rsidR="0086339E" w:rsidRPr="00407E3E" w:rsidRDefault="0086339E" w:rsidP="0086339E">
      <w:pPr>
        <w:pStyle w:val="12"/>
        <w:ind w:left="1080"/>
        <w:jc w:val="center"/>
        <w:rPr>
          <w:rFonts w:ascii="PT Astra Serif" w:hAnsi="PT Astra Serif"/>
          <w:b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 Исполнитель услуг обязан:</w:t>
      </w:r>
    </w:p>
    <w:p w:rsidR="0086339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3.1.1. Осуществлять оказание образовательных услуг в соответствии с условиями договоров об образовании, заключе</w:t>
      </w:r>
      <w:r w:rsidRPr="00407E3E">
        <w:rPr>
          <w:rFonts w:ascii="PT Astra Serif" w:hAnsi="PT Astra Serif"/>
          <w:sz w:val="20"/>
          <w:szCs w:val="20"/>
        </w:rPr>
        <w:t>н</w:t>
      </w:r>
      <w:r w:rsidRPr="00407E3E">
        <w:rPr>
          <w:rFonts w:ascii="PT Astra Serif" w:hAnsi="PT Astra Serif"/>
          <w:sz w:val="20"/>
          <w:szCs w:val="20"/>
        </w:rPr>
        <w:t>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грамм), включенным в реестр сертифицированных программ в соответствии с Правилами персонифицированного ф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нансирования.</w:t>
      </w:r>
    </w:p>
    <w:p w:rsidR="0040799B" w:rsidRDefault="0040799B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</w:p>
    <w:p w:rsidR="0040799B" w:rsidRPr="00407E3E" w:rsidRDefault="0040799B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3.1.2. Соблюдать Правила персонифицированного финансирования, в том числе при: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3.1.2.1 заключении договоров об образовании с родителями (законными представителями) обучающихся или обуча</w:t>
      </w:r>
      <w:r w:rsidRPr="00407E3E">
        <w:rPr>
          <w:rFonts w:ascii="PT Astra Serif" w:hAnsi="PT Astra Serif"/>
          <w:sz w:val="20"/>
          <w:szCs w:val="20"/>
        </w:rPr>
        <w:t>ю</w:t>
      </w:r>
      <w:r w:rsidRPr="00407E3E">
        <w:rPr>
          <w:rFonts w:ascii="PT Astra Serif" w:hAnsi="PT Astra Serif"/>
          <w:sz w:val="20"/>
          <w:szCs w:val="20"/>
        </w:rPr>
        <w:t>щимися, достигшими возраста 14 лет;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3.1.2.2. установлении цен на оказываемые образовательные услуги в рамках системы персонифицированного финанс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рования;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3.1.2.3. предложении образовательных программ для обучения детей.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3.1.3. 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тельного образования в Кадыйском муниципальном районе.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3.1.4.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 1, 2 к настоящему Соглашению.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3.1.5.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Кадыйском муниципальном районе.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3.1.6. Принимать на обучение по образовательной программе (части образовательной программы) не менее одного об</w:t>
      </w:r>
      <w:r w:rsidRPr="00407E3E">
        <w:rPr>
          <w:rFonts w:ascii="PT Astra Serif" w:hAnsi="PT Astra Serif"/>
          <w:sz w:val="20"/>
          <w:szCs w:val="20"/>
        </w:rPr>
        <w:t>у</w:t>
      </w:r>
      <w:r w:rsidRPr="00407E3E">
        <w:rPr>
          <w:rFonts w:ascii="PT Astra Serif" w:hAnsi="PT Astra Serif"/>
          <w:sz w:val="20"/>
          <w:szCs w:val="20"/>
        </w:rPr>
        <w:t>чающегося в рамках системы персонифицированного финансирования.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 Исполнитель услуг имеет право: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3.2.1. Заключать договоры об образовании с родителями (законными представителями) обучающихся или обучающ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мися, достигшими возраста 14 лет, при одновременном выполнении следующих условий: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color w:val="000000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3.2.1.1. образовательная программа (часть образовательной программы), по которой будет проходить обучение, вкл</w:t>
      </w:r>
      <w:r w:rsidRPr="00407E3E">
        <w:rPr>
          <w:rFonts w:ascii="PT Astra Serif" w:hAnsi="PT Astra Serif"/>
          <w:sz w:val="20"/>
          <w:szCs w:val="20"/>
        </w:rPr>
        <w:t>ю</w:t>
      </w:r>
      <w:r w:rsidRPr="00407E3E">
        <w:rPr>
          <w:rFonts w:ascii="PT Astra Serif" w:hAnsi="PT Astra Serif"/>
          <w:sz w:val="20"/>
          <w:szCs w:val="20"/>
        </w:rPr>
        <w:t>чена в Реестр сертифицированных программ системы персонифицированного финансирования;</w:t>
      </w:r>
    </w:p>
    <w:p w:rsidR="00F34AFF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3.2.1.2. направленность образовательной программы предусмотрена Программой персонифицированного финансиров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ния Кадыйского муниципального района, утвержденной приказом отдела образования от 29.12.2020 года № 237 «Об утверждении программы персонифицированного финансирования дополнительного образования детей в Кадыйском муниципальном районе на 2021 год»</w:t>
      </w:r>
      <w:r w:rsidR="0040799B">
        <w:rPr>
          <w:rFonts w:ascii="PT Astra Serif" w:hAnsi="PT Astra Serif"/>
          <w:sz w:val="20"/>
          <w:szCs w:val="20"/>
        </w:rPr>
        <w:t>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color w:val="000000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3.2.1.3. число договоров об образовании по образовательным программам аналогичной направленности меньше уст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новленного Программой персонифицированного финансирования Кадыйского муниципального района лимита зачисл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ния на обучение для соответствующей направленности;</w:t>
      </w:r>
      <w:bookmarkStart w:id="19" w:name="_Ref450823035"/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color w:val="000000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3.2.1.4. доступный остаток обеспечения сертификата дополнительного образования ребенка в соответствующем уче</w:t>
      </w:r>
      <w:r w:rsidRPr="00407E3E">
        <w:rPr>
          <w:rFonts w:ascii="PT Astra Serif" w:hAnsi="PT Astra Serif"/>
          <w:sz w:val="20"/>
          <w:szCs w:val="20"/>
        </w:rPr>
        <w:t>б</w:t>
      </w:r>
      <w:r w:rsidRPr="00407E3E">
        <w:rPr>
          <w:rFonts w:ascii="PT Astra Serif" w:hAnsi="PT Astra Serif"/>
          <w:sz w:val="20"/>
          <w:szCs w:val="20"/>
        </w:rPr>
        <w:t>ном году больше 0 рублей.</w:t>
      </w:r>
      <w:bookmarkEnd w:id="19"/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3.2.2. Указывать в договорах об образовании, заключаемых в соответствии с Правилами персонифицированного фина</w:t>
      </w:r>
      <w:r w:rsidRPr="00407E3E">
        <w:rPr>
          <w:rFonts w:ascii="PT Astra Serif" w:hAnsi="PT Astra Serif"/>
          <w:sz w:val="20"/>
          <w:szCs w:val="20"/>
        </w:rPr>
        <w:t>н</w:t>
      </w:r>
      <w:r w:rsidRPr="00407E3E">
        <w:rPr>
          <w:rFonts w:ascii="PT Astra Serif" w:hAnsi="PT Astra Serif"/>
          <w:sz w:val="20"/>
          <w:szCs w:val="20"/>
        </w:rPr>
        <w:t>сирования положение о том, что оплата услуги осуществляется Уполномоченным органом в соответствии с настоящим Соглашением.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3.2.3. 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3.2.4. Отказаться от участия в системе персонифицированного финансирования дополнительного образования детей в Кадыйском муниципальном районе.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3.3. Уполномоченный орган обязан: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3.3.1. 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Кадыйском муниц</w:t>
      </w:r>
      <w:r w:rsidRPr="00407E3E">
        <w:rPr>
          <w:rFonts w:ascii="PT Astra Serif" w:hAnsi="PT Astra Serif"/>
          <w:sz w:val="20"/>
          <w:szCs w:val="20"/>
        </w:rPr>
        <w:t>и</w:t>
      </w:r>
      <w:r w:rsidRPr="00407E3E">
        <w:rPr>
          <w:rFonts w:ascii="PT Astra Serif" w:hAnsi="PT Astra Serif"/>
          <w:sz w:val="20"/>
          <w:szCs w:val="20"/>
        </w:rPr>
        <w:t>пальном районе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3.3.2. 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3.4. Уполномоченный орган имеет право: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3.4.1. 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3.4.2. В случае неисполнения либо ненадлежащего исполнения Исполнителем услуг обязательств по настоящему С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глашению, соблюдению Правил персонифицированного финансирования приостановить оплату образовательных услуг.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3.4.3. Требовать от Исполнителя услуг соблюдения Правил персонифицированного финансирования, в том числе в ча</w:t>
      </w:r>
      <w:r w:rsidRPr="00407E3E">
        <w:rPr>
          <w:rFonts w:ascii="PT Astra Serif" w:hAnsi="PT Astra Serif"/>
          <w:sz w:val="20"/>
          <w:szCs w:val="20"/>
        </w:rPr>
        <w:t>с</w:t>
      </w:r>
      <w:r w:rsidRPr="00407E3E">
        <w:rPr>
          <w:rFonts w:ascii="PT Astra Serif" w:hAnsi="PT Astra Serif"/>
          <w:sz w:val="20"/>
          <w:szCs w:val="20"/>
        </w:rPr>
        <w:t>ти взаимодействия с оператором персонифицированного финансирования.</w:t>
      </w:r>
    </w:p>
    <w:p w:rsidR="0086339E" w:rsidRPr="00407E3E" w:rsidRDefault="0086339E" w:rsidP="0086339E">
      <w:pPr>
        <w:pStyle w:val="12"/>
        <w:ind w:left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center"/>
        <w:rPr>
          <w:rFonts w:ascii="PT Astra Serif" w:hAnsi="PT Astra Serif"/>
          <w:b/>
          <w:sz w:val="20"/>
          <w:szCs w:val="20"/>
        </w:rPr>
      </w:pPr>
      <w:bookmarkStart w:id="20" w:name="_Ref9763529"/>
      <w:r w:rsidRPr="00407E3E">
        <w:rPr>
          <w:rFonts w:ascii="PT Astra Serif" w:hAnsi="PT Astra Serif"/>
          <w:b/>
          <w:sz w:val="20"/>
          <w:szCs w:val="20"/>
          <w:lang w:val="en-US"/>
        </w:rPr>
        <w:t>IV</w:t>
      </w:r>
      <w:r w:rsidRPr="00407E3E">
        <w:rPr>
          <w:rFonts w:ascii="PT Astra Serif" w:hAnsi="PT Astra Serif"/>
          <w:b/>
          <w:sz w:val="20"/>
          <w:szCs w:val="20"/>
        </w:rPr>
        <w:t xml:space="preserve">. Порядок </w:t>
      </w:r>
      <w:bookmarkEnd w:id="20"/>
      <w:r w:rsidRPr="00407E3E">
        <w:rPr>
          <w:rFonts w:ascii="PT Astra Serif" w:hAnsi="PT Astra Serif"/>
          <w:b/>
          <w:sz w:val="20"/>
          <w:szCs w:val="20"/>
        </w:rPr>
        <w:t>формирования и направления Уполномоченным органом Исполнителю услуг соглашений о предо</w:t>
      </w:r>
      <w:r w:rsidRPr="00407E3E">
        <w:rPr>
          <w:rFonts w:ascii="PT Astra Serif" w:hAnsi="PT Astra Serif"/>
          <w:b/>
          <w:sz w:val="20"/>
          <w:szCs w:val="20"/>
        </w:rPr>
        <w:t>с</w:t>
      </w:r>
      <w:r w:rsidRPr="00407E3E">
        <w:rPr>
          <w:rFonts w:ascii="PT Astra Serif" w:hAnsi="PT Astra Serif"/>
          <w:b/>
          <w:sz w:val="20"/>
          <w:szCs w:val="20"/>
        </w:rPr>
        <w:t>тавлении Исполнителю услуг гранта в форме субсидии в форме безотзывной оферты</w:t>
      </w:r>
    </w:p>
    <w:p w:rsidR="0086339E" w:rsidRPr="00407E3E" w:rsidRDefault="0086339E" w:rsidP="0086339E">
      <w:pPr>
        <w:pStyle w:val="12"/>
        <w:ind w:left="0"/>
        <w:rPr>
          <w:rFonts w:ascii="PT Astra Serif" w:hAnsi="PT Astra Serif"/>
          <w:b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4.1. 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</w:t>
      </w:r>
      <w:r w:rsidRPr="00407E3E">
        <w:rPr>
          <w:rFonts w:ascii="PT Astra Serif" w:hAnsi="PT Astra Serif"/>
          <w:sz w:val="20"/>
          <w:szCs w:val="20"/>
        </w:rPr>
        <w:t>у</w:t>
      </w:r>
      <w:r w:rsidRPr="00407E3E">
        <w:rPr>
          <w:rFonts w:ascii="PT Astra Serif" w:hAnsi="PT Astra Serif"/>
          <w:sz w:val="20"/>
          <w:szCs w:val="20"/>
        </w:rPr>
        <w:t>щий месяц, содержащую сумму авансирования с указанием месяца авансирования, и реестра договоров на авансиров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ние, оформляемого в соответствии с приложением № 1 к настоящему Соглашению.</w:t>
      </w:r>
    </w:p>
    <w:p w:rsidR="0086339E" w:rsidRDefault="0086339E" w:rsidP="0086339E">
      <w:pPr>
        <w:pStyle w:val="12"/>
        <w:ind w:left="0"/>
        <w:jc w:val="both"/>
        <w:rPr>
          <w:rStyle w:val="eop"/>
          <w:rFonts w:ascii="PT Astra Serif" w:hAnsi="PT Astra Serif"/>
          <w:color w:val="000000"/>
          <w:sz w:val="20"/>
          <w:szCs w:val="20"/>
          <w:shd w:val="clear" w:color="auto" w:fill="FFFFFF"/>
        </w:rPr>
      </w:pPr>
      <w:r w:rsidRPr="00407E3E">
        <w:rPr>
          <w:rStyle w:val="normaltextrun"/>
          <w:rFonts w:ascii="PT Astra Serif" w:hAnsi="PT Astra Serif"/>
          <w:color w:val="000000"/>
          <w:sz w:val="20"/>
          <w:szCs w:val="20"/>
          <w:shd w:val="clear" w:color="auto" w:fill="FFFFFF"/>
        </w:rPr>
        <w:t>4.2. Согласно пункту 126 Правил Исполнитель услуг ежемесячно, не позднее 2-го числа месяца, следующего за отче</w:t>
      </w:r>
      <w:r w:rsidRPr="00407E3E">
        <w:rPr>
          <w:rStyle w:val="normaltextrun"/>
          <w:rFonts w:ascii="PT Astra Serif" w:hAnsi="PT Astra Serif"/>
          <w:color w:val="000000"/>
          <w:sz w:val="20"/>
          <w:szCs w:val="20"/>
          <w:shd w:val="clear" w:color="auto" w:fill="FFFFFF"/>
        </w:rPr>
        <w:t>т</w:t>
      </w:r>
      <w:r w:rsidRPr="00407E3E">
        <w:rPr>
          <w:rStyle w:val="normaltextrun"/>
          <w:rFonts w:ascii="PT Astra Serif" w:hAnsi="PT Astra Serif"/>
          <w:color w:val="000000"/>
          <w:sz w:val="20"/>
          <w:szCs w:val="20"/>
          <w:shd w:val="clear" w:color="auto" w:fill="FFFFFF"/>
        </w:rPr>
        <w:t>ным, формирует и направляет в уполномоченную организацию в соответствии с Правилами персонифицированного счет на оплату оказанных Услуг, содержащий общую сумму обязательств Уполномоченной организации по оплате У</w:t>
      </w:r>
      <w:r w:rsidRPr="00407E3E">
        <w:rPr>
          <w:rStyle w:val="normaltextrun"/>
          <w:rFonts w:ascii="PT Astra Serif" w:hAnsi="PT Astra Serif"/>
          <w:color w:val="000000"/>
          <w:sz w:val="20"/>
          <w:szCs w:val="20"/>
          <w:shd w:val="clear" w:color="auto" w:fill="FFFFFF"/>
        </w:rPr>
        <w:t>с</w:t>
      </w:r>
      <w:r w:rsidRPr="00407E3E">
        <w:rPr>
          <w:rStyle w:val="normaltextrun"/>
          <w:rFonts w:ascii="PT Astra Serif" w:hAnsi="PT Astra Serif"/>
          <w:color w:val="000000"/>
          <w:sz w:val="20"/>
          <w:szCs w:val="20"/>
          <w:shd w:val="clear" w:color="auto" w:fill="FFFFFF"/>
        </w:rPr>
        <w:t>луг, с приложением реестра договоров, оформляемого в соответствии с приложением № 2 к настоящему Договору.</w:t>
      </w:r>
      <w:r w:rsidRPr="00407E3E">
        <w:rPr>
          <w:rStyle w:val="eop"/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</w:t>
      </w:r>
    </w:p>
    <w:p w:rsidR="0040799B" w:rsidRDefault="0040799B" w:rsidP="0086339E">
      <w:pPr>
        <w:pStyle w:val="12"/>
        <w:ind w:left="0"/>
        <w:jc w:val="both"/>
        <w:rPr>
          <w:rStyle w:val="eop"/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40799B" w:rsidRDefault="0040799B" w:rsidP="0086339E">
      <w:pPr>
        <w:pStyle w:val="12"/>
        <w:ind w:left="0"/>
        <w:jc w:val="both"/>
        <w:rPr>
          <w:rStyle w:val="eop"/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40799B" w:rsidRDefault="0040799B" w:rsidP="0086339E">
      <w:pPr>
        <w:pStyle w:val="12"/>
        <w:ind w:left="0"/>
        <w:jc w:val="both"/>
        <w:rPr>
          <w:rStyle w:val="eop"/>
          <w:rFonts w:ascii="PT Astra Serif" w:hAnsi="PT Astra Serif"/>
          <w:color w:val="000000"/>
          <w:sz w:val="20"/>
          <w:szCs w:val="20"/>
          <w:shd w:val="clear" w:color="auto" w:fill="FFFFFF"/>
        </w:rPr>
      </w:pPr>
    </w:p>
    <w:p w:rsidR="0040799B" w:rsidRPr="00407E3E" w:rsidRDefault="0040799B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F34AFF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4.3. Уполномоченный орган в течение 5-ти рабочих дней после получения заявки на авансирование, направленной с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86339E" w:rsidRPr="00407E3E" w:rsidRDefault="0086339E" w:rsidP="0086339E">
      <w:pPr>
        <w:pStyle w:val="12"/>
        <w:ind w:left="0"/>
        <w:jc w:val="center"/>
        <w:rPr>
          <w:rFonts w:ascii="PT Astra Serif" w:hAnsi="PT Astra Serif"/>
          <w:b/>
          <w:sz w:val="20"/>
          <w:szCs w:val="20"/>
        </w:rPr>
      </w:pPr>
      <w:r w:rsidRPr="00407E3E">
        <w:rPr>
          <w:rFonts w:ascii="PT Astra Serif" w:hAnsi="PT Astra Serif"/>
          <w:b/>
          <w:sz w:val="20"/>
          <w:szCs w:val="20"/>
          <w:lang w:val="en-US"/>
        </w:rPr>
        <w:t>V</w:t>
      </w:r>
      <w:r w:rsidRPr="00407E3E">
        <w:rPr>
          <w:rFonts w:ascii="PT Astra Serif" w:hAnsi="PT Astra Serif"/>
          <w:b/>
          <w:sz w:val="20"/>
          <w:szCs w:val="20"/>
        </w:rPr>
        <w:t>. Ответственность сторон</w:t>
      </w:r>
    </w:p>
    <w:p w:rsidR="0086339E" w:rsidRPr="00407E3E" w:rsidRDefault="0086339E" w:rsidP="0086339E">
      <w:pPr>
        <w:pStyle w:val="12"/>
        <w:ind w:left="0" w:firstLine="709"/>
        <w:rPr>
          <w:rFonts w:ascii="PT Astra Serif" w:hAnsi="PT Astra Serif"/>
          <w:b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86339E" w:rsidRPr="00407E3E" w:rsidRDefault="0086339E" w:rsidP="0086339E">
      <w:pPr>
        <w:pStyle w:val="12"/>
        <w:ind w:left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center"/>
        <w:rPr>
          <w:rFonts w:ascii="PT Astra Serif" w:hAnsi="PT Astra Serif"/>
          <w:b/>
          <w:sz w:val="20"/>
          <w:szCs w:val="20"/>
        </w:rPr>
      </w:pPr>
      <w:r w:rsidRPr="00407E3E">
        <w:rPr>
          <w:rFonts w:ascii="PT Astra Serif" w:hAnsi="PT Astra Serif"/>
          <w:b/>
          <w:sz w:val="20"/>
          <w:szCs w:val="20"/>
          <w:lang w:val="en-US"/>
        </w:rPr>
        <w:t>VI</w:t>
      </w:r>
      <w:r w:rsidRPr="00407E3E">
        <w:rPr>
          <w:rFonts w:ascii="PT Astra Serif" w:hAnsi="PT Astra Serif"/>
          <w:b/>
          <w:sz w:val="20"/>
          <w:szCs w:val="20"/>
        </w:rPr>
        <w:t>. Заключительные положения</w:t>
      </w:r>
    </w:p>
    <w:p w:rsidR="0086339E" w:rsidRPr="00407E3E" w:rsidRDefault="0086339E" w:rsidP="0086339E">
      <w:pPr>
        <w:pStyle w:val="12"/>
        <w:ind w:left="0" w:firstLine="709"/>
        <w:rPr>
          <w:rFonts w:ascii="PT Astra Serif" w:hAnsi="PT Astra Serif"/>
          <w:b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 xml:space="preserve">6.1. Настоящее Соглашение может быть расторгнуто в одностороннем порядке Уполномоченным органом в следующих случаях: 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6.1.1. приостановление деятельности Исполнителя услуг в рамках системы персонифицированного финансирования Кадыйского муниципального района;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6.1.2. завершение реализации программы персонифицированного финансирования дополнительного образования в К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дыйского муниципальном района.</w:t>
      </w:r>
    </w:p>
    <w:p w:rsidR="0086339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6.2. Настоящее Соглашение может быть изменено и/или дополнено Сторонами в период его действия на основе их вз</w:t>
      </w:r>
      <w:r w:rsidRPr="00407E3E">
        <w:rPr>
          <w:rFonts w:ascii="PT Astra Serif" w:hAnsi="PT Astra Serif"/>
          <w:sz w:val="20"/>
          <w:szCs w:val="20"/>
        </w:rPr>
        <w:t>а</w:t>
      </w:r>
      <w:r w:rsidRPr="00407E3E">
        <w:rPr>
          <w:rFonts w:ascii="PT Astra Serif" w:hAnsi="PT Astra Serif"/>
          <w:sz w:val="20"/>
          <w:szCs w:val="20"/>
        </w:rPr>
        <w:t>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</w:t>
      </w:r>
      <w:r w:rsidRPr="00407E3E">
        <w:rPr>
          <w:rFonts w:ascii="PT Astra Serif" w:hAnsi="PT Astra Serif"/>
          <w:sz w:val="20"/>
          <w:szCs w:val="20"/>
        </w:rPr>
        <w:t>ь</w:t>
      </w:r>
      <w:r w:rsidRPr="00407E3E">
        <w:rPr>
          <w:rFonts w:ascii="PT Astra Serif" w:hAnsi="PT Astra Serif"/>
          <w:sz w:val="20"/>
          <w:szCs w:val="20"/>
        </w:rPr>
        <w:t>менном виде и подписаны Сторонами.</w:t>
      </w:r>
    </w:p>
    <w:p w:rsidR="00F34AFF" w:rsidRDefault="00F34AFF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</w:p>
    <w:p w:rsidR="00F34AFF" w:rsidRDefault="00F34AFF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</w:p>
    <w:p w:rsidR="00F34AFF" w:rsidRPr="00407E3E" w:rsidRDefault="00F34AFF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6.3. Все споры и разногласия, которые могут возникнуть по настоящему Соглашению, Стороны будут стремиться ра</w:t>
      </w:r>
      <w:r w:rsidRPr="00407E3E">
        <w:rPr>
          <w:rFonts w:ascii="PT Astra Serif" w:hAnsi="PT Astra Serif"/>
          <w:sz w:val="20"/>
          <w:szCs w:val="20"/>
        </w:rPr>
        <w:t>з</w:t>
      </w:r>
      <w:r w:rsidRPr="00407E3E">
        <w:rPr>
          <w:rFonts w:ascii="PT Astra Serif" w:hAnsi="PT Astra Serif"/>
          <w:sz w:val="20"/>
          <w:szCs w:val="20"/>
        </w:rPr>
        <w:t xml:space="preserve">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6.4. По всем вопросам, не нашедшим своего решения в тексте и условиях настоящего Соглашения, Стороны будут р</w:t>
      </w:r>
      <w:r w:rsidRPr="00407E3E">
        <w:rPr>
          <w:rFonts w:ascii="PT Astra Serif" w:hAnsi="PT Astra Serif"/>
          <w:sz w:val="20"/>
          <w:szCs w:val="20"/>
        </w:rPr>
        <w:t>у</w:t>
      </w:r>
      <w:r w:rsidRPr="00407E3E">
        <w:rPr>
          <w:rFonts w:ascii="PT Astra Serif" w:hAnsi="PT Astra Serif"/>
          <w:sz w:val="20"/>
          <w:szCs w:val="20"/>
        </w:rPr>
        <w:t>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6.5. Настоящее Соглашение составлено в двух экземплярах. Оба экземпляра идентичны и имеют одинаковую юридич</w:t>
      </w:r>
      <w:r w:rsidRPr="00407E3E">
        <w:rPr>
          <w:rFonts w:ascii="PT Astra Serif" w:hAnsi="PT Astra Serif"/>
          <w:sz w:val="20"/>
          <w:szCs w:val="20"/>
        </w:rPr>
        <w:t>е</w:t>
      </w:r>
      <w:r w:rsidRPr="00407E3E">
        <w:rPr>
          <w:rFonts w:ascii="PT Astra Serif" w:hAnsi="PT Astra Serif"/>
          <w:sz w:val="20"/>
          <w:szCs w:val="20"/>
        </w:rPr>
        <w:t>скую силу. У каждой из Сторон находится один экземпляр Соглашения.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6.6. Все приложения к настоящему Соглашению являются его неотъемлемой частью.</w:t>
      </w:r>
    </w:p>
    <w:p w:rsidR="0086339E" w:rsidRPr="00407E3E" w:rsidRDefault="0086339E" w:rsidP="0086339E">
      <w:pPr>
        <w:pStyle w:val="12"/>
        <w:ind w:left="0"/>
        <w:jc w:val="both"/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6.7. 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86339E" w:rsidRPr="00407E3E" w:rsidRDefault="0086339E" w:rsidP="0086339E">
      <w:pPr>
        <w:pStyle w:val="12"/>
        <w:ind w:left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ind w:left="0"/>
        <w:jc w:val="center"/>
        <w:rPr>
          <w:rFonts w:ascii="PT Astra Serif" w:hAnsi="PT Astra Serif"/>
          <w:b/>
          <w:sz w:val="20"/>
          <w:szCs w:val="20"/>
        </w:rPr>
      </w:pPr>
      <w:bookmarkStart w:id="21" w:name="_Ref35886223"/>
      <w:r w:rsidRPr="00407E3E">
        <w:rPr>
          <w:rFonts w:ascii="PT Astra Serif" w:hAnsi="PT Astra Serif"/>
          <w:b/>
          <w:sz w:val="20"/>
          <w:szCs w:val="20"/>
          <w:lang w:val="en-US"/>
        </w:rPr>
        <w:t>VII</w:t>
      </w:r>
      <w:r w:rsidRPr="00407E3E">
        <w:rPr>
          <w:rFonts w:ascii="PT Astra Serif" w:hAnsi="PT Astra Serif"/>
          <w:b/>
          <w:sz w:val="20"/>
          <w:szCs w:val="20"/>
        </w:rPr>
        <w:t>. Адреса и реквизиты сторон</w:t>
      </w:r>
      <w:bookmarkEnd w:id="21"/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12"/>
        <w:tabs>
          <w:tab w:val="left" w:pos="993"/>
        </w:tabs>
        <w:ind w:left="0" w:firstLine="709"/>
        <w:jc w:val="both"/>
        <w:rPr>
          <w:rFonts w:ascii="PT Astra Serif" w:hAnsi="PT Astra Serif"/>
          <w:sz w:val="20"/>
          <w:szCs w:val="20"/>
        </w:rPr>
      </w:pPr>
    </w:p>
    <w:p w:rsidR="0086339E" w:rsidRPr="00407E3E" w:rsidRDefault="0086339E" w:rsidP="0086339E">
      <w:pPr>
        <w:pStyle w:val="ConsPlusNormal"/>
        <w:ind w:left="4395" w:firstLine="0"/>
        <w:jc w:val="right"/>
        <w:outlineLvl w:val="1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Приложение № 1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к Соглашению о предоставлении 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гранта в форме субсидии из 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муниципального бюджета исполнителю 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услуг, оказывающему образовательные 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услуги по реализации дополнительных </w:t>
      </w:r>
    </w:p>
    <w:p w:rsidR="0086339E" w:rsidRPr="00407E3E" w:rsidRDefault="0086339E" w:rsidP="0086339E">
      <w:pPr>
        <w:pStyle w:val="ConsPlusNormal"/>
        <w:ind w:left="3969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общеобразовательных общеразвивающих </w:t>
      </w:r>
    </w:p>
    <w:p w:rsidR="0086339E" w:rsidRPr="00407E3E" w:rsidRDefault="0086339E" w:rsidP="0086339E">
      <w:pPr>
        <w:pStyle w:val="ConsPlusNormal"/>
        <w:ind w:left="3969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программ в рамках системы </w:t>
      </w:r>
    </w:p>
    <w:p w:rsidR="0086339E" w:rsidRPr="00407E3E" w:rsidRDefault="0086339E" w:rsidP="0086339E">
      <w:pPr>
        <w:pStyle w:val="ConsPlusNormal"/>
        <w:ind w:left="3969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персонифицированного финансирования </w:t>
      </w:r>
    </w:p>
    <w:p w:rsidR="0086339E" w:rsidRPr="00407E3E" w:rsidRDefault="0086339E" w:rsidP="0086339E">
      <w:pPr>
        <w:pStyle w:val="ConsPlusNormal"/>
        <w:ind w:left="3969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дополнительного образования детей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от "__" _________ 20__ г. N ___</w:t>
      </w:r>
    </w:p>
    <w:p w:rsidR="0086339E" w:rsidRPr="00407E3E" w:rsidRDefault="0086339E" w:rsidP="0086339E">
      <w:pPr>
        <w:pStyle w:val="ConsPlusNormal"/>
        <w:ind w:left="4395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center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center"/>
        <w:rPr>
          <w:rFonts w:ascii="PT Astra Serif" w:hAnsi="PT Astra Serif" w:cs="Times New Roman"/>
          <w:smallCaps/>
        </w:rPr>
      </w:pPr>
      <w:r w:rsidRPr="00407E3E">
        <w:rPr>
          <w:rFonts w:ascii="PT Astra Serif" w:hAnsi="PT Astra Serif" w:cs="Times New Roman"/>
          <w:smallCaps/>
        </w:rPr>
        <w:t>Реестр договоров на авансирование</w:t>
      </w:r>
    </w:p>
    <w:p w:rsidR="0086339E" w:rsidRPr="00407E3E" w:rsidRDefault="0086339E" w:rsidP="0086339E">
      <w:pPr>
        <w:pStyle w:val="ConsPlusNonformat"/>
        <w:jc w:val="center"/>
        <w:rPr>
          <w:rFonts w:ascii="PT Astra Serif" w:hAnsi="PT Astra Serif" w:cs="Times New Roman"/>
          <w:smallCaps/>
        </w:rPr>
      </w:pPr>
    </w:p>
    <w:p w:rsidR="0086339E" w:rsidRPr="00407E3E" w:rsidRDefault="0086339E" w:rsidP="0086339E">
      <w:pPr>
        <w:pStyle w:val="ConsPlusNonformat"/>
        <w:jc w:val="center"/>
        <w:rPr>
          <w:rFonts w:ascii="PT Astra Serif" w:hAnsi="PT Astra Serif" w:cs="Times New Roman"/>
        </w:rPr>
      </w:pP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Месяц, за который сформирован реестр: _________________________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Наименование исполнителя образовательных услуг: _________________________________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ОГРН исполнителя образовательных услуг: _________________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Всего подлежит к оплате: _____________________ рублей, что составляет 80% от совокупных обязательств Уполном</w:t>
      </w:r>
      <w:r w:rsidRPr="00407E3E">
        <w:rPr>
          <w:rFonts w:ascii="PT Astra Serif" w:hAnsi="PT Astra Serif"/>
          <w:sz w:val="20"/>
          <w:szCs w:val="20"/>
        </w:rPr>
        <w:t>о</w:t>
      </w:r>
      <w:r w:rsidRPr="00407E3E">
        <w:rPr>
          <w:rFonts w:ascii="PT Astra Serif" w:hAnsi="PT Astra Serif"/>
          <w:sz w:val="20"/>
          <w:szCs w:val="20"/>
        </w:rPr>
        <w:t>ченного органа.</w:t>
      </w:r>
    </w:p>
    <w:p w:rsidR="0086339E" w:rsidRDefault="0086339E" w:rsidP="0086339E">
      <w:pPr>
        <w:rPr>
          <w:rFonts w:ascii="PT Astra Serif" w:hAnsi="PT Astra Serif"/>
          <w:sz w:val="20"/>
          <w:szCs w:val="20"/>
        </w:rPr>
      </w:pPr>
    </w:p>
    <w:p w:rsidR="0040799B" w:rsidRDefault="0040799B" w:rsidP="0086339E">
      <w:pPr>
        <w:rPr>
          <w:rFonts w:ascii="PT Astra Serif" w:hAnsi="PT Astra Serif"/>
          <w:sz w:val="20"/>
          <w:szCs w:val="20"/>
        </w:rPr>
      </w:pPr>
    </w:p>
    <w:p w:rsidR="0040799B" w:rsidRDefault="0040799B" w:rsidP="0086339E">
      <w:pPr>
        <w:rPr>
          <w:rFonts w:ascii="PT Astra Serif" w:hAnsi="PT Astra Serif"/>
          <w:sz w:val="20"/>
          <w:szCs w:val="20"/>
        </w:rPr>
      </w:pPr>
    </w:p>
    <w:p w:rsidR="0040799B" w:rsidRPr="00407E3E" w:rsidRDefault="0040799B" w:rsidP="0086339E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214"/>
        <w:gridCol w:w="1377"/>
        <w:gridCol w:w="1608"/>
        <w:gridCol w:w="1199"/>
        <w:gridCol w:w="1276"/>
        <w:gridCol w:w="2057"/>
      </w:tblGrid>
      <w:tr w:rsidR="0086339E" w:rsidRPr="00407E3E" w:rsidTr="00CA2D85">
        <w:tc>
          <w:tcPr>
            <w:tcW w:w="625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№ п.п.</w:t>
            </w:r>
          </w:p>
        </w:tc>
        <w:tc>
          <w:tcPr>
            <w:tcW w:w="1214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№ догов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о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ра</w:t>
            </w:r>
          </w:p>
        </w:tc>
        <w:tc>
          <w:tcPr>
            <w:tcW w:w="137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Дата догов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о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ра</w:t>
            </w:r>
          </w:p>
        </w:tc>
        <w:tc>
          <w:tcPr>
            <w:tcW w:w="1608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Номер серт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и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фиката</w:t>
            </w:r>
          </w:p>
        </w:tc>
        <w:tc>
          <w:tcPr>
            <w:tcW w:w="1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Цена усл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у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ги, руб.</w:t>
            </w:r>
          </w:p>
        </w:tc>
        <w:tc>
          <w:tcPr>
            <w:tcW w:w="1276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Объем у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с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луги, часов</w:t>
            </w:r>
          </w:p>
        </w:tc>
        <w:tc>
          <w:tcPr>
            <w:tcW w:w="205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Обязательство по оплате, рублей</w:t>
            </w:r>
          </w:p>
        </w:tc>
      </w:tr>
      <w:tr w:rsidR="0086339E" w:rsidRPr="00407E3E" w:rsidTr="00CA2D85">
        <w:tc>
          <w:tcPr>
            <w:tcW w:w="625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4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8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339E" w:rsidRPr="00407E3E" w:rsidTr="00CA2D85">
        <w:tc>
          <w:tcPr>
            <w:tcW w:w="625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4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8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339E" w:rsidRPr="00407E3E" w:rsidTr="00CA2D85">
        <w:tc>
          <w:tcPr>
            <w:tcW w:w="625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4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8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339E" w:rsidRPr="00407E3E" w:rsidTr="00CA2D85">
        <w:tc>
          <w:tcPr>
            <w:tcW w:w="7299" w:type="dxa"/>
            <w:gridSpan w:val="6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Совокупный объем обязательств Уполномоченного органа</w:t>
            </w:r>
          </w:p>
        </w:tc>
        <w:tc>
          <w:tcPr>
            <w:tcW w:w="205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6339E" w:rsidRPr="00407E3E" w:rsidRDefault="0086339E" w:rsidP="0086339E">
      <w:pPr>
        <w:pStyle w:val="ConsPlusNormal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 Наименование Исполнителя образовательных услуг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Руководитель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_________________/_________________/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М.П.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Главный бухгалтер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</w:p>
    <w:p w:rsidR="0086339E" w:rsidRPr="00407E3E" w:rsidRDefault="0086339E" w:rsidP="00F34AFF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_________________/_________________/</w:t>
      </w:r>
      <w:r w:rsidRPr="00407E3E">
        <w:rPr>
          <w:rFonts w:ascii="PT Astra Serif" w:hAnsi="PT Astra Serif"/>
        </w:rPr>
        <w:t>».</w:t>
      </w:r>
      <w:r w:rsidR="00F34AFF">
        <w:rPr>
          <w:rFonts w:ascii="PT Astra Serif" w:hAnsi="PT Astra Serif"/>
        </w:rPr>
        <w:t xml:space="preserve">                                                                                         </w:t>
      </w:r>
      <w:r w:rsidRPr="00407E3E">
        <w:rPr>
          <w:rFonts w:ascii="PT Astra Serif" w:hAnsi="PT Astra Serif" w:cs="Times New Roman"/>
        </w:rPr>
        <w:t>Приложение № 2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к Соглашению о предоставлении 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гранта в форме субсидии из 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муниципального бюджета исполнителю 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услуг, оказывающему образовательные 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услуги по реализации дополнительных </w:t>
      </w:r>
    </w:p>
    <w:p w:rsidR="0086339E" w:rsidRPr="00407E3E" w:rsidRDefault="0086339E" w:rsidP="0086339E">
      <w:pPr>
        <w:pStyle w:val="ConsPlusNormal"/>
        <w:ind w:left="3969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общеобразовательных общеразвивающих </w:t>
      </w:r>
    </w:p>
    <w:p w:rsidR="0086339E" w:rsidRPr="00407E3E" w:rsidRDefault="0086339E" w:rsidP="0086339E">
      <w:pPr>
        <w:pStyle w:val="ConsPlusNormal"/>
        <w:ind w:left="3969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программ в рамках системы </w:t>
      </w:r>
    </w:p>
    <w:p w:rsidR="0086339E" w:rsidRPr="00407E3E" w:rsidRDefault="0086339E" w:rsidP="0086339E">
      <w:pPr>
        <w:pStyle w:val="ConsPlusNormal"/>
        <w:ind w:left="3969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 xml:space="preserve">персонифицированного финансирования </w:t>
      </w:r>
    </w:p>
    <w:p w:rsidR="0086339E" w:rsidRPr="00407E3E" w:rsidRDefault="0086339E" w:rsidP="0086339E">
      <w:pPr>
        <w:pStyle w:val="ConsPlusNormal"/>
        <w:ind w:left="3969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дополнительного образования детей</w:t>
      </w:r>
    </w:p>
    <w:p w:rsidR="0086339E" w:rsidRPr="00407E3E" w:rsidRDefault="0086339E" w:rsidP="0086339E">
      <w:pPr>
        <w:pStyle w:val="ConsPlusNormal"/>
        <w:ind w:left="4395"/>
        <w:jc w:val="right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от "__" _________ 20__ г. N ___</w:t>
      </w:r>
    </w:p>
    <w:p w:rsidR="0086339E" w:rsidRPr="00407E3E" w:rsidRDefault="0086339E" w:rsidP="0086339E">
      <w:pPr>
        <w:pStyle w:val="ConsPlusNormal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center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center"/>
        <w:rPr>
          <w:rFonts w:ascii="PT Astra Serif" w:hAnsi="PT Astra Serif" w:cs="Times New Roman"/>
          <w:smallCaps/>
        </w:rPr>
      </w:pPr>
      <w:r w:rsidRPr="00407E3E">
        <w:rPr>
          <w:rFonts w:ascii="PT Astra Serif" w:hAnsi="PT Astra Serif" w:cs="Times New Roman"/>
          <w:smallCaps/>
        </w:rPr>
        <w:t>Реестр договоров</w:t>
      </w:r>
    </w:p>
    <w:p w:rsidR="0086339E" w:rsidRPr="00407E3E" w:rsidRDefault="0086339E" w:rsidP="0086339E">
      <w:pPr>
        <w:pStyle w:val="ConsPlusNonformat"/>
        <w:jc w:val="center"/>
        <w:rPr>
          <w:rFonts w:ascii="PT Astra Serif" w:hAnsi="PT Astra Serif" w:cs="Times New Roman"/>
          <w:smallCaps/>
        </w:rPr>
      </w:pP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Месяц, за который сформирован реестр: _________________________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Наименование исполнителя образовательных услуг: _________________________________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ОГРН исполнителя образовательных услуг: _________________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Проавансировано услуг за месяц на сумму: __________________________ рублей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  <w:r w:rsidRPr="00407E3E">
        <w:rPr>
          <w:rFonts w:ascii="PT Astra Serif" w:hAnsi="PT Astra Serif"/>
          <w:sz w:val="20"/>
          <w:szCs w:val="20"/>
        </w:rPr>
        <w:t>Подлежит оплате: _______________________________ рублей</w:t>
      </w:r>
    </w:p>
    <w:p w:rsidR="0086339E" w:rsidRPr="00407E3E" w:rsidRDefault="0086339E" w:rsidP="0086339E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214"/>
        <w:gridCol w:w="1377"/>
        <w:gridCol w:w="1608"/>
        <w:gridCol w:w="1199"/>
        <w:gridCol w:w="1276"/>
        <w:gridCol w:w="2199"/>
      </w:tblGrid>
      <w:tr w:rsidR="0086339E" w:rsidRPr="00407E3E" w:rsidTr="00CA2D85">
        <w:tc>
          <w:tcPr>
            <w:tcW w:w="625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№ п.п.</w:t>
            </w:r>
          </w:p>
        </w:tc>
        <w:tc>
          <w:tcPr>
            <w:tcW w:w="1214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№ догов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о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ра</w:t>
            </w:r>
          </w:p>
        </w:tc>
        <w:tc>
          <w:tcPr>
            <w:tcW w:w="137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Дата догов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о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ра</w:t>
            </w:r>
          </w:p>
        </w:tc>
        <w:tc>
          <w:tcPr>
            <w:tcW w:w="1608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Номер серт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и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фиката</w:t>
            </w:r>
          </w:p>
        </w:tc>
        <w:tc>
          <w:tcPr>
            <w:tcW w:w="1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Цена усл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у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ги, руб.</w:t>
            </w:r>
          </w:p>
        </w:tc>
        <w:tc>
          <w:tcPr>
            <w:tcW w:w="1276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Объем у</w:t>
            </w:r>
            <w:r w:rsidRPr="00407E3E">
              <w:rPr>
                <w:rFonts w:ascii="PT Astra Serif" w:hAnsi="PT Astra Serif"/>
                <w:sz w:val="20"/>
                <w:szCs w:val="20"/>
              </w:rPr>
              <w:t>с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луги, часов</w:t>
            </w:r>
          </w:p>
        </w:tc>
        <w:tc>
          <w:tcPr>
            <w:tcW w:w="2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Обязательство по о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п</w:t>
            </w:r>
            <w:r w:rsidRPr="00407E3E">
              <w:rPr>
                <w:rFonts w:ascii="PT Astra Serif" w:hAnsi="PT Astra Serif"/>
                <w:sz w:val="20"/>
                <w:szCs w:val="20"/>
              </w:rPr>
              <w:t>лате, рублей</w:t>
            </w:r>
          </w:p>
        </w:tc>
      </w:tr>
      <w:tr w:rsidR="0086339E" w:rsidRPr="00407E3E" w:rsidTr="00CA2D85">
        <w:tc>
          <w:tcPr>
            <w:tcW w:w="625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4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8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339E" w:rsidRPr="00407E3E" w:rsidTr="00CA2D85">
        <w:tc>
          <w:tcPr>
            <w:tcW w:w="625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4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8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339E" w:rsidRPr="00407E3E" w:rsidTr="00CA2D85">
        <w:tc>
          <w:tcPr>
            <w:tcW w:w="625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4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7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8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6339E" w:rsidRPr="00407E3E" w:rsidTr="00CA2D85">
        <w:tc>
          <w:tcPr>
            <w:tcW w:w="7299" w:type="dxa"/>
            <w:gridSpan w:val="6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407E3E">
              <w:rPr>
                <w:rFonts w:ascii="PT Astra Serif" w:hAnsi="PT Astra Serif"/>
                <w:sz w:val="20"/>
                <w:szCs w:val="20"/>
              </w:rPr>
              <w:t>Совокупный объем обязательств Уполномоченного органа</w:t>
            </w:r>
          </w:p>
        </w:tc>
        <w:tc>
          <w:tcPr>
            <w:tcW w:w="2199" w:type="dxa"/>
          </w:tcPr>
          <w:p w:rsidR="0086339E" w:rsidRPr="00407E3E" w:rsidRDefault="0086339E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40799B" w:rsidRDefault="0040799B" w:rsidP="0086339E">
      <w:pPr>
        <w:pStyle w:val="ConsPlusNonformat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Наименование Исполнителя образовательных услуг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Руководитель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_________________/_________________/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М.П.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Главный бухгалтер</w:t>
      </w: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</w:p>
    <w:p w:rsidR="0086339E" w:rsidRPr="00407E3E" w:rsidRDefault="0086339E" w:rsidP="0086339E">
      <w:pPr>
        <w:pStyle w:val="ConsPlusNonformat"/>
        <w:jc w:val="both"/>
        <w:rPr>
          <w:rFonts w:ascii="PT Astra Serif" w:hAnsi="PT Astra Serif" w:cs="Times New Roman"/>
        </w:rPr>
      </w:pPr>
      <w:r w:rsidRPr="00407E3E">
        <w:rPr>
          <w:rFonts w:ascii="PT Astra Serif" w:hAnsi="PT Astra Serif" w:cs="Times New Roman"/>
        </w:rPr>
        <w:t>_________________/_________________/</w:t>
      </w:r>
      <w:r w:rsidRPr="00407E3E">
        <w:rPr>
          <w:rFonts w:ascii="PT Astra Serif" w:hAnsi="PT Astra Serif"/>
        </w:rPr>
        <w:t>».".</w:t>
      </w:r>
    </w:p>
    <w:p w:rsidR="0086339E" w:rsidRPr="00407E3E" w:rsidRDefault="0086339E" w:rsidP="0086339E">
      <w:pPr>
        <w:rPr>
          <w:rFonts w:ascii="PT Astra Serif" w:hAnsi="PT Astra Serif"/>
          <w:color w:val="000000"/>
          <w:sz w:val="20"/>
          <w:szCs w:val="20"/>
        </w:rPr>
      </w:pPr>
    </w:p>
    <w:p w:rsidR="001E2C3B" w:rsidRPr="001E2C3B" w:rsidRDefault="001E2C3B" w:rsidP="001E2C3B">
      <w:pPr>
        <w:pStyle w:val="af0"/>
        <w:jc w:val="center"/>
        <w:rPr>
          <w:rFonts w:ascii="PT Astra Serif" w:hAnsi="PT Astra Serif"/>
          <w:b/>
          <w:sz w:val="20"/>
          <w:szCs w:val="20"/>
        </w:rPr>
      </w:pPr>
      <w:r w:rsidRPr="001E2C3B">
        <w:rPr>
          <w:rFonts w:ascii="PT Astra Serif" w:hAnsi="PT Astra Serif"/>
          <w:b/>
          <w:sz w:val="20"/>
          <w:szCs w:val="20"/>
        </w:rPr>
        <w:t>РОССИЙСКАЯ ФЕДЕРАЦИЯ</w:t>
      </w:r>
    </w:p>
    <w:p w:rsidR="001E2C3B" w:rsidRPr="001E2C3B" w:rsidRDefault="001E2C3B" w:rsidP="001E2C3B">
      <w:pPr>
        <w:pStyle w:val="af0"/>
        <w:jc w:val="center"/>
        <w:rPr>
          <w:rFonts w:ascii="PT Astra Serif" w:hAnsi="PT Astra Serif"/>
          <w:b/>
          <w:sz w:val="20"/>
          <w:szCs w:val="20"/>
        </w:rPr>
      </w:pPr>
      <w:r w:rsidRPr="001E2C3B">
        <w:rPr>
          <w:rFonts w:ascii="PT Astra Serif" w:hAnsi="PT Astra Serif"/>
          <w:b/>
          <w:sz w:val="20"/>
          <w:szCs w:val="20"/>
        </w:rPr>
        <w:t>КОСТРОМСКАЯ ОБЛАСТЬ</w:t>
      </w:r>
    </w:p>
    <w:p w:rsidR="001E2C3B" w:rsidRPr="001E2C3B" w:rsidRDefault="001E2C3B" w:rsidP="001E2C3B">
      <w:pPr>
        <w:pStyle w:val="af0"/>
        <w:jc w:val="center"/>
        <w:rPr>
          <w:rFonts w:ascii="PT Astra Serif" w:hAnsi="PT Astra Serif"/>
          <w:b/>
          <w:sz w:val="20"/>
          <w:szCs w:val="20"/>
        </w:rPr>
      </w:pPr>
      <w:r w:rsidRPr="001E2C3B">
        <w:rPr>
          <w:rFonts w:ascii="PT Astra Serif" w:hAnsi="PT Astra Serif"/>
          <w:b/>
          <w:sz w:val="20"/>
          <w:szCs w:val="20"/>
        </w:rPr>
        <w:t>АДМИНИСТРАЦИЯ КАДЫЙСКОГО МУНИЦИПАЛЬНОГО РАЙОНА</w:t>
      </w:r>
    </w:p>
    <w:p w:rsidR="001E2C3B" w:rsidRPr="001E2C3B" w:rsidRDefault="001E2C3B" w:rsidP="001E2C3B">
      <w:pPr>
        <w:pStyle w:val="af0"/>
        <w:jc w:val="center"/>
        <w:rPr>
          <w:rFonts w:ascii="PT Astra Serif" w:hAnsi="PT Astra Serif"/>
          <w:b/>
          <w:sz w:val="20"/>
          <w:szCs w:val="20"/>
        </w:rPr>
      </w:pPr>
    </w:p>
    <w:p w:rsidR="001E2C3B" w:rsidRPr="001E2C3B" w:rsidRDefault="001E2C3B" w:rsidP="001E2C3B">
      <w:pPr>
        <w:pStyle w:val="af0"/>
        <w:jc w:val="center"/>
        <w:rPr>
          <w:rFonts w:ascii="PT Astra Serif" w:hAnsi="PT Astra Serif"/>
          <w:b/>
          <w:sz w:val="20"/>
          <w:szCs w:val="20"/>
        </w:rPr>
      </w:pPr>
    </w:p>
    <w:p w:rsidR="001E2C3B" w:rsidRPr="001E2C3B" w:rsidRDefault="001E2C3B" w:rsidP="001E2C3B">
      <w:pPr>
        <w:pStyle w:val="af0"/>
        <w:jc w:val="center"/>
        <w:rPr>
          <w:rFonts w:ascii="PT Astra Serif" w:hAnsi="PT Astra Serif"/>
          <w:b/>
          <w:sz w:val="20"/>
          <w:szCs w:val="20"/>
        </w:rPr>
      </w:pPr>
      <w:r w:rsidRPr="001E2C3B">
        <w:rPr>
          <w:rFonts w:ascii="PT Astra Serif" w:hAnsi="PT Astra Serif"/>
          <w:b/>
          <w:sz w:val="20"/>
          <w:szCs w:val="20"/>
        </w:rPr>
        <w:t>ПОСТАНОВЛЕНИЕ</w:t>
      </w:r>
    </w:p>
    <w:p w:rsidR="001E2C3B" w:rsidRPr="001E2C3B" w:rsidRDefault="001E2C3B" w:rsidP="001E2C3B">
      <w:pPr>
        <w:jc w:val="center"/>
        <w:rPr>
          <w:rFonts w:ascii="PT Astra Serif" w:hAnsi="PT Astra Serif" w:cs="Tahoma"/>
          <w:b/>
          <w:sz w:val="20"/>
          <w:szCs w:val="20"/>
        </w:rPr>
      </w:pPr>
    </w:p>
    <w:p w:rsidR="001E2C3B" w:rsidRPr="001E2C3B" w:rsidRDefault="001E2C3B" w:rsidP="001E2C3B">
      <w:pPr>
        <w:jc w:val="center"/>
        <w:rPr>
          <w:rFonts w:ascii="PT Astra Serif" w:hAnsi="PT Astra Serif" w:cs="Tahoma"/>
          <w:b/>
          <w:sz w:val="20"/>
          <w:szCs w:val="20"/>
        </w:rPr>
      </w:pPr>
    </w:p>
    <w:p w:rsidR="001E2C3B" w:rsidRPr="001E2C3B" w:rsidRDefault="001E2C3B" w:rsidP="001E2C3B">
      <w:pPr>
        <w:rPr>
          <w:rFonts w:ascii="PT Astra Serif" w:hAnsi="PT Astra Serif" w:cs="Tahoma"/>
          <w:b/>
          <w:sz w:val="20"/>
          <w:szCs w:val="20"/>
        </w:rPr>
      </w:pPr>
      <w:r w:rsidRPr="001E2C3B">
        <w:rPr>
          <w:rFonts w:ascii="PT Astra Serif" w:hAnsi="PT Astra Serif" w:cs="Tahoma"/>
          <w:b/>
          <w:sz w:val="20"/>
          <w:szCs w:val="20"/>
        </w:rPr>
        <w:t xml:space="preserve">«26» марта 2021 года                                                                                                </w:t>
      </w:r>
      <w:r>
        <w:rPr>
          <w:rFonts w:ascii="PT Astra Serif" w:hAnsi="PT Astra Serif" w:cs="Tahoma"/>
          <w:b/>
          <w:sz w:val="20"/>
          <w:szCs w:val="20"/>
        </w:rPr>
        <w:t xml:space="preserve">                                                            </w:t>
      </w:r>
      <w:r w:rsidRPr="001E2C3B">
        <w:rPr>
          <w:rFonts w:ascii="PT Astra Serif" w:hAnsi="PT Astra Serif" w:cs="Tahoma"/>
          <w:b/>
          <w:sz w:val="20"/>
          <w:szCs w:val="20"/>
        </w:rPr>
        <w:t xml:space="preserve">№ 114 </w:t>
      </w:r>
    </w:p>
    <w:p w:rsidR="001E2C3B" w:rsidRPr="001E2C3B" w:rsidRDefault="001E2C3B" w:rsidP="001E2C3B">
      <w:pPr>
        <w:rPr>
          <w:rFonts w:ascii="PT Astra Serif" w:hAnsi="PT Astra Serif"/>
          <w:b/>
          <w:sz w:val="20"/>
          <w:szCs w:val="20"/>
        </w:rPr>
      </w:pPr>
    </w:p>
    <w:p w:rsidR="0040799B" w:rsidRDefault="0040799B" w:rsidP="001E2C3B">
      <w:pPr>
        <w:rPr>
          <w:rFonts w:ascii="PT Astra Serif" w:hAnsi="PT Astra Serif"/>
          <w:b/>
          <w:bCs/>
          <w:sz w:val="20"/>
          <w:szCs w:val="20"/>
        </w:rPr>
      </w:pPr>
    </w:p>
    <w:p w:rsidR="0040799B" w:rsidRDefault="0040799B" w:rsidP="001E2C3B">
      <w:pPr>
        <w:rPr>
          <w:rFonts w:ascii="PT Astra Serif" w:hAnsi="PT Astra Serif"/>
          <w:b/>
          <w:bCs/>
          <w:sz w:val="20"/>
          <w:szCs w:val="20"/>
        </w:rPr>
      </w:pPr>
    </w:p>
    <w:p w:rsidR="001E2C3B" w:rsidRPr="001E2C3B" w:rsidRDefault="001E2C3B" w:rsidP="001E2C3B">
      <w:pPr>
        <w:rPr>
          <w:rFonts w:ascii="PT Astra Serif" w:hAnsi="PT Astra Serif"/>
          <w:b/>
          <w:bCs/>
          <w:sz w:val="20"/>
          <w:szCs w:val="20"/>
        </w:rPr>
      </w:pPr>
      <w:r w:rsidRPr="001E2C3B">
        <w:rPr>
          <w:rFonts w:ascii="PT Astra Serif" w:hAnsi="PT Astra Serif"/>
          <w:b/>
          <w:bCs/>
          <w:sz w:val="20"/>
          <w:szCs w:val="20"/>
        </w:rPr>
        <w:t xml:space="preserve">О запрете выхода граждан на лёд </w:t>
      </w:r>
    </w:p>
    <w:p w:rsidR="001E2C3B" w:rsidRPr="001E2C3B" w:rsidRDefault="001E2C3B" w:rsidP="001E2C3B">
      <w:pPr>
        <w:rPr>
          <w:rFonts w:ascii="PT Astra Serif" w:hAnsi="PT Astra Serif"/>
          <w:b/>
          <w:bCs/>
          <w:sz w:val="20"/>
          <w:szCs w:val="20"/>
        </w:rPr>
      </w:pPr>
      <w:r w:rsidRPr="001E2C3B">
        <w:rPr>
          <w:rFonts w:ascii="PT Astra Serif" w:hAnsi="PT Astra Serif"/>
          <w:b/>
          <w:bCs/>
          <w:sz w:val="20"/>
          <w:szCs w:val="20"/>
        </w:rPr>
        <w:t xml:space="preserve">водных объектов Кадыйского </w:t>
      </w:r>
    </w:p>
    <w:p w:rsidR="001E2C3B" w:rsidRPr="001E2C3B" w:rsidRDefault="001E2C3B" w:rsidP="001E2C3B">
      <w:pPr>
        <w:rPr>
          <w:rFonts w:ascii="PT Astra Serif" w:hAnsi="PT Astra Serif"/>
          <w:b/>
          <w:bCs/>
          <w:sz w:val="20"/>
          <w:szCs w:val="20"/>
        </w:rPr>
      </w:pPr>
      <w:r w:rsidRPr="001E2C3B">
        <w:rPr>
          <w:rFonts w:ascii="PT Astra Serif" w:hAnsi="PT Astra Serif"/>
          <w:b/>
          <w:bCs/>
          <w:sz w:val="20"/>
          <w:szCs w:val="20"/>
        </w:rPr>
        <w:t>муниципального района</w:t>
      </w:r>
    </w:p>
    <w:p w:rsidR="001E2C3B" w:rsidRPr="00A6375F" w:rsidRDefault="001E2C3B" w:rsidP="001E2C3B">
      <w:pPr>
        <w:rPr>
          <w:rFonts w:ascii="PT Astra Serif" w:hAnsi="PT Astra Serif"/>
          <w:b/>
          <w:bCs/>
          <w:sz w:val="20"/>
          <w:szCs w:val="20"/>
        </w:rPr>
      </w:pPr>
    </w:p>
    <w:p w:rsidR="001E2C3B" w:rsidRPr="00A6375F" w:rsidRDefault="001E2C3B" w:rsidP="001E2C3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A6375F">
        <w:rPr>
          <w:rFonts w:ascii="PT Astra Serif" w:hAnsi="PT Astra Serif"/>
        </w:rPr>
        <w:t xml:space="preserve">В соответствии с постановление </w:t>
      </w:r>
      <w:r w:rsidRPr="00A6375F">
        <w:rPr>
          <w:rFonts w:ascii="PT Astra Serif" w:hAnsi="PT Astra Serif"/>
          <w:color w:val="000000"/>
        </w:rPr>
        <w:t>администрации Костромской области от 07.09.2010 № 313-а «Об утверждении правил охраны жизни людей на водных объектах в Костромской области» (в ред. от 19.10.2020 № 453-а)</w:t>
      </w:r>
      <w:r w:rsidRPr="00A6375F">
        <w:rPr>
          <w:rFonts w:ascii="PT Astra Serif" w:hAnsi="PT Astra Serif"/>
        </w:rPr>
        <w:t xml:space="preserve">, с целью недопущения чрезвычайных ситуаций на водных объектах Кадыйского муниципального района в связи со снижения толщины ледяного покрова и образованием промоин </w:t>
      </w:r>
    </w:p>
    <w:p w:rsidR="001E2C3B" w:rsidRPr="00A6375F" w:rsidRDefault="001E2C3B" w:rsidP="001E2C3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A6375F">
        <w:rPr>
          <w:rFonts w:ascii="PT Astra Serif" w:hAnsi="PT Astra Serif"/>
        </w:rPr>
        <w:t>п о с т а н о в л я ю:</w:t>
      </w:r>
    </w:p>
    <w:p w:rsidR="001E2C3B" w:rsidRPr="00A6375F" w:rsidRDefault="001E2C3B" w:rsidP="001E2C3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A6375F">
        <w:rPr>
          <w:rFonts w:ascii="PT Astra Serif" w:hAnsi="PT Astra Serif"/>
        </w:rPr>
        <w:t>1. Запретить выход граждан на лёд водных объектов с 26 марта 2021 года.</w:t>
      </w:r>
    </w:p>
    <w:p w:rsidR="001E2C3B" w:rsidRPr="00A6375F" w:rsidRDefault="001E2C3B" w:rsidP="001E2C3B">
      <w:pPr>
        <w:pStyle w:val="ad"/>
        <w:spacing w:after="0"/>
        <w:ind w:firstLine="709"/>
        <w:jc w:val="both"/>
        <w:rPr>
          <w:rFonts w:ascii="PT Astra Serif" w:hAnsi="PT Astra Serif"/>
        </w:rPr>
      </w:pPr>
      <w:r w:rsidRPr="00A6375F">
        <w:rPr>
          <w:rFonts w:ascii="PT Astra Serif" w:hAnsi="PT Astra Serif"/>
        </w:rPr>
        <w:t>2. Рекомендовать главам администраций городских и сельских поселений: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 xml:space="preserve">2.1. Организовать разъяснительную работу среди населения по выполнению данного постановления. 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>2.2. Установить в местах массового выхода граждан и выезда автотранспорта на лёд водных объектов запрещающие знаки.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>2.3. Уточнить состав сил, подготовить спасательные средства для проведения спасательных работ и оказания помощи пострадавшим.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>2.4. Организовывать и проводить работу: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 xml:space="preserve"> - по выявлению граждан, допускающих нарушение правил охраны жизни людей на водных объектах.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>3. Отделу по делам ГО и ЧС администрации Кадыйского муниципального района (Смирновой Т.А.):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>3.1 Обеспечить координацию действий сил и средств по выполнению поисково-спасательных работ при возникновении чрезвычайных ситуаций на водных объектах Кадыйского муниципального района.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>3.2 Через средства массовой информации систематически извещать население о ледовой обстановке и принимаемых мерах безопасности на водных объектах.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 xml:space="preserve">4. Рекомендовать ПП № 10 МО МВД России «Макарьевский» (Захаров М.А.),  государственному инспектору ФКУ «Центра ГИМС ГУ МЧС России по Костромской области (Налетову Н.В.) проводить мероприятия по контролю за выполнением запрета выхода граждан и выезда автотранспорта на лёд водных объектов. 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>5. Контроль за исполнением настоящего постановления возложить на первого заместителя главы Кадыйского муниципального района Демидова А.В.</w:t>
      </w:r>
    </w:p>
    <w:p w:rsidR="001E2C3B" w:rsidRPr="00A6375F" w:rsidRDefault="001E2C3B" w:rsidP="001E2C3B">
      <w:pPr>
        <w:suppressAutoHyphens/>
        <w:ind w:firstLine="709"/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suppressAutoHyphens/>
        <w:rPr>
          <w:rFonts w:ascii="PT Astra Serif" w:hAnsi="PT Astra Serif"/>
          <w:sz w:val="20"/>
          <w:szCs w:val="20"/>
        </w:rPr>
      </w:pPr>
      <w:r w:rsidRPr="00A6375F">
        <w:rPr>
          <w:rFonts w:ascii="PT Astra Serif" w:hAnsi="PT Astra Serif"/>
          <w:sz w:val="20"/>
          <w:szCs w:val="20"/>
        </w:rPr>
        <w:t>Глава</w:t>
      </w:r>
      <w:r>
        <w:rPr>
          <w:rFonts w:ascii="PT Astra Serif" w:hAnsi="PT Astra Serif"/>
          <w:sz w:val="20"/>
          <w:szCs w:val="20"/>
        </w:rPr>
        <w:t xml:space="preserve"> </w:t>
      </w:r>
      <w:r w:rsidRPr="00A6375F">
        <w:rPr>
          <w:rFonts w:ascii="PT Astra Serif" w:hAnsi="PT Astra Serif"/>
          <w:sz w:val="20"/>
          <w:szCs w:val="20"/>
        </w:rPr>
        <w:t>Кадыйского муниципального района     Е.Ю.Большаков</w:t>
      </w:r>
    </w:p>
    <w:p w:rsidR="001E2C3B" w:rsidRPr="00A6375F" w:rsidRDefault="001E2C3B" w:rsidP="001E2C3B">
      <w:pPr>
        <w:suppressAutoHyphens/>
        <w:rPr>
          <w:rFonts w:ascii="PT Astra Serif" w:hAnsi="PT Astra Serif"/>
          <w:sz w:val="20"/>
          <w:szCs w:val="20"/>
        </w:rPr>
      </w:pPr>
    </w:p>
    <w:p w:rsidR="00534177" w:rsidRPr="00534177" w:rsidRDefault="00534177" w:rsidP="00534177">
      <w:pPr>
        <w:jc w:val="center"/>
        <w:rPr>
          <w:rFonts w:ascii="PT Astra Serif" w:hAnsi="PT Astra Serif"/>
          <w:b/>
          <w:sz w:val="20"/>
          <w:szCs w:val="20"/>
          <w:lang w:eastAsia="ru-RU"/>
        </w:rPr>
      </w:pPr>
      <w:r w:rsidRPr="00534177">
        <w:rPr>
          <w:rFonts w:ascii="PT Astra Serif" w:hAnsi="PT Astra Serif"/>
          <w:b/>
          <w:sz w:val="20"/>
          <w:szCs w:val="20"/>
          <w:lang w:eastAsia="ru-RU"/>
        </w:rPr>
        <w:t>РОССИЙСКАЯ ФЕДЕРАЦИЯ</w:t>
      </w:r>
    </w:p>
    <w:p w:rsidR="00534177" w:rsidRPr="00534177" w:rsidRDefault="00534177" w:rsidP="00534177">
      <w:pPr>
        <w:jc w:val="center"/>
        <w:rPr>
          <w:rFonts w:ascii="PT Astra Serif" w:hAnsi="PT Astra Serif"/>
          <w:b/>
          <w:sz w:val="20"/>
          <w:szCs w:val="20"/>
          <w:lang w:eastAsia="ru-RU"/>
        </w:rPr>
      </w:pPr>
      <w:r w:rsidRPr="00534177">
        <w:rPr>
          <w:rFonts w:ascii="PT Astra Serif" w:hAnsi="PT Astra Serif"/>
          <w:b/>
          <w:sz w:val="20"/>
          <w:szCs w:val="20"/>
          <w:lang w:eastAsia="ru-RU"/>
        </w:rPr>
        <w:t>КОСТРОМСКАЯ ОБЛАСТЬ</w:t>
      </w:r>
    </w:p>
    <w:p w:rsidR="00534177" w:rsidRPr="00534177" w:rsidRDefault="00534177" w:rsidP="00534177">
      <w:pPr>
        <w:jc w:val="center"/>
        <w:rPr>
          <w:rFonts w:ascii="PT Astra Serif" w:hAnsi="PT Astra Serif"/>
          <w:b/>
          <w:sz w:val="20"/>
          <w:szCs w:val="20"/>
          <w:lang w:eastAsia="ru-RU"/>
        </w:rPr>
      </w:pPr>
      <w:r w:rsidRPr="00534177">
        <w:rPr>
          <w:rFonts w:ascii="PT Astra Serif" w:hAnsi="PT Astra Serif"/>
          <w:b/>
          <w:sz w:val="20"/>
          <w:szCs w:val="20"/>
          <w:lang w:eastAsia="ru-RU"/>
        </w:rPr>
        <w:t>АДМИНИСТРАЦИЯ КАДЫЙСКОГО МУНИЦИПАЛЬНОГО РАЙОНА</w:t>
      </w:r>
    </w:p>
    <w:p w:rsidR="00534177" w:rsidRPr="00534177" w:rsidRDefault="00534177" w:rsidP="00534177">
      <w:pPr>
        <w:jc w:val="center"/>
        <w:rPr>
          <w:rFonts w:ascii="PT Astra Serif" w:hAnsi="PT Astra Serif"/>
          <w:b/>
          <w:sz w:val="20"/>
          <w:szCs w:val="20"/>
          <w:lang w:eastAsia="ru-RU"/>
        </w:rPr>
      </w:pPr>
    </w:p>
    <w:p w:rsidR="00534177" w:rsidRPr="00534177" w:rsidRDefault="00534177" w:rsidP="00534177">
      <w:pPr>
        <w:jc w:val="center"/>
        <w:rPr>
          <w:rFonts w:ascii="PT Astra Serif" w:hAnsi="PT Astra Serif"/>
          <w:b/>
          <w:sz w:val="20"/>
          <w:szCs w:val="20"/>
          <w:lang w:eastAsia="ru-RU"/>
        </w:rPr>
      </w:pPr>
      <w:r w:rsidRPr="00534177">
        <w:rPr>
          <w:rFonts w:ascii="PT Astra Serif" w:hAnsi="PT Astra Serif"/>
          <w:b/>
          <w:sz w:val="20"/>
          <w:szCs w:val="20"/>
          <w:lang w:eastAsia="ru-RU"/>
        </w:rPr>
        <w:t>ПОСТАНОВЛЕНИЕ</w:t>
      </w:r>
    </w:p>
    <w:p w:rsidR="00534177" w:rsidRPr="00534177" w:rsidRDefault="00534177" w:rsidP="00534177">
      <w:pPr>
        <w:rPr>
          <w:rFonts w:ascii="PT Astra Serif" w:hAnsi="PT Astra Serif"/>
          <w:b/>
          <w:sz w:val="20"/>
          <w:szCs w:val="20"/>
          <w:lang w:eastAsia="ru-RU"/>
        </w:rPr>
      </w:pPr>
    </w:p>
    <w:p w:rsidR="00534177" w:rsidRPr="00534177" w:rsidRDefault="00534177" w:rsidP="00534177">
      <w:pPr>
        <w:rPr>
          <w:rFonts w:ascii="PT Astra Serif" w:hAnsi="PT Astra Serif"/>
          <w:b/>
          <w:sz w:val="20"/>
          <w:szCs w:val="20"/>
          <w:lang w:eastAsia="ru-RU"/>
        </w:rPr>
      </w:pPr>
      <w:r w:rsidRPr="00534177">
        <w:rPr>
          <w:rFonts w:ascii="PT Astra Serif" w:hAnsi="PT Astra Serif"/>
          <w:b/>
          <w:sz w:val="20"/>
          <w:szCs w:val="20"/>
          <w:lang w:eastAsia="ru-RU"/>
        </w:rPr>
        <w:t>«31» марта 2021 года</w:t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ab/>
      </w:r>
      <w:r>
        <w:rPr>
          <w:rFonts w:ascii="PT Astra Serif" w:hAnsi="PT Astra Serif"/>
          <w:b/>
          <w:sz w:val="20"/>
          <w:szCs w:val="20"/>
          <w:lang w:eastAsia="ru-RU"/>
        </w:rPr>
        <w:t xml:space="preserve">                                        </w:t>
      </w:r>
      <w:r w:rsidRPr="00534177">
        <w:rPr>
          <w:rFonts w:ascii="PT Astra Serif" w:hAnsi="PT Astra Serif"/>
          <w:b/>
          <w:sz w:val="20"/>
          <w:szCs w:val="20"/>
          <w:lang w:eastAsia="ru-RU"/>
        </w:rPr>
        <w:t>№ 121</w:t>
      </w:r>
    </w:p>
    <w:p w:rsidR="00534177" w:rsidRPr="00534177" w:rsidRDefault="00534177" w:rsidP="00534177">
      <w:pPr>
        <w:rPr>
          <w:rFonts w:ascii="PT Astra Serif" w:hAnsi="PT Astra Serif" w:cs="Arial"/>
          <w:b/>
          <w:sz w:val="20"/>
          <w:szCs w:val="20"/>
        </w:rPr>
      </w:pPr>
    </w:p>
    <w:p w:rsidR="00534177" w:rsidRPr="00534177" w:rsidRDefault="00534177" w:rsidP="00534177">
      <w:pPr>
        <w:rPr>
          <w:rFonts w:ascii="PT Astra Serif" w:hAnsi="PT Astra Serif"/>
          <w:b/>
          <w:sz w:val="20"/>
          <w:szCs w:val="20"/>
        </w:rPr>
      </w:pPr>
      <w:r w:rsidRPr="00534177">
        <w:rPr>
          <w:rFonts w:ascii="PT Astra Serif" w:hAnsi="PT Astra Serif"/>
          <w:b/>
          <w:sz w:val="20"/>
          <w:szCs w:val="20"/>
        </w:rPr>
        <w:t>Об утверждении административного регламента</w:t>
      </w:r>
    </w:p>
    <w:p w:rsidR="00534177" w:rsidRPr="00534177" w:rsidRDefault="00534177" w:rsidP="00534177">
      <w:pPr>
        <w:rPr>
          <w:rFonts w:ascii="PT Astra Serif" w:hAnsi="PT Astra Serif"/>
          <w:b/>
          <w:sz w:val="20"/>
          <w:szCs w:val="20"/>
        </w:rPr>
      </w:pPr>
      <w:r w:rsidRPr="00534177">
        <w:rPr>
          <w:rFonts w:ascii="PT Astra Serif" w:hAnsi="PT Astra Serif"/>
          <w:b/>
          <w:sz w:val="20"/>
          <w:szCs w:val="20"/>
        </w:rPr>
        <w:t>предоставления муниципальной услуги, в том числе</w:t>
      </w:r>
    </w:p>
    <w:p w:rsidR="00534177" w:rsidRPr="00534177" w:rsidRDefault="00534177" w:rsidP="00534177">
      <w:pPr>
        <w:rPr>
          <w:rFonts w:ascii="PT Astra Serif" w:hAnsi="PT Astra Serif"/>
          <w:b/>
          <w:sz w:val="20"/>
          <w:szCs w:val="20"/>
        </w:rPr>
      </w:pPr>
      <w:r w:rsidRPr="00534177">
        <w:rPr>
          <w:rFonts w:ascii="PT Astra Serif" w:hAnsi="PT Astra Serif"/>
          <w:b/>
          <w:sz w:val="20"/>
          <w:szCs w:val="20"/>
        </w:rPr>
        <w:t>в электронном виде, по приему в 1 класс общеобразовательных</w:t>
      </w:r>
    </w:p>
    <w:p w:rsidR="00534177" w:rsidRPr="00534177" w:rsidRDefault="00534177" w:rsidP="00534177">
      <w:pPr>
        <w:rPr>
          <w:rFonts w:ascii="PT Astra Serif" w:hAnsi="PT Astra Serif"/>
          <w:b/>
          <w:sz w:val="20"/>
          <w:szCs w:val="20"/>
        </w:rPr>
      </w:pPr>
      <w:r w:rsidRPr="00534177">
        <w:rPr>
          <w:rFonts w:ascii="PT Astra Serif" w:hAnsi="PT Astra Serif"/>
          <w:b/>
          <w:sz w:val="20"/>
          <w:szCs w:val="20"/>
        </w:rPr>
        <w:t>организаций Кадыйского муниципального района Костромской</w:t>
      </w:r>
    </w:p>
    <w:p w:rsidR="00534177" w:rsidRPr="00534177" w:rsidRDefault="00534177" w:rsidP="00534177">
      <w:pPr>
        <w:rPr>
          <w:rFonts w:ascii="PT Astra Serif" w:hAnsi="PT Astra Serif"/>
          <w:b/>
          <w:sz w:val="20"/>
          <w:szCs w:val="20"/>
        </w:rPr>
      </w:pPr>
      <w:r w:rsidRPr="00534177">
        <w:rPr>
          <w:rFonts w:ascii="PT Astra Serif" w:hAnsi="PT Astra Serif"/>
          <w:b/>
          <w:sz w:val="20"/>
          <w:szCs w:val="20"/>
        </w:rPr>
        <w:t>области</w:t>
      </w:r>
    </w:p>
    <w:p w:rsidR="00534177" w:rsidRPr="00165B28" w:rsidRDefault="00534177" w:rsidP="00534177">
      <w:pPr>
        <w:rPr>
          <w:rFonts w:ascii="PT Astra Serif" w:hAnsi="PT Astra Serif" w:cs="Arial"/>
          <w:sz w:val="20"/>
          <w:szCs w:val="20"/>
        </w:rPr>
      </w:pPr>
    </w:p>
    <w:p w:rsidR="00534177" w:rsidRPr="00165B28" w:rsidRDefault="00534177" w:rsidP="00534177">
      <w:pPr>
        <w:ind w:firstLine="709"/>
        <w:rPr>
          <w:rFonts w:ascii="PT Astra Serif" w:hAnsi="PT Astra Serif"/>
          <w:sz w:val="20"/>
          <w:szCs w:val="20"/>
          <w:lang w:eastAsia="ru-RU"/>
        </w:rPr>
      </w:pPr>
      <w:r w:rsidRPr="00165B28">
        <w:rPr>
          <w:rFonts w:ascii="PT Astra Serif" w:hAnsi="PT Astra Serif"/>
          <w:sz w:val="20"/>
          <w:szCs w:val="20"/>
        </w:rPr>
        <w:t>В соответствии с Федеральным законом от 29.12.2012 года № 273-ФЗ «Об образовании в Российской Федер</w:t>
      </w:r>
      <w:r w:rsidRPr="00165B28">
        <w:rPr>
          <w:rFonts w:ascii="PT Astra Serif" w:hAnsi="PT Astra Serif"/>
          <w:sz w:val="20"/>
          <w:szCs w:val="20"/>
        </w:rPr>
        <w:t>а</w:t>
      </w:r>
      <w:r w:rsidRPr="00165B28">
        <w:rPr>
          <w:rFonts w:ascii="PT Astra Serif" w:hAnsi="PT Astra Serif"/>
          <w:sz w:val="20"/>
          <w:szCs w:val="20"/>
        </w:rPr>
        <w:t>ции», распоряжением Правительства Российской Федерации от 17 декабря 2009 года № 1993-р «Об утверждении сво</w:t>
      </w:r>
      <w:r w:rsidRPr="00165B28">
        <w:rPr>
          <w:rFonts w:ascii="PT Astra Serif" w:hAnsi="PT Astra Serif"/>
          <w:sz w:val="20"/>
          <w:szCs w:val="20"/>
        </w:rPr>
        <w:t>д</w:t>
      </w:r>
      <w:r w:rsidRPr="00165B28">
        <w:rPr>
          <w:rFonts w:ascii="PT Astra Serif" w:hAnsi="PT Astra Serif"/>
          <w:sz w:val="20"/>
          <w:szCs w:val="20"/>
        </w:rPr>
        <w:t>ного перечня первоочередных государственных и муниципальных услуг, предоставляемых в электронном виде», рук</w:t>
      </w:r>
      <w:r w:rsidRPr="00165B28">
        <w:rPr>
          <w:rFonts w:ascii="PT Astra Serif" w:hAnsi="PT Astra Serif"/>
          <w:sz w:val="20"/>
          <w:szCs w:val="20"/>
        </w:rPr>
        <w:t>о</w:t>
      </w:r>
      <w:r w:rsidRPr="00165B28">
        <w:rPr>
          <w:rFonts w:ascii="PT Astra Serif" w:hAnsi="PT Astra Serif"/>
          <w:sz w:val="20"/>
          <w:szCs w:val="20"/>
        </w:rPr>
        <w:t>водствуясь Уставом Кадыйского муниципального района</w:t>
      </w:r>
      <w:r w:rsidRPr="00165B28">
        <w:rPr>
          <w:rFonts w:ascii="PT Astra Serif" w:hAnsi="PT Astra Serif"/>
          <w:sz w:val="20"/>
          <w:szCs w:val="20"/>
          <w:lang w:eastAsia="ru-RU"/>
        </w:rPr>
        <w:t>, администрация Кадыйского муниципального района п о с т а н о в л я е т:</w:t>
      </w:r>
    </w:p>
    <w:p w:rsidR="00534177" w:rsidRPr="00165B28" w:rsidRDefault="00534177" w:rsidP="00534177">
      <w:pPr>
        <w:ind w:firstLine="709"/>
        <w:rPr>
          <w:rFonts w:ascii="PT Astra Serif" w:hAnsi="PT Astra Serif"/>
          <w:sz w:val="20"/>
          <w:szCs w:val="20"/>
          <w:lang w:eastAsia="ru-RU"/>
        </w:rPr>
      </w:pPr>
      <w:r w:rsidRPr="00165B28">
        <w:rPr>
          <w:rFonts w:ascii="PT Astra Serif" w:hAnsi="PT Astra Serif"/>
          <w:sz w:val="20"/>
          <w:szCs w:val="20"/>
          <w:lang w:eastAsia="ru-RU"/>
        </w:rPr>
        <w:t>1. Утвердить прилагаемый Административный регламент по п</w:t>
      </w:r>
      <w:r w:rsidRPr="00165B28">
        <w:rPr>
          <w:rFonts w:ascii="PT Astra Serif" w:hAnsi="PT Astra Serif"/>
          <w:sz w:val="20"/>
          <w:szCs w:val="20"/>
        </w:rPr>
        <w:t>редоставлению услуги муниципальной услуги общеобразовательной организацией, в том числе в электронном виде, по приему в 1 класс общеобразовательных орг</w:t>
      </w:r>
      <w:r w:rsidRPr="00165B28">
        <w:rPr>
          <w:rFonts w:ascii="PT Astra Serif" w:hAnsi="PT Astra Serif"/>
          <w:sz w:val="20"/>
          <w:szCs w:val="20"/>
        </w:rPr>
        <w:t>а</w:t>
      </w:r>
      <w:r w:rsidRPr="00165B28">
        <w:rPr>
          <w:rFonts w:ascii="PT Astra Serif" w:hAnsi="PT Astra Serif"/>
          <w:sz w:val="20"/>
          <w:szCs w:val="20"/>
        </w:rPr>
        <w:t>низаций Кадыйского муниципального района.</w:t>
      </w:r>
    </w:p>
    <w:p w:rsidR="00534177" w:rsidRPr="00165B28" w:rsidRDefault="00534177" w:rsidP="00534177">
      <w:pPr>
        <w:ind w:firstLine="709"/>
        <w:rPr>
          <w:rFonts w:ascii="PT Astra Serif" w:hAnsi="PT Astra Serif"/>
          <w:sz w:val="20"/>
          <w:szCs w:val="20"/>
          <w:lang w:eastAsia="ru-RU"/>
        </w:rPr>
      </w:pPr>
      <w:r w:rsidRPr="00165B28">
        <w:rPr>
          <w:rFonts w:ascii="PT Astra Serif" w:hAnsi="PT Astra Serif"/>
          <w:sz w:val="20"/>
          <w:szCs w:val="20"/>
          <w:lang w:eastAsia="ru-RU"/>
        </w:rPr>
        <w:t>2. Постановление администрации Кадыйского муниципального района Костромской области от 05.02.2019 года № 35 «Об утверждении Административного регламента по предоставлению услуги общеобразовательной организацией по приему граждан в общеобразовательную организацию, в том числе в электронном виде» признать утратившем силу.</w:t>
      </w:r>
    </w:p>
    <w:p w:rsidR="00534177" w:rsidRPr="00165B28" w:rsidRDefault="00534177" w:rsidP="00534177">
      <w:pPr>
        <w:ind w:firstLine="709"/>
        <w:rPr>
          <w:rFonts w:ascii="PT Astra Serif" w:hAnsi="PT Astra Serif"/>
          <w:sz w:val="20"/>
          <w:szCs w:val="20"/>
          <w:lang w:eastAsia="ru-RU"/>
        </w:rPr>
      </w:pPr>
      <w:r w:rsidRPr="00165B28">
        <w:rPr>
          <w:rFonts w:ascii="PT Astra Serif" w:hAnsi="PT Astra Serif"/>
          <w:sz w:val="20"/>
          <w:szCs w:val="20"/>
          <w:lang w:eastAsia="ru-RU"/>
        </w:rPr>
        <w:t>3. Контроль за исполнением постановления возложить на заместителя главы администрации Кадыйского мун</w:t>
      </w:r>
      <w:r w:rsidRPr="00165B28">
        <w:rPr>
          <w:rFonts w:ascii="PT Astra Serif" w:hAnsi="PT Astra Serif"/>
          <w:sz w:val="20"/>
          <w:szCs w:val="20"/>
          <w:lang w:eastAsia="ru-RU"/>
        </w:rPr>
        <w:t>и</w:t>
      </w:r>
      <w:r w:rsidRPr="00165B28">
        <w:rPr>
          <w:rFonts w:ascii="PT Astra Serif" w:hAnsi="PT Astra Serif"/>
          <w:sz w:val="20"/>
          <w:szCs w:val="20"/>
          <w:lang w:eastAsia="ru-RU"/>
        </w:rPr>
        <w:t>ципального района по социальным вопросам.</w:t>
      </w:r>
    </w:p>
    <w:p w:rsidR="00534177" w:rsidRPr="00165B28" w:rsidRDefault="00534177" w:rsidP="00534177">
      <w:pPr>
        <w:ind w:firstLine="709"/>
        <w:rPr>
          <w:rFonts w:ascii="PT Astra Serif" w:hAnsi="PT Astra Serif"/>
          <w:sz w:val="20"/>
          <w:szCs w:val="20"/>
          <w:lang w:eastAsia="ru-RU"/>
        </w:rPr>
      </w:pPr>
      <w:r w:rsidRPr="00165B28">
        <w:rPr>
          <w:rFonts w:ascii="PT Astra Serif" w:hAnsi="PT Astra Serif"/>
          <w:sz w:val="20"/>
          <w:szCs w:val="20"/>
          <w:lang w:eastAsia="ru-RU"/>
        </w:rPr>
        <w:t>4. Постановление вступает в силу с момента официального опубликования</w:t>
      </w:r>
    </w:p>
    <w:p w:rsidR="00534177" w:rsidRPr="00165B28" w:rsidRDefault="00534177" w:rsidP="00534177">
      <w:pPr>
        <w:ind w:firstLine="709"/>
        <w:rPr>
          <w:rFonts w:ascii="PT Astra Serif" w:hAnsi="PT Astra Serif"/>
          <w:sz w:val="20"/>
          <w:szCs w:val="20"/>
          <w:lang w:eastAsia="ru-RU"/>
        </w:rPr>
      </w:pPr>
    </w:p>
    <w:p w:rsidR="00534177" w:rsidRPr="00165B28" w:rsidRDefault="00534177" w:rsidP="00534177">
      <w:pPr>
        <w:rPr>
          <w:sz w:val="20"/>
          <w:szCs w:val="20"/>
        </w:rPr>
      </w:pPr>
      <w:r w:rsidRPr="00165B28">
        <w:rPr>
          <w:rFonts w:ascii="PT Astra Serif" w:hAnsi="PT Astra Serif"/>
          <w:sz w:val="20"/>
          <w:szCs w:val="20"/>
          <w:lang w:eastAsia="ru-RU"/>
        </w:rPr>
        <w:t>Глава</w:t>
      </w:r>
      <w:r>
        <w:rPr>
          <w:rFonts w:ascii="PT Astra Serif" w:hAnsi="PT Astra Serif"/>
          <w:sz w:val="20"/>
          <w:szCs w:val="20"/>
          <w:lang w:eastAsia="ru-RU"/>
        </w:rPr>
        <w:t xml:space="preserve"> </w:t>
      </w:r>
      <w:r w:rsidRPr="00165B28">
        <w:rPr>
          <w:rFonts w:ascii="PT Astra Serif" w:hAnsi="PT Astra Serif"/>
          <w:sz w:val="20"/>
          <w:szCs w:val="20"/>
          <w:lang w:eastAsia="ru-RU"/>
        </w:rPr>
        <w:t>Кадыйского муниципального района</w:t>
      </w:r>
      <w:r>
        <w:rPr>
          <w:rFonts w:ascii="PT Astra Serif" w:hAnsi="PT Astra Serif"/>
          <w:sz w:val="20"/>
          <w:szCs w:val="20"/>
          <w:lang w:eastAsia="ru-RU"/>
        </w:rPr>
        <w:t xml:space="preserve"> </w:t>
      </w:r>
      <w:r w:rsidRPr="00165B28">
        <w:rPr>
          <w:rFonts w:ascii="PT Astra Serif" w:hAnsi="PT Astra Serif"/>
          <w:sz w:val="20"/>
          <w:szCs w:val="20"/>
          <w:lang w:eastAsia="ru-RU"/>
        </w:rPr>
        <w:t>Е.Ю.Большаков</w:t>
      </w:r>
    </w:p>
    <w:p w:rsidR="001E2C3B" w:rsidRPr="00A6375F" w:rsidRDefault="001E2C3B" w:rsidP="001E2C3B">
      <w:pPr>
        <w:suppressAutoHyphens/>
        <w:rPr>
          <w:rFonts w:ascii="PT Astra Serif" w:hAnsi="PT Astra Serif"/>
          <w:sz w:val="20"/>
          <w:szCs w:val="20"/>
        </w:rPr>
      </w:pPr>
    </w:p>
    <w:p w:rsidR="0040799B" w:rsidRDefault="0040799B" w:rsidP="005055A5">
      <w:pPr>
        <w:ind w:firstLine="709"/>
        <w:jc w:val="right"/>
        <w:rPr>
          <w:rFonts w:ascii="PT Astra Serif" w:hAnsi="PT Astra Serif"/>
          <w:sz w:val="20"/>
          <w:szCs w:val="20"/>
          <w:lang w:eastAsia="ru-RU"/>
        </w:rPr>
      </w:pPr>
    </w:p>
    <w:p w:rsidR="0040799B" w:rsidRDefault="0040799B" w:rsidP="005055A5">
      <w:pPr>
        <w:ind w:firstLine="709"/>
        <w:jc w:val="right"/>
        <w:rPr>
          <w:rFonts w:ascii="PT Astra Serif" w:hAnsi="PT Astra Serif"/>
          <w:sz w:val="20"/>
          <w:szCs w:val="20"/>
          <w:lang w:eastAsia="ru-RU"/>
        </w:rPr>
      </w:pPr>
    </w:p>
    <w:p w:rsidR="0040799B" w:rsidRDefault="0040799B" w:rsidP="005055A5">
      <w:pPr>
        <w:ind w:firstLine="709"/>
        <w:jc w:val="right"/>
        <w:rPr>
          <w:rFonts w:ascii="PT Astra Serif" w:hAnsi="PT Astra Serif"/>
          <w:sz w:val="20"/>
          <w:szCs w:val="20"/>
          <w:lang w:eastAsia="ru-RU"/>
        </w:rPr>
      </w:pPr>
    </w:p>
    <w:p w:rsidR="005055A5" w:rsidRPr="003D6B76" w:rsidRDefault="005055A5" w:rsidP="005055A5">
      <w:pPr>
        <w:ind w:firstLine="709"/>
        <w:jc w:val="right"/>
        <w:rPr>
          <w:rFonts w:ascii="PT Astra Serif" w:hAnsi="PT Astra Serif"/>
          <w:sz w:val="20"/>
          <w:szCs w:val="20"/>
          <w:lang w:eastAsia="ru-RU"/>
        </w:rPr>
      </w:pPr>
      <w:r w:rsidRPr="003D6B76">
        <w:rPr>
          <w:rFonts w:ascii="PT Astra Serif" w:hAnsi="PT Astra Serif"/>
          <w:sz w:val="20"/>
          <w:szCs w:val="20"/>
          <w:lang w:eastAsia="ru-RU"/>
        </w:rPr>
        <w:t>Приложение</w:t>
      </w:r>
    </w:p>
    <w:p w:rsidR="005055A5" w:rsidRPr="003D6B76" w:rsidRDefault="005055A5" w:rsidP="005055A5">
      <w:pPr>
        <w:ind w:firstLine="709"/>
        <w:jc w:val="right"/>
        <w:rPr>
          <w:rFonts w:ascii="PT Astra Serif" w:hAnsi="PT Astra Serif"/>
          <w:sz w:val="20"/>
          <w:szCs w:val="20"/>
          <w:lang w:eastAsia="ru-RU"/>
        </w:rPr>
      </w:pPr>
      <w:r w:rsidRPr="003D6B76">
        <w:rPr>
          <w:rFonts w:ascii="PT Astra Serif" w:hAnsi="PT Astra Serif"/>
          <w:sz w:val="20"/>
          <w:szCs w:val="20"/>
          <w:lang w:eastAsia="ru-RU"/>
        </w:rPr>
        <w:t>к постановлению администрации</w:t>
      </w:r>
    </w:p>
    <w:p w:rsidR="005055A5" w:rsidRPr="003D6B76" w:rsidRDefault="005055A5" w:rsidP="005055A5">
      <w:pPr>
        <w:ind w:firstLine="709"/>
        <w:jc w:val="right"/>
        <w:rPr>
          <w:rFonts w:ascii="PT Astra Serif" w:hAnsi="PT Astra Serif"/>
          <w:sz w:val="20"/>
          <w:szCs w:val="20"/>
          <w:lang w:eastAsia="ru-RU"/>
        </w:rPr>
      </w:pPr>
      <w:r w:rsidRPr="003D6B76">
        <w:rPr>
          <w:rFonts w:ascii="PT Astra Serif" w:hAnsi="PT Astra Serif"/>
          <w:sz w:val="20"/>
          <w:szCs w:val="20"/>
          <w:lang w:eastAsia="ru-RU"/>
        </w:rPr>
        <w:t>Кадыйского муниципального района</w:t>
      </w:r>
    </w:p>
    <w:p w:rsidR="005055A5" w:rsidRPr="003D6B76" w:rsidRDefault="005055A5" w:rsidP="005055A5">
      <w:pPr>
        <w:ind w:firstLine="709"/>
        <w:jc w:val="right"/>
        <w:rPr>
          <w:rFonts w:ascii="PT Astra Serif" w:hAnsi="PT Astra Serif"/>
          <w:sz w:val="20"/>
          <w:szCs w:val="20"/>
          <w:lang w:eastAsia="ru-RU"/>
        </w:rPr>
      </w:pPr>
      <w:r w:rsidRPr="003D6B76">
        <w:rPr>
          <w:rFonts w:ascii="PT Astra Serif" w:hAnsi="PT Astra Serif"/>
          <w:sz w:val="20"/>
          <w:szCs w:val="20"/>
          <w:lang w:eastAsia="ru-RU"/>
        </w:rPr>
        <w:t>от «31» марта 2021 г. № 121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bCs/>
          <w:sz w:val="20"/>
          <w:szCs w:val="20"/>
        </w:rPr>
      </w:pPr>
      <w:r w:rsidRPr="003D6B76">
        <w:rPr>
          <w:rFonts w:ascii="PT Astra Serif" w:hAnsi="PT Astra Serif"/>
          <w:bCs/>
          <w:sz w:val="20"/>
          <w:szCs w:val="20"/>
        </w:rPr>
        <w:t>Административный</w:t>
      </w:r>
      <w:r w:rsidRPr="003D6B76">
        <w:rPr>
          <w:rFonts w:ascii="PT Astra Serif" w:hAnsi="PT Astra Serif"/>
          <w:bCs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регламент предоставления</w:t>
      </w:r>
      <w:r w:rsidRPr="003D6B76">
        <w:rPr>
          <w:rFonts w:ascii="PT Astra Serif" w:hAnsi="PT Astra Serif"/>
          <w:bCs/>
          <w:spacing w:val="-3"/>
          <w:sz w:val="20"/>
          <w:szCs w:val="20"/>
        </w:rPr>
        <w:t xml:space="preserve"> м</w:t>
      </w:r>
      <w:r w:rsidRPr="003D6B76">
        <w:rPr>
          <w:rFonts w:ascii="PT Astra Serif" w:hAnsi="PT Astra Serif"/>
          <w:bCs/>
          <w:sz w:val="20"/>
          <w:szCs w:val="20"/>
        </w:rPr>
        <w:t>униципальной</w:t>
      </w:r>
      <w:r w:rsidRPr="003D6B76">
        <w:rPr>
          <w:rFonts w:ascii="PT Astra Serif" w:hAnsi="PT Astra Serif"/>
          <w:bCs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услуги,</w:t>
      </w:r>
      <w:r w:rsidRPr="003D6B76">
        <w:rPr>
          <w:rFonts w:ascii="PT Astra Serif" w:hAnsi="PT Astra Serif"/>
          <w:bCs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в</w:t>
      </w:r>
      <w:r w:rsidRPr="003D6B76">
        <w:rPr>
          <w:rFonts w:ascii="PT Astra Serif" w:hAnsi="PT Astra Serif"/>
          <w:bCs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том</w:t>
      </w:r>
      <w:r w:rsidRPr="003D6B76">
        <w:rPr>
          <w:rFonts w:ascii="PT Astra Serif" w:hAnsi="PT Astra Serif"/>
          <w:bCs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числе</w:t>
      </w:r>
      <w:r w:rsidRPr="003D6B76">
        <w:rPr>
          <w:rFonts w:ascii="PT Astra Serif" w:hAnsi="PT Astra Serif"/>
          <w:bCs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в</w:t>
      </w:r>
      <w:r w:rsidRPr="003D6B76">
        <w:rPr>
          <w:rFonts w:ascii="PT Astra Serif" w:hAnsi="PT Astra Serif"/>
          <w:bCs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электронном</w:t>
      </w:r>
      <w:r w:rsidRPr="003D6B76">
        <w:rPr>
          <w:rFonts w:ascii="PT Astra Serif" w:hAnsi="PT Astra Serif"/>
          <w:bCs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виде,</w:t>
      </w:r>
      <w:r w:rsidRPr="003D6B76">
        <w:rPr>
          <w:rFonts w:ascii="PT Astra Serif" w:hAnsi="PT Astra Serif"/>
          <w:bCs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по приему граждан в 1 класс общеобразовательных организаций</w:t>
      </w:r>
      <w:r w:rsidRPr="003D6B76">
        <w:rPr>
          <w:rFonts w:ascii="PT Astra Serif" w:hAnsi="PT Astra Serif"/>
          <w:bCs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Кадыйского муниципального</w:t>
      </w:r>
      <w:r w:rsidRPr="003D6B76">
        <w:rPr>
          <w:rFonts w:ascii="PT Astra Serif" w:hAnsi="PT Astra Serif"/>
          <w:bCs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района</w:t>
      </w:r>
      <w:r w:rsidRPr="003D6B76">
        <w:rPr>
          <w:rFonts w:ascii="PT Astra Serif" w:hAnsi="PT Astra Serif"/>
          <w:bCs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Костромской</w:t>
      </w:r>
      <w:r w:rsidRPr="003D6B76">
        <w:rPr>
          <w:rFonts w:ascii="PT Astra Serif" w:hAnsi="PT Astra Serif"/>
          <w:bCs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обла</w:t>
      </w:r>
      <w:r w:rsidRPr="003D6B76">
        <w:rPr>
          <w:rFonts w:ascii="PT Astra Serif" w:hAnsi="PT Astra Serif"/>
          <w:bCs/>
          <w:sz w:val="20"/>
          <w:szCs w:val="20"/>
        </w:rPr>
        <w:t>с</w:t>
      </w:r>
      <w:r w:rsidRPr="003D6B76">
        <w:rPr>
          <w:rFonts w:ascii="PT Astra Serif" w:hAnsi="PT Astra Serif"/>
          <w:bCs/>
          <w:sz w:val="20"/>
          <w:szCs w:val="20"/>
        </w:rPr>
        <w:t>ти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Глава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1.Общие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положения</w:t>
      </w:r>
    </w:p>
    <w:p w:rsidR="005055A5" w:rsidRPr="003D6B76" w:rsidRDefault="005055A5" w:rsidP="005055A5">
      <w:pPr>
        <w:ind w:firstLine="709"/>
        <w:rPr>
          <w:rFonts w:ascii="PT Astra Serif" w:hAnsi="PT Astra Serif"/>
          <w:bCs/>
          <w:sz w:val="20"/>
          <w:szCs w:val="20"/>
        </w:rPr>
      </w:pPr>
      <w:r w:rsidRPr="003D6B76">
        <w:rPr>
          <w:rFonts w:ascii="PT Astra Serif" w:hAnsi="PT Astra Serif"/>
          <w:bCs/>
          <w:sz w:val="20"/>
          <w:szCs w:val="20"/>
        </w:rPr>
        <w:t>Общие</w:t>
      </w:r>
      <w:r w:rsidRPr="003D6B76">
        <w:rPr>
          <w:rFonts w:ascii="PT Astra Serif" w:hAnsi="PT Astra Serif"/>
          <w:bCs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сведения</w:t>
      </w:r>
      <w:r w:rsidRPr="003D6B76">
        <w:rPr>
          <w:rFonts w:ascii="PT Astra Serif" w:hAnsi="PT Astra Serif"/>
          <w:bCs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о</w:t>
      </w:r>
      <w:r w:rsidRPr="003D6B76">
        <w:rPr>
          <w:rFonts w:ascii="PT Astra Serif" w:hAnsi="PT Astra Serif"/>
          <w:bCs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муниципальной</w:t>
      </w:r>
      <w:r w:rsidRPr="003D6B76">
        <w:rPr>
          <w:rFonts w:ascii="PT Astra Serif" w:hAnsi="PT Astra Serif"/>
          <w:bCs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bCs/>
          <w:sz w:val="20"/>
          <w:szCs w:val="20"/>
        </w:rPr>
        <w:t>услуге</w:t>
      </w:r>
    </w:p>
    <w:p w:rsidR="005055A5" w:rsidRPr="003D6B76" w:rsidRDefault="005055A5" w:rsidP="005055A5">
      <w:pPr>
        <w:ind w:firstLine="709"/>
        <w:rPr>
          <w:rFonts w:ascii="PT Astra Serif" w:hAnsi="PT Astra Serif"/>
          <w:bCs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1. Административный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услуге,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том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числе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электронном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виде,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 приему граждан в 1 класс общеобразовательных организаций Кадыйского муниципального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района Костромской области (далее – усл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га) определяет порядок, сроки и последовательность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(административных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</w:t>
      </w:r>
      <w:r w:rsidRPr="003D6B76">
        <w:rPr>
          <w:rFonts w:ascii="PT Astra Serif" w:hAnsi="PT Astra Serif"/>
          <w:sz w:val="20"/>
          <w:szCs w:val="20"/>
        </w:rPr>
        <w:t>б</w:t>
      </w:r>
      <w:r w:rsidRPr="003D6B76">
        <w:rPr>
          <w:rFonts w:ascii="PT Astra Serif" w:hAnsi="PT Astra Serif"/>
          <w:sz w:val="20"/>
          <w:szCs w:val="20"/>
        </w:rPr>
        <w:t>разовательных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организаций Кадыйского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района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(далее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организации),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контроля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исполнением,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ответственность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несоблюдение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бований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выполнении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административных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(действий),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порядок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обжалования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(бездействия)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общеобразовательных организаций а также принимаемых ими решений при при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ме граждан в 1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класс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общеобразовательных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организаций.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2. Настоящий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разработан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целях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упорядочения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административных процедур и административных действий, повышения качества 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доступности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устранения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избыточных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</w:t>
      </w:r>
      <w:r w:rsidRPr="003D6B76">
        <w:rPr>
          <w:rFonts w:ascii="PT Astra Serif" w:hAnsi="PT Astra Serif"/>
          <w:sz w:val="20"/>
          <w:szCs w:val="20"/>
        </w:rPr>
        <w:t>й</w:t>
      </w:r>
      <w:r w:rsidRPr="003D6B76">
        <w:rPr>
          <w:rFonts w:ascii="PT Astra Serif" w:hAnsi="PT Astra Serif"/>
          <w:sz w:val="20"/>
          <w:szCs w:val="20"/>
        </w:rPr>
        <w:t>ствий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избыточных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процедур,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сокращения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количества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представляемых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гражданами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применения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новых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оптимизированных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сокращения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 а также сроков исполнения отдельных административных процедур и административных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действий в рамках предоста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z w:val="20"/>
          <w:szCs w:val="20"/>
        </w:rPr>
        <w:t>ления услуги, если это не противоречит законодательству Российской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 области,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Кадыйского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муниципального района.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Лица,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имеющие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3. Получателями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иностранные граждане, лица без гражданства на равных основаниях (дети в возрасте от 6 лет 6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месяцев)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если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иное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предусмотрено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ным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законодательством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международными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договорами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(далее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 пол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чатель,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ребенок,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дети).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Прием иностранных граждан и лиц без гражданства, в том числе соотечественников 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рубежом, в общеобраз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вательные организации для обучения по основным общеобразовательным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программам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среднего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счет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бюджетных ассигнований федерального бюджета, бюджета Костро</w:t>
      </w:r>
      <w:r w:rsidRPr="003D6B76">
        <w:rPr>
          <w:rFonts w:ascii="PT Astra Serif" w:hAnsi="PT Astra Serif"/>
          <w:sz w:val="20"/>
          <w:szCs w:val="20"/>
        </w:rPr>
        <w:t>м</w:t>
      </w:r>
      <w:r w:rsidRPr="003D6B76">
        <w:rPr>
          <w:rFonts w:ascii="PT Astra Serif" w:hAnsi="PT Astra Serif"/>
          <w:sz w:val="20"/>
          <w:szCs w:val="20"/>
        </w:rPr>
        <w:t>ской области осуществляется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международными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договорами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Федерации,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Федеральным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коном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 Федерации».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Муниципальная услуга является общедоступной и гарантируется лицам, проживающим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территории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Кады</w:t>
      </w:r>
      <w:r w:rsidRPr="003D6B76">
        <w:rPr>
          <w:rFonts w:ascii="PT Astra Serif" w:hAnsi="PT Astra Serif"/>
          <w:sz w:val="20"/>
          <w:szCs w:val="20"/>
        </w:rPr>
        <w:t>й</w:t>
      </w:r>
      <w:r w:rsidRPr="003D6B76">
        <w:rPr>
          <w:rFonts w:ascii="PT Astra Serif" w:hAnsi="PT Astra Serif"/>
          <w:sz w:val="20"/>
          <w:szCs w:val="20"/>
        </w:rPr>
        <w:t>ского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муниципального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района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области,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закрепленной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 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организацией,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имеющим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независимо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расы,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национальности,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языка,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происхождения,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отношения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религии,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убеждений, принадлежности к общественным организациям (объединениям), состояния здоровья,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социал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ного,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имущественного положения.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4. В первый класс принимаются дети, достигшие на 1 сентября возраста шести лет шести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месяцев при отсутс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вии противопоказаний по состоянию здоровья, но не позже достижения ими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возраста восьми лет с учетом положения части 1 статьи 67 Федерально</w:t>
      </w:r>
      <w:r w:rsidR="00781BD3">
        <w:rPr>
          <w:rFonts w:ascii="PT Astra Serif" w:hAnsi="PT Astra Serif"/>
          <w:sz w:val="20"/>
          <w:szCs w:val="20"/>
        </w:rPr>
        <w:t>го</w:t>
      </w:r>
      <w:r w:rsidRPr="003D6B76">
        <w:rPr>
          <w:rFonts w:ascii="PT Astra Serif" w:hAnsi="PT Astra Serif"/>
          <w:sz w:val="20"/>
          <w:szCs w:val="20"/>
        </w:rPr>
        <w:t xml:space="preserve"> закона «Об образовании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 Федерации». Прием детей в общеобразовател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ную организацию осуществляется без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вступительных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испытаний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(процедур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отбора),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если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иное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установлено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ральным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региональным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законодательством.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представителей)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учредитель образовательной организации вправе разрешить прием детей в 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зовательным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программам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начального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более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раннем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более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позднем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возрасте.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5. Во внеочередном порядке предоставляются места в общеобразовательных организациях,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имеющих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интернат: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детям,</w:t>
      </w:r>
      <w:r w:rsidRPr="003D6B76">
        <w:rPr>
          <w:rFonts w:ascii="PT Astra Serif" w:hAnsi="PT Astra Serif"/>
          <w:spacing w:val="2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указанным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пункте</w:t>
      </w:r>
      <w:r w:rsidRPr="003D6B76">
        <w:rPr>
          <w:rFonts w:ascii="PT Astra Serif" w:hAnsi="PT Astra Serif"/>
          <w:spacing w:val="2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статьи</w:t>
      </w:r>
      <w:r w:rsidRPr="003D6B76">
        <w:rPr>
          <w:rFonts w:ascii="PT Astra Serif" w:hAnsi="PT Astra Serif"/>
          <w:spacing w:val="2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44</w:t>
      </w:r>
      <w:r w:rsidRPr="003D6B76">
        <w:rPr>
          <w:rFonts w:ascii="PT Astra Serif" w:hAnsi="PT Astra Serif"/>
          <w:spacing w:val="2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Закона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2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17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января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1992</w:t>
      </w:r>
      <w:r w:rsidRPr="003D6B76">
        <w:rPr>
          <w:rFonts w:ascii="PT Astra Serif" w:hAnsi="PT Astra Serif"/>
          <w:spacing w:val="3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г. №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2202-1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"О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прокуратуре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Федерации"</w:t>
      </w:r>
      <w:r w:rsidRPr="003D6B76">
        <w:rPr>
          <w:rFonts w:ascii="PT Astra Serif" w:hAnsi="PT Astra Serif"/>
          <w:sz w:val="20"/>
          <w:szCs w:val="20"/>
          <w:vertAlign w:val="superscript"/>
        </w:rPr>
        <w:t>8</w:t>
      </w:r>
      <w:r w:rsidRPr="003D6B76">
        <w:rPr>
          <w:rFonts w:ascii="PT Astra Serif" w:hAnsi="PT Astra Serif"/>
          <w:sz w:val="20"/>
          <w:szCs w:val="20"/>
        </w:rPr>
        <w:t>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детям,</w:t>
      </w:r>
      <w:r w:rsidRPr="003D6B76">
        <w:rPr>
          <w:rFonts w:ascii="PT Astra Serif" w:hAnsi="PT Astra Serif"/>
          <w:spacing w:val="3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указанным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пункте</w:t>
      </w:r>
      <w:r w:rsidRPr="003D6B76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</w:t>
      </w:r>
      <w:r w:rsidRPr="003D6B76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статьи</w:t>
      </w:r>
      <w:r w:rsidRPr="003D6B76">
        <w:rPr>
          <w:rFonts w:ascii="PT Astra Serif" w:hAnsi="PT Astra Serif"/>
          <w:spacing w:val="3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</w:t>
      </w:r>
      <w:r w:rsidRPr="003D6B76">
        <w:rPr>
          <w:rFonts w:ascii="PT Astra Serif" w:hAnsi="PT Astra Serif"/>
          <w:spacing w:val="3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Закона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3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26</w:t>
      </w:r>
      <w:r w:rsidRPr="003D6B76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июня</w:t>
      </w:r>
      <w:r w:rsidRPr="003D6B76">
        <w:rPr>
          <w:rFonts w:ascii="PT Astra Serif" w:hAnsi="PT Astra Serif"/>
          <w:spacing w:val="3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1992</w:t>
      </w:r>
      <w:r w:rsidRPr="003D6B76">
        <w:rPr>
          <w:rFonts w:ascii="PT Astra Serif" w:hAnsi="PT Astra Serif"/>
          <w:spacing w:val="3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г. №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3132-1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"О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статусе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судей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Федерации"</w:t>
      </w:r>
      <w:r w:rsidRPr="003D6B76">
        <w:rPr>
          <w:rFonts w:ascii="PT Astra Serif" w:hAnsi="PT Astra Serif"/>
          <w:sz w:val="20"/>
          <w:szCs w:val="20"/>
          <w:vertAlign w:val="superscript"/>
        </w:rPr>
        <w:t>9</w:t>
      </w:r>
      <w:r w:rsidRPr="003D6B76">
        <w:rPr>
          <w:rFonts w:ascii="PT Astra Serif" w:hAnsi="PT Astra Serif"/>
          <w:sz w:val="20"/>
          <w:szCs w:val="20"/>
        </w:rPr>
        <w:t>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детям, указанным в части 25 статьи 35 Федерального закона от 28 декабря 2010 г. № 403-ФЗ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"О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Следственном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комитете Российской Федерации"</w:t>
      </w:r>
      <w:r w:rsidRPr="003D6B76">
        <w:rPr>
          <w:rFonts w:ascii="PT Astra Serif" w:hAnsi="PT Astra Serif"/>
          <w:sz w:val="20"/>
          <w:szCs w:val="20"/>
          <w:vertAlign w:val="superscript"/>
        </w:rPr>
        <w:t>10</w:t>
      </w:r>
      <w:r w:rsidRPr="003D6B76">
        <w:rPr>
          <w:rFonts w:ascii="PT Astra Serif" w:hAnsi="PT Astra Serif"/>
          <w:sz w:val="20"/>
          <w:szCs w:val="20"/>
        </w:rPr>
        <w:t>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6. В первоочередном порядке предоставляются места в государственных и муниципальных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детям,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абзаце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втором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части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6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статьи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Федерального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закона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27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мая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1998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г.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76-ФЗ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"О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статусе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военнослужащих",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месту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жительства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семей.</w:t>
      </w:r>
    </w:p>
    <w:p w:rsidR="0040799B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первоочередном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также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организациях по месту ж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тельства независимо от формы собственности детям, указанным в части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 xml:space="preserve">6 статьи 46 Федерального закона от 7 февраля </w:t>
      </w: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2011 г. № 3-ФЗ "О полиции", детям сотрудников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органов внутренних дел, не являющихся сотрудниками пол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ции, и детям, указанным в части 14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статьи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30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декабря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2012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283-ФЗ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"О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социальных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рантиях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сотрудникам некоторых федеральных органов исполнительной власти и внесении изменений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ные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акты Российской Федерации".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7. Прием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проводится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принципах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равных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условий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всех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поступающих,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исключением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Федеральным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предоставлены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особые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права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(преимущества) при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8. Проживающие в одной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семье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имеющие общее место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жительства дети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имеют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преимущественного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образовательным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программам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муниципальные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образовательные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 Кадыйского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муниципального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района,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которых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обучаются их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братья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(или) сестры.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9. Дети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ограниченными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возможностями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здоровья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принимаются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адаптированной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(далее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-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адаптированная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образовательная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программа)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только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гласия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представителей)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основании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рекомендаций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психолого-медико-педагогической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миссии.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10. Заявителями муниципальной услуги являются физические лица – законные представители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получателя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ципальной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инициирующие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процесс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обратившиеся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ную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Заявителем может быть уполномоченный представитель несовершеннолетнего получателя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z w:val="20"/>
          <w:szCs w:val="20"/>
        </w:rPr>
        <w:t>луги,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 числу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относятся: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законный представитель несовершеннолетнего получателя муниципальной услуги (один из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родителей,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опек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нов, попечителей);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лицо, действующее от имени законного представителя несовершеннолетнего получателя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подтверждающего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родство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законность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несовершенн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летнего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получателя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услуги),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оформленного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требованиями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</w:t>
      </w:r>
      <w:r w:rsidRPr="003D6B76">
        <w:rPr>
          <w:rFonts w:ascii="PT Astra Serif" w:hAnsi="PT Astra Serif"/>
          <w:sz w:val="20"/>
          <w:szCs w:val="20"/>
        </w:rPr>
        <w:t>й</w:t>
      </w:r>
      <w:r w:rsidRPr="003D6B76">
        <w:rPr>
          <w:rFonts w:ascii="PT Astra Serif" w:hAnsi="PT Astra Serif"/>
          <w:sz w:val="20"/>
          <w:szCs w:val="20"/>
        </w:rPr>
        <w:t>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Федерации.</w:t>
      </w:r>
    </w:p>
    <w:p w:rsidR="005055A5" w:rsidRDefault="005055A5" w:rsidP="005055A5">
      <w:pPr>
        <w:ind w:firstLine="709"/>
        <w:rPr>
          <w:rFonts w:ascii="PT Astra Serif" w:hAnsi="PT Astra Serif"/>
          <w:spacing w:val="1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11. Правила приема граждан в конкретную общеобразовательную организацию в части, 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урегулированной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Федеральным законом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Федерации», другими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федеральными законами, порядком приема граждан на обучение по образовательным программам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среднего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зования,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установленным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уполномоченным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Правительством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исполнительной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власти,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уставами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организациями,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настоящим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опред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ляются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каждой 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организацией самостоятельно.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Указанные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правила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обеспечивать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получателей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ниципальной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проживают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территории,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закрепленной соответствующим уполномоченным органом за конкретной 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организацией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(далее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закрепленная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территория),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имеют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(далее закрепленные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лица) соответствующего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уровня.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12. Отдел образования администрации Кадыйского муниципального района Костромской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области (далее – О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дел образования) организуют, обеспечивают и контролируют деятельность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 по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доставлению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Требования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порядку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информирования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13. Информация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размещается: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на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информационных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стендах,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расположенных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в электронном виде в информационно-телекоммуникационной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«Интернет» (далее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сеть Интернет):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на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официальном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сайте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в</w:t>
      </w:r>
      <w:r w:rsidRPr="003D6B76">
        <w:rPr>
          <w:rFonts w:ascii="PT Astra Serif" w:hAnsi="PT Astra Serif"/>
          <w:spacing w:val="1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средствах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массовой</w:t>
      </w:r>
      <w:r w:rsidRPr="003D6B76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информации</w:t>
      </w:r>
      <w:r w:rsidRPr="003D6B76">
        <w:rPr>
          <w:rFonts w:ascii="PT Astra Serif" w:hAnsi="PT Astra Serif"/>
          <w:spacing w:val="1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информационных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материалах</w:t>
      </w:r>
      <w:r w:rsidRPr="003D6B76">
        <w:rPr>
          <w:rFonts w:ascii="PT Astra Serif" w:hAnsi="PT Astra Serif"/>
          <w:spacing w:val="1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(брошюрах,</w:t>
      </w:r>
      <w:r w:rsidRPr="003D6B76">
        <w:rPr>
          <w:rFonts w:ascii="PT Astra Serif" w:hAnsi="PT Astra Serif"/>
          <w:spacing w:val="1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буклетах, стендах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т.д.).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Размещаемая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содержит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числе: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извлечения</w:t>
      </w:r>
      <w:r w:rsidRPr="003D6B76">
        <w:rPr>
          <w:rFonts w:ascii="PT Astra Serif" w:hAnsi="PT Astra Serif"/>
          <w:spacing w:val="3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</w:t>
      </w:r>
      <w:r w:rsidRPr="003D6B76">
        <w:rPr>
          <w:rFonts w:ascii="PT Astra Serif" w:hAnsi="PT Astra Serif"/>
          <w:spacing w:val="3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нормативных</w:t>
      </w:r>
      <w:r w:rsidRPr="003D6B76">
        <w:rPr>
          <w:rFonts w:ascii="PT Astra Serif" w:hAnsi="PT Astra Serif"/>
          <w:spacing w:val="3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правовых</w:t>
      </w:r>
      <w:r w:rsidRPr="003D6B76">
        <w:rPr>
          <w:rFonts w:ascii="PT Astra Serif" w:hAnsi="PT Astra Serif"/>
          <w:spacing w:val="3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актов,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устанавливающих</w:t>
      </w:r>
      <w:r w:rsidRPr="003D6B76">
        <w:rPr>
          <w:rFonts w:ascii="PT Astra Serif" w:hAnsi="PT Astra Serif"/>
          <w:spacing w:val="3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порядок</w:t>
      </w:r>
      <w:r w:rsidRPr="003D6B76">
        <w:rPr>
          <w:rFonts w:ascii="PT Astra Serif" w:hAnsi="PT Astra Serif"/>
          <w:spacing w:val="3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условия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текст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приложениями;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блок-схему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(согласно приложению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административному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регламенту);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 xml:space="preserve">- перечень документов, необходимый для предоставления слуги, и </w:t>
      </w:r>
      <w:r w:rsidRPr="003D6B76">
        <w:rPr>
          <w:rFonts w:ascii="PT Astra Serif" w:hAnsi="PT Astra Serif"/>
          <w:spacing w:val="-1"/>
          <w:sz w:val="20"/>
          <w:szCs w:val="20"/>
        </w:rPr>
        <w:t>требования,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предъявляемые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 этим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там;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порядок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информирования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ходе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порядок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обжалования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действий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(бездействия)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решений,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осуществляемых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принимаемых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ходе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Информацию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 можно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получить: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посредством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телефонной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связи;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посредством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факсимильного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сообщения;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при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при</w:t>
      </w:r>
      <w:r w:rsidRPr="003D6B76">
        <w:rPr>
          <w:rFonts w:ascii="PT Astra Serif" w:hAnsi="PT Astra Serif"/>
          <w:spacing w:val="2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письменном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обращении</w:t>
      </w:r>
      <w:r w:rsidRPr="003D6B76">
        <w:rPr>
          <w:rFonts w:ascii="PT Astra Serif" w:hAnsi="PT Astra Serif"/>
          <w:spacing w:val="2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2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организацию,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том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числе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почте;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путем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публичного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информирования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посредством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размещения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соответствующей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официальном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сайте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14. Информация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нахождения,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графике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работы,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номерах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телефонов,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адресах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электронной почты, офиц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ального портала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 организации в информационно-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телекоммуникационной сети «Интернет» (далее – сеть «Интернет») указаны в приложении № 2 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настоящему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административному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регламенту.</w:t>
      </w: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Pr="003D6B76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сведений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ходе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обращается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письменно,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телефону,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почте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15. Консультации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 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должностными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инструкциями.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Консультации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предоставляются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следующим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вопросам: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содержание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ход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перечень документов, необходимых для предоставления услуги, комплектность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(достаточность)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представле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источник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получения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необходимых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(орган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местного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самоуправления,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организация 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местонахождение);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время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выдачи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сотрудниками</w:t>
      </w:r>
      <w:r w:rsidRPr="003D6B76">
        <w:rPr>
          <w:rFonts w:ascii="PT Astra Serif" w:hAnsi="PT Astra Serif"/>
          <w:spacing w:val="5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срок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принятия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порядок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обжалования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действий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(бездействий)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решений,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осуществляемых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принимаемых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организацией 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ходе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При ответах на телефонные звонки и личные обращения сотрудники 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ственные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информирование,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подробно,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четко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вежливой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информируют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обратившихся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 интер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сующим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вопросам.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Устное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информирование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каждого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обратившегося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информацией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осуществляется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более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15 минут.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если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подготовки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ответа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устное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требуется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более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продолжительное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время,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информирование,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предлагает заинтересованным лицам перезв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нить в определенный день и в определенное время. 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назначенному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сроку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 по вопросам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заявителей должен быть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подготовлен.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 случае если предоставление информации, необходимой заявителю, не представляется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возможным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посредс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вом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телефона,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принявший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телефонный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звонок,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разъясняет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обратиться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письменным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требованием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оформлению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обращения.</w:t>
      </w:r>
    </w:p>
    <w:p w:rsidR="005055A5" w:rsidRDefault="005055A5" w:rsidP="005055A5">
      <w:pPr>
        <w:ind w:firstLine="709"/>
        <w:rPr>
          <w:rFonts w:ascii="PT Astra Serif" w:hAnsi="PT Astra Serif"/>
          <w:spacing w:val="-13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Ответ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письменное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обращение,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поступившее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 области, д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ется в порядке, установленном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законом</w:t>
      </w:r>
      <w:r w:rsidRPr="003D6B76">
        <w:rPr>
          <w:rFonts w:ascii="PT Astra Serif" w:hAnsi="PT Astra Serif"/>
          <w:spacing w:val="6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 2</w:t>
      </w:r>
      <w:r w:rsidRPr="003D6B76">
        <w:rPr>
          <w:rFonts w:ascii="PT Astra Serif" w:hAnsi="PT Astra Serif"/>
          <w:spacing w:val="6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мая</w:t>
      </w:r>
      <w:r w:rsidRPr="003D6B76">
        <w:rPr>
          <w:rFonts w:ascii="PT Astra Serif" w:hAnsi="PT Astra Serif"/>
          <w:spacing w:val="6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2006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5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5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59-ФЗ «О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щений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Федерации».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13"/>
          <w:sz w:val="20"/>
          <w:szCs w:val="20"/>
        </w:rPr>
        <w:t xml:space="preserve">16. </w:t>
      </w:r>
      <w:r w:rsidRPr="003D6B76">
        <w:rPr>
          <w:rFonts w:ascii="PT Astra Serif" w:hAnsi="PT Astra Serif"/>
          <w:spacing w:val="-1"/>
          <w:sz w:val="20"/>
          <w:szCs w:val="20"/>
        </w:rPr>
        <w:t>Информация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результате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организацией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размещается: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в виде распорядительного акта руководителя общеобразовательной организации о 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 на обучение на информационном стенде в день издания, но не позднее 2 рабочих дня после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издания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приказа;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в виде электронной копии приказа руководителя общеобразовательной организации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официальном сайте общеобразовательной организации в день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издания, но не позднее 2 рабочих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дней</w:t>
      </w:r>
      <w:r w:rsidRPr="003D6B76">
        <w:rPr>
          <w:rFonts w:ascii="PT Astra Serif" w:hAnsi="PT Astra Serif"/>
          <w:spacing w:val="5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после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издания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приказа.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Глава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2.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Стандарт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17. Наименование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класс 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(далее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услуга)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Наименование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органа,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предоставляющего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услугу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18. Услуга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Кадыйского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района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(далее –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общеобразовательная организация).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Результат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19. Результатом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является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принятие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 класс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об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класс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 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20. Процедура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завершается: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размещением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информационном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стенде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официальном сайте общ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образовательной организации распорядительного акта о приеме детей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направлением заявителю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уведомления о мотивированном отказе в приеме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 класс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р</w:t>
      </w:r>
      <w:r w:rsidRPr="003D6B76">
        <w:rPr>
          <w:rFonts w:ascii="PT Astra Serif" w:hAnsi="PT Astra Serif"/>
          <w:sz w:val="20"/>
          <w:szCs w:val="20"/>
        </w:rPr>
        <w:t>ганизации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Срок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21. Прием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заявлений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первый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класс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детей,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указанных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пунктах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5, 6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тивного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также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проживающих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закрепленной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территории,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начинается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 апреля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текущего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заверш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ется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30 июня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текущего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22. Для детей, не проживающих на закрепленной территории, прием заявлений в первый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класс начинается с 6 июля текущего года до момента заполнения свободных мест, но не позднее 5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сентября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текущего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23. Зачисление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оформляется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распорядительным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актом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организации: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в течение 3 рабочих дней после завершения приема заявлений о приеме на обучение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первый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класс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тей,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6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также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проживающих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закрепленной территории;</w:t>
      </w: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Pr="003D6B76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в течение 5 рабочих дней после приема заявления о приеме на обучение в 1 класс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представленных док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ментов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проживающих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закрепленной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территории.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в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течение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рабочих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дней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после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представленных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 д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тей,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поступающих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течение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учебного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Перечень нормативных правовых актов, регулирующих отношения,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возникающие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связи с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предоставлением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24. Предоставление услуги осуществляется в соответствии со следующими нормативными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Конвенцией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правах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ребенка,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одобренной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Генеральной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Ассамблеей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ООН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ноября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1989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г.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(«Сборник ме</w:t>
      </w:r>
      <w:r w:rsidRPr="003D6B76">
        <w:rPr>
          <w:rFonts w:ascii="PT Astra Serif" w:hAnsi="PT Astra Serif"/>
          <w:sz w:val="20"/>
          <w:szCs w:val="20"/>
        </w:rPr>
        <w:t>ж</w:t>
      </w:r>
      <w:r w:rsidRPr="003D6B76">
        <w:rPr>
          <w:rFonts w:ascii="PT Astra Serif" w:hAnsi="PT Astra Serif"/>
          <w:sz w:val="20"/>
          <w:szCs w:val="20"/>
        </w:rPr>
        <w:t>дународных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договоров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СССР»,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выпуск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XLVI, 1993);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Конституцией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(Официальный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интернет-портал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 xml:space="preserve">информации </w:t>
      </w:r>
      <w:hyperlink r:id="rId17">
        <w:r w:rsidRPr="003D6B76">
          <w:rPr>
            <w:rFonts w:ascii="PT Astra Serif" w:hAnsi="PT Astra Serif"/>
            <w:sz w:val="20"/>
            <w:szCs w:val="20"/>
          </w:rPr>
          <w:t xml:space="preserve">http://www.pravo.gov.ru, </w:t>
        </w:r>
      </w:hyperlink>
      <w:r w:rsidRPr="003D6B76">
        <w:rPr>
          <w:rFonts w:ascii="PT Astra Serif" w:hAnsi="PT Astra Serif"/>
          <w:sz w:val="20"/>
          <w:szCs w:val="20"/>
        </w:rPr>
        <w:t>01.08.2014, «Собрание законодательства РФ», 04.08.2014, 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31, ст.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4398);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Законом Российской</w:t>
      </w:r>
      <w:r w:rsidRPr="003D6B76">
        <w:rPr>
          <w:rFonts w:ascii="PT Astra Serif" w:hAnsi="PT Astra Serif"/>
          <w:spacing w:val="5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 от</w:t>
      </w:r>
      <w:r w:rsidRPr="003D6B76">
        <w:rPr>
          <w:rFonts w:ascii="PT Astra Serif" w:hAnsi="PT Astra Serif"/>
          <w:spacing w:val="5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</w:t>
      </w:r>
      <w:r w:rsidRPr="003D6B76">
        <w:rPr>
          <w:rFonts w:ascii="PT Astra Serif" w:hAnsi="PT Astra Serif"/>
          <w:spacing w:val="5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февраля 1993</w:t>
      </w:r>
      <w:r w:rsidRPr="003D6B76">
        <w:rPr>
          <w:rFonts w:ascii="PT Astra Serif" w:hAnsi="PT Astra Serif"/>
          <w:spacing w:val="5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5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 4530-1 «О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вынужденных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переселенцах»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(«В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домости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СНД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ВС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РФ»,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25.03.1993, №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12,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ст.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427);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4) Федеральным законом от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29 декабря 2012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 xml:space="preserve">года № 273-ФЗ </w:t>
      </w:r>
      <w:r w:rsidRPr="003D6B76">
        <w:rPr>
          <w:rFonts w:ascii="PT Astra Serif" w:hAnsi="PT Astra Serif"/>
          <w:spacing w:val="-1"/>
          <w:sz w:val="20"/>
          <w:szCs w:val="20"/>
        </w:rPr>
        <w:t>«Об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образовании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в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Федерации»</w:t>
      </w:r>
      <w:r w:rsidRPr="003D6B76">
        <w:rPr>
          <w:rFonts w:ascii="PT Astra Serif" w:hAnsi="PT Astra Serif"/>
          <w:spacing w:val="-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(Оф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циальный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интернет-портал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правовой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 xml:space="preserve">информации </w:t>
      </w:r>
      <w:hyperlink r:id="rId18">
        <w:r w:rsidRPr="003D6B76">
          <w:rPr>
            <w:rFonts w:ascii="PT Astra Serif" w:hAnsi="PT Astra Serif"/>
            <w:sz w:val="20"/>
            <w:szCs w:val="20"/>
          </w:rPr>
          <w:t>http://www.pravo.gov.ru,</w:t>
        </w:r>
        <w:r w:rsidRPr="003D6B76">
          <w:rPr>
            <w:rFonts w:ascii="PT Astra Serif" w:hAnsi="PT Astra Serif"/>
            <w:spacing w:val="19"/>
            <w:sz w:val="20"/>
            <w:szCs w:val="20"/>
          </w:rPr>
          <w:t xml:space="preserve"> </w:t>
        </w:r>
      </w:hyperlink>
      <w:r w:rsidRPr="003D6B76">
        <w:rPr>
          <w:rFonts w:ascii="PT Astra Serif" w:hAnsi="PT Astra Serif"/>
          <w:sz w:val="20"/>
          <w:szCs w:val="20"/>
        </w:rPr>
        <w:t>30.12.2012;</w:t>
      </w:r>
      <w:r w:rsidRPr="003D6B76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«Собрание</w:t>
      </w:r>
      <w:r w:rsidRPr="003D6B76">
        <w:rPr>
          <w:rFonts w:ascii="PT Astra Serif" w:hAnsi="PT Astra Serif"/>
          <w:spacing w:val="1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законодательства</w:t>
      </w:r>
      <w:r w:rsidRPr="003D6B76">
        <w:rPr>
          <w:rFonts w:ascii="PT Astra Serif" w:hAnsi="PT Astra Serif"/>
          <w:spacing w:val="1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РФ»,</w:t>
      </w:r>
      <w:r w:rsidRPr="003D6B76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31.12.2012,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53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(ч.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1),</w:t>
      </w:r>
      <w:r w:rsidRPr="003D6B76">
        <w:rPr>
          <w:rFonts w:ascii="PT Astra Serif" w:hAnsi="PT Astra Serif"/>
          <w:spacing w:val="1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ст.7598);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5) Федеральным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6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октября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2003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131-ФЗ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принципах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 местного сам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управления в Российской Федерации» («Собрание законодательства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РФ»,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06.10.2003, №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40,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ст. 3822);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6) Федеральным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24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июня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1999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120-ФЗ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системы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профилактики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безнадзорности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правонарушений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несовершеннолетних»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(«Собрание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РФ»,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28.06.1999, №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26,</w:t>
      </w:r>
      <w:r w:rsidRPr="003D6B76">
        <w:rPr>
          <w:rFonts w:ascii="PT Astra Serif" w:hAnsi="PT Astra Serif"/>
          <w:spacing w:val="6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ст.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3177);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7) Федеральным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31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2002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62-ФЗ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гражданстве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Федерации»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(«Собрание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конодательства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РФ»,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03.06.2002,</w:t>
      </w:r>
      <w:r w:rsidRPr="003D6B76">
        <w:rPr>
          <w:rFonts w:ascii="PT Astra Serif" w:hAnsi="PT Astra Serif"/>
          <w:spacing w:val="5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22,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2031);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8) Федеральным законом от 19 февраля 1993 года № 4528-1 «О беженцах» («Российская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газета»,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126, 03.06.1997);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1"/>
          <w:sz w:val="20"/>
          <w:szCs w:val="20"/>
        </w:rPr>
        <w:t>9) Федеральным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Законом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27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мая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1998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г.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76-ФЗ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статусе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военнослужащих»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(Собрание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 Федерации, 1998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г.,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22, ст. 2331);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 xml:space="preserve">10) Федеральным </w:t>
      </w:r>
      <w:hyperlink r:id="rId19">
        <w:r w:rsidRPr="003D6B76">
          <w:rPr>
            <w:rFonts w:ascii="PT Astra Serif" w:hAnsi="PT Astra Serif"/>
            <w:sz w:val="20"/>
            <w:szCs w:val="20"/>
          </w:rPr>
          <w:t>законом</w:t>
        </w:r>
      </w:hyperlink>
      <w:r w:rsidRPr="003D6B76">
        <w:rPr>
          <w:rFonts w:ascii="PT Astra Serif" w:hAnsi="PT Astra Serif"/>
          <w:sz w:val="20"/>
          <w:szCs w:val="20"/>
        </w:rPr>
        <w:t xml:space="preserve"> от 07 февраля 2011 года № 3-ФЗ «О полиции» («Российская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газета»,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25, 08.02.2011);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11) Федеральным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hyperlink r:id="rId20">
        <w:r w:rsidRPr="003D6B76">
          <w:rPr>
            <w:rFonts w:ascii="PT Astra Serif" w:hAnsi="PT Astra Serif"/>
            <w:sz w:val="20"/>
            <w:szCs w:val="20"/>
          </w:rPr>
          <w:t>законом</w:t>
        </w:r>
      </w:hyperlink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25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июля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2002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115-ФЗ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положении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иностранных граждан в Российской Федерации» («Собрание законодательства РФ», 29.07.2002, №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30, ст.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3032);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 xml:space="preserve">12) Федеральным </w:t>
      </w:r>
      <w:hyperlink r:id="rId21">
        <w:r w:rsidRPr="003D6B76">
          <w:rPr>
            <w:rFonts w:ascii="PT Astra Serif" w:hAnsi="PT Astra Serif"/>
            <w:sz w:val="20"/>
            <w:szCs w:val="20"/>
          </w:rPr>
          <w:t xml:space="preserve">законом </w:t>
        </w:r>
      </w:hyperlink>
      <w:r w:rsidRPr="003D6B76">
        <w:rPr>
          <w:rFonts w:ascii="PT Astra Serif" w:hAnsi="PT Astra Serif"/>
          <w:sz w:val="20"/>
          <w:szCs w:val="20"/>
        </w:rPr>
        <w:t>от 24 июля 1998 года № 124-ФЗ «Об основных гарантиях прав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Федерации»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(«Собрание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РФ», 03.08.1998,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31,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ст. 3802);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13) Федеральным законом от 6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апреля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2011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 №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63-ФЗ «Об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подписи»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(«Парламентская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газ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та», №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17,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08-14.04.2011,);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14) Федеральным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hyperlink r:id="rId22">
        <w:r w:rsidRPr="003D6B76">
          <w:rPr>
            <w:rFonts w:ascii="PT Astra Serif" w:hAnsi="PT Astra Serif"/>
            <w:sz w:val="20"/>
            <w:szCs w:val="20"/>
          </w:rPr>
          <w:t>законом</w:t>
        </w:r>
        <w:r w:rsidRPr="003D6B76">
          <w:rPr>
            <w:rFonts w:ascii="PT Astra Serif" w:hAnsi="PT Astra Serif"/>
            <w:spacing w:val="-14"/>
            <w:sz w:val="20"/>
            <w:szCs w:val="20"/>
          </w:rPr>
          <w:t xml:space="preserve"> </w:t>
        </w:r>
      </w:hyperlink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02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мая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2006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59-ФЗ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рассмотрения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обращений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 Федерации»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(«Российская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газета»,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95,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05.05.2006);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 xml:space="preserve">15) </w:t>
      </w:r>
      <w:hyperlink r:id="rId23">
        <w:r w:rsidRPr="003D6B76">
          <w:rPr>
            <w:rFonts w:ascii="PT Astra Serif" w:hAnsi="PT Astra Serif"/>
            <w:sz w:val="20"/>
            <w:szCs w:val="20"/>
          </w:rPr>
          <w:t>постановлением Правительства Российской Федерации от 10 июля 2013 года № 582 «Об</w:t>
        </w:r>
      </w:hyperlink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hyperlink r:id="rId24">
        <w:r w:rsidRPr="003D6B76">
          <w:rPr>
            <w:rFonts w:ascii="PT Astra Serif" w:hAnsi="PT Astra Serif"/>
            <w:sz w:val="20"/>
            <w:szCs w:val="20"/>
          </w:rPr>
          <w:t>утверждении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Пр</w:t>
        </w:r>
        <w:r w:rsidRPr="003D6B76">
          <w:rPr>
            <w:rFonts w:ascii="PT Astra Serif" w:hAnsi="PT Astra Serif"/>
            <w:sz w:val="20"/>
            <w:szCs w:val="20"/>
          </w:rPr>
          <w:t>а</w:t>
        </w:r>
        <w:r w:rsidRPr="003D6B76">
          <w:rPr>
            <w:rFonts w:ascii="PT Astra Serif" w:hAnsi="PT Astra Serif"/>
            <w:sz w:val="20"/>
            <w:szCs w:val="20"/>
          </w:rPr>
          <w:t>вил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размещения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на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официальном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сайте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образовательной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организации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в</w:t>
        </w:r>
      </w:hyperlink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hyperlink r:id="rId25">
        <w:r w:rsidRPr="003D6B76">
          <w:rPr>
            <w:rFonts w:ascii="PT Astra Serif" w:hAnsi="PT Astra Serif"/>
            <w:sz w:val="20"/>
            <w:szCs w:val="20"/>
          </w:rPr>
          <w:t>информационно-телекоммуникационной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сети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«Интернет»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и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обновления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информации</w:t>
        </w:r>
        <w:r w:rsidRPr="003D6B76">
          <w:rPr>
            <w:rFonts w:ascii="PT Astra Serif" w:hAnsi="PT Astra Serif"/>
            <w:spacing w:val="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об</w:t>
        </w:r>
      </w:hyperlink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hyperlink r:id="rId26">
        <w:r w:rsidRPr="003D6B76">
          <w:rPr>
            <w:rFonts w:ascii="PT Astra Serif" w:hAnsi="PT Astra Serif"/>
            <w:sz w:val="20"/>
            <w:szCs w:val="20"/>
          </w:rPr>
          <w:t>образовательной</w:t>
        </w:r>
        <w:r w:rsidRPr="003D6B76">
          <w:rPr>
            <w:rFonts w:ascii="PT Astra Serif" w:hAnsi="PT Astra Serif"/>
            <w:spacing w:val="-1"/>
            <w:sz w:val="20"/>
            <w:szCs w:val="20"/>
          </w:rPr>
          <w:t xml:space="preserve"> </w:t>
        </w:r>
        <w:r w:rsidRPr="003D6B76">
          <w:rPr>
            <w:rFonts w:ascii="PT Astra Serif" w:hAnsi="PT Astra Serif"/>
            <w:sz w:val="20"/>
            <w:szCs w:val="20"/>
          </w:rPr>
          <w:t>организации»</w:t>
        </w:r>
        <w:r w:rsidRPr="003D6B76">
          <w:rPr>
            <w:rFonts w:ascii="PT Astra Serif" w:hAnsi="PT Astra Serif"/>
            <w:spacing w:val="-6"/>
            <w:sz w:val="20"/>
            <w:szCs w:val="20"/>
          </w:rPr>
          <w:t xml:space="preserve"> </w:t>
        </w:r>
      </w:hyperlink>
      <w:r w:rsidRPr="003D6B76">
        <w:rPr>
          <w:rFonts w:ascii="PT Astra Serif" w:hAnsi="PT Astra Serif"/>
          <w:sz w:val="20"/>
          <w:szCs w:val="20"/>
        </w:rPr>
        <w:t>(«Собрание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РФ», 22.07.2013,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29,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ст.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3964);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 xml:space="preserve">16) </w:t>
      </w:r>
      <w:hyperlink r:id="rId27">
        <w:r w:rsidRPr="003D6B76">
          <w:rPr>
            <w:rFonts w:ascii="PT Astra Serif" w:hAnsi="PT Astra Serif"/>
            <w:sz w:val="20"/>
            <w:szCs w:val="20"/>
          </w:rPr>
          <w:t>распоряжением</w:t>
        </w:r>
        <w:r w:rsidRPr="003D6B76">
          <w:rPr>
            <w:rFonts w:ascii="PT Astra Serif" w:hAnsi="PT Astra Serif"/>
            <w:spacing w:val="-5"/>
            <w:sz w:val="20"/>
            <w:szCs w:val="20"/>
          </w:rPr>
          <w:t xml:space="preserve"> </w:t>
        </w:r>
      </w:hyperlink>
      <w:r w:rsidRPr="003D6B76">
        <w:rPr>
          <w:rFonts w:ascii="PT Astra Serif" w:hAnsi="PT Astra Serif"/>
          <w:sz w:val="20"/>
          <w:szCs w:val="20"/>
        </w:rPr>
        <w:t>Правительства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17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декабря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2009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1993-р «Об утверждении сводного перечня первоочередных государственных и муниципальных услуг,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предоставляемых 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виде»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(«Российская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газета», №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247,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23.12.2009);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17) постановлением Главного государственного санитарного врача Российской Федерации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28.09.2020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№28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утверждении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санитарных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правил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С.П.2.4.3648-20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«Санитарно-эпидемиологические требования к организации воспитания и обучения, отдыха и оздоровления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молодежи»;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18) приказом Министерства просвещения Российской Федерации от 28 августа 2020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442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утвержд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деятельности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граммам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среднего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образования»;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19) приказом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Министерства</w:t>
      </w:r>
      <w:r w:rsidRPr="003D6B76">
        <w:rPr>
          <w:rFonts w:ascii="PT Astra Serif" w:hAnsi="PT Astra Serif"/>
          <w:spacing w:val="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просвещения</w:t>
      </w:r>
      <w:r w:rsidRPr="003D6B76">
        <w:rPr>
          <w:rFonts w:ascii="PT Astra Serif" w:hAnsi="PT Astra Serif"/>
          <w:spacing w:val="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02</w:t>
      </w:r>
      <w:r w:rsidRPr="003D6B76">
        <w:rPr>
          <w:rFonts w:ascii="PT Astra Serif" w:hAnsi="PT Astra Serif"/>
          <w:spacing w:val="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сентября</w:t>
      </w:r>
      <w:r w:rsidRPr="003D6B76">
        <w:rPr>
          <w:rFonts w:ascii="PT Astra Serif" w:hAnsi="PT Astra Serif"/>
          <w:spacing w:val="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2020</w:t>
      </w:r>
      <w:r w:rsidRPr="003D6B76">
        <w:rPr>
          <w:rFonts w:ascii="PT Astra Serif" w:hAnsi="PT Astra Serif"/>
          <w:spacing w:val="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 №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458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утве</w:t>
      </w:r>
      <w:r w:rsidRPr="003D6B76">
        <w:rPr>
          <w:rFonts w:ascii="PT Astra Serif" w:hAnsi="PT Astra Serif"/>
          <w:sz w:val="20"/>
          <w:szCs w:val="20"/>
        </w:rPr>
        <w:t>р</w:t>
      </w:r>
      <w:r w:rsidRPr="003D6B76">
        <w:rPr>
          <w:rFonts w:ascii="PT Astra Serif" w:hAnsi="PT Astra Serif"/>
          <w:sz w:val="20"/>
          <w:szCs w:val="20"/>
        </w:rPr>
        <w:t>ждении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Порядка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образовательным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программам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начального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общего,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основного общего,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среднего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 образования»;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20) приказом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Министерства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науки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сентября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2013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1082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утверждении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Положения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психолого-медико-педагогической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комиссии»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21) Законом Костромской области от 18 ноября 2009 года № 537-4-ЗКО «О воспитании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обучении детей-инвалидов на дому в Костромской области» («СП - нормативные документы», 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50, 27.11.2009);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Исчерпывающий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перечень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информации,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необходимых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соответствии с законодательными или иными нормативными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 актами для предоставления муниципальной услуги,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заявитель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должен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ставить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самостоятельно</w:t>
      </w:r>
      <w:r w:rsidR="0040799B">
        <w:rPr>
          <w:rFonts w:ascii="PT Astra Serif" w:hAnsi="PT Astra Serif"/>
          <w:sz w:val="20"/>
          <w:szCs w:val="20"/>
        </w:rPr>
        <w:t>.</w:t>
      </w:r>
    </w:p>
    <w:p w:rsidR="0040799B" w:rsidRDefault="005055A5" w:rsidP="005055A5">
      <w:pPr>
        <w:ind w:firstLine="709"/>
        <w:rPr>
          <w:rFonts w:ascii="PT Astra Serif" w:hAnsi="PT Astra Serif"/>
          <w:spacing w:val="1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25. Прием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личному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заявлению родителя (з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конного представителя) ребенка при предъявлении оригинала документа,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удостоверяющего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личность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представителя),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либо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оригинала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удостоверяющего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личность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иностранного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гражданина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без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жданства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 в соответствии со статьей 10 Федерального закона от 25 июля 2002 г. N 115-ФЗ "О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</w:p>
    <w:p w:rsidR="0040799B" w:rsidRDefault="0040799B" w:rsidP="005055A5">
      <w:pPr>
        <w:ind w:firstLine="709"/>
        <w:rPr>
          <w:rFonts w:ascii="PT Astra Serif" w:hAnsi="PT Astra Serif"/>
          <w:spacing w:val="1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pacing w:val="1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pacing w:val="1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правовом положении иностранных граждан в Российской Федерации" (Собрание законодательства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Федерации,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2002, N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30, ст. 3032).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26. Заявление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может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направлено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использованием инфо</w:t>
      </w:r>
      <w:r w:rsidRPr="003D6B76">
        <w:rPr>
          <w:rFonts w:ascii="PT Astra Serif" w:hAnsi="PT Astra Serif"/>
          <w:sz w:val="20"/>
          <w:szCs w:val="20"/>
        </w:rPr>
        <w:t>р</w:t>
      </w:r>
      <w:r w:rsidRPr="003D6B76">
        <w:rPr>
          <w:rFonts w:ascii="PT Astra Serif" w:hAnsi="PT Astra Serif"/>
          <w:sz w:val="20"/>
          <w:szCs w:val="20"/>
        </w:rPr>
        <w:t>мационно-телекоммуникационных сетей общего пользования через web-интерфейс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 СОКО с последующим пр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доставлением в общеобразовательную 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оригиналов документов, необходимых для предоставления мун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ципальной услуги, указанных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пункте 28 настоящего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 регламента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(заочная форма).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Заявление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может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принято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(очная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форма)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(примерная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-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приложение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представителем) ребенка указываются следующие сведения: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фамилия, имя, отчество (при н6аличии) ребенка;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дата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рождения ребенка;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адрес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жительства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(или)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адрес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пребывания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фамилия,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имя,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отчество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(при</w:t>
      </w:r>
      <w:r w:rsidRPr="003D6B76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наличии)</w:t>
      </w:r>
      <w:r w:rsidRPr="003D6B76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родителя(ей)</w:t>
      </w:r>
      <w:r w:rsidRPr="003D6B76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(законного(ых)</w:t>
      </w:r>
      <w:r w:rsidRPr="003D6B76">
        <w:rPr>
          <w:rFonts w:ascii="PT Astra Serif" w:hAnsi="PT Astra Serif"/>
          <w:spacing w:val="2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представителя(ей)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адрес</w:t>
      </w:r>
      <w:r w:rsidRPr="003D6B76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места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жительства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(или)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адрес</w:t>
      </w:r>
      <w:r w:rsidRPr="003D6B76">
        <w:rPr>
          <w:rFonts w:ascii="PT Astra Serif" w:hAnsi="PT Astra Serif"/>
          <w:spacing w:val="2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места</w:t>
      </w:r>
      <w:r w:rsidRPr="003D6B76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пребывания</w:t>
      </w:r>
      <w:r w:rsidRPr="003D6B76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родителя(ей)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(законного(ых)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представителя(ей)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бенка;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 xml:space="preserve">адрес(а) электронной почты, номер(а) телефона(ов) (при наличии </w:t>
      </w:r>
      <w:r w:rsidRPr="003D6B76">
        <w:rPr>
          <w:rFonts w:ascii="PT Astra Serif" w:hAnsi="PT Astra Serif"/>
          <w:spacing w:val="-1"/>
          <w:sz w:val="20"/>
          <w:szCs w:val="20"/>
        </w:rPr>
        <w:t>родителя(ей)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(законного(ых)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ля(ей) ребенка;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внеочередного,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первоочередного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преимущественного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о потребности ребенка в обучении по адаптированной образовательной программе и (или) в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создании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условий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воспитания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обучающегося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ограниченными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возможностями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здоровья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ветствии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заключением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психолого-медико-педагогической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комиссии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инвалида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(ребенка-инвалида)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индивидуальной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программой реабилитации;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согласие родителя(ей) (законного(ых) представителя(ей) ребенка на обучение ребенка 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адаптированной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необходимости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адаптированной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образовательной программе);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1"/>
          <w:sz w:val="20"/>
          <w:szCs w:val="20"/>
        </w:rPr>
        <w:t>язык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(в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родном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языке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числа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языков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народов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рации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иностранном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языке);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родной язык из числа языков народов Российской Федерации (в случае реализации права на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изучение родного языка из числа языков народов Российской Федерации, в том числе русского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языка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как родного языка);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государственный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язык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республики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 о</w:t>
      </w:r>
      <w:r w:rsidRPr="003D6B76">
        <w:rPr>
          <w:rFonts w:ascii="PT Astra Serif" w:hAnsi="PT Astra Serif"/>
          <w:sz w:val="20"/>
          <w:szCs w:val="20"/>
        </w:rPr>
        <w:t>р</w:t>
      </w:r>
      <w:r w:rsidRPr="003D6B76">
        <w:rPr>
          <w:rFonts w:ascii="PT Astra Serif" w:hAnsi="PT Astra Serif"/>
          <w:sz w:val="20"/>
          <w:szCs w:val="20"/>
        </w:rPr>
        <w:t>ганизацией возможности изучения государственного языка республики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факт ознакомления родителя(ей) (законного(ых) представителя(ей) ребенка с уставом, 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лицензией на осущес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вление образовательной деятельности, со свидетельством о государственной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аккредитации,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другими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документами,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регламентирующими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деятельн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сти,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обязанности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обучающихся;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согласие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родителя(ей)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(законного(ых)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представителя(ей)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обработку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персональных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данных.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Образец заявления о приеме на обучение размещается общеобразовательной организацией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своих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ционном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стенде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официальном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сайте 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Интернет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28. 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родитель(и)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(законный(ые)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представитель(и)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представляют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следующие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копию документа, удостоверяющего личность родителя (законного представителя) ребенка;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копию</w:t>
      </w:r>
      <w:r w:rsidRPr="003D6B76">
        <w:rPr>
          <w:rFonts w:ascii="PT Astra Serif" w:hAnsi="PT Astra Serif"/>
          <w:spacing w:val="2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свидетел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ства</w:t>
      </w:r>
      <w:r w:rsidRPr="003D6B76">
        <w:rPr>
          <w:rFonts w:ascii="PT Astra Serif" w:hAnsi="PT Astra Serif"/>
          <w:spacing w:val="2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2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рождении</w:t>
      </w:r>
      <w:r w:rsidRPr="003D6B76">
        <w:rPr>
          <w:rFonts w:ascii="PT Astra Serif" w:hAnsi="PT Astra Serif"/>
          <w:spacing w:val="2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2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3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документа,</w:t>
      </w:r>
      <w:r w:rsidRPr="003D6B76">
        <w:rPr>
          <w:rFonts w:ascii="PT Astra Serif" w:hAnsi="PT Astra Serif"/>
          <w:spacing w:val="2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подтверждающего</w:t>
      </w:r>
      <w:r w:rsidRPr="003D6B76">
        <w:rPr>
          <w:rFonts w:ascii="PT Astra Serif" w:hAnsi="PT Astra Serif"/>
          <w:spacing w:val="2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родство заявителя;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копию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подтверждающего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установление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опеки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попечительства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необходимости);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копию документа о регистрации ребенка по месту жительства или по месту пребывания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закрепленной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терр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тории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справку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оформления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регистрации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месту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жительства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(в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ребенка,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проживающего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закрепленной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территории,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использования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преимущественного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образовательным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программам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начального общего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образования);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справку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работы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родителя(ей)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(законного(ых)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представителя(ей)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внеочере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ного или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первоочередного приема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копию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заключения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психолого-медико-педагогической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комиссии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(при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посещении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(или)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очном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взаимодействии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уполномоченными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</w:t>
      </w:r>
      <w:r w:rsidRPr="003D6B76">
        <w:rPr>
          <w:rFonts w:ascii="PT Astra Serif" w:hAnsi="PT Astra Serif"/>
          <w:sz w:val="20"/>
          <w:szCs w:val="20"/>
        </w:rPr>
        <w:t>ж</w:t>
      </w:r>
      <w:r w:rsidRPr="003D6B76">
        <w:rPr>
          <w:rFonts w:ascii="PT Astra Serif" w:hAnsi="PT Astra Serif"/>
          <w:sz w:val="20"/>
          <w:szCs w:val="20"/>
        </w:rPr>
        <w:t>ностными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родитель(и)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(законный(ые)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представитель(и)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предъявл</w:t>
      </w:r>
      <w:r w:rsidRPr="003D6B76">
        <w:rPr>
          <w:rFonts w:ascii="PT Astra Serif" w:hAnsi="PT Astra Serif"/>
          <w:sz w:val="20"/>
          <w:szCs w:val="20"/>
        </w:rPr>
        <w:t>я</w:t>
      </w:r>
      <w:r w:rsidRPr="003D6B76">
        <w:rPr>
          <w:rFonts w:ascii="PT Astra Serif" w:hAnsi="PT Astra Serif"/>
          <w:sz w:val="20"/>
          <w:szCs w:val="20"/>
        </w:rPr>
        <w:t>ет(ют)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оригиналы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абзацах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-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 настоящего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Родитель(и)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(законный(ые)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представитель(и)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являющегося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иностранным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гражданином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без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гражданства,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дополнительно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предъявляет(ют)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подтверждающий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родство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заявителя(ей)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(или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законность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ставления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ребенка),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документ,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подтверждающий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пребывание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 Федерации.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Иностранные граждане и лица без гражданства все документы представляют на русском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языке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вместе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веренным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установленном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переводом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русский язык.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29. Не допускается требовать представления других документов в качестве основания для 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 основным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общеобразовательным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программам.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30. Родитель(и)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(законный(ые)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представитель(и)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поступающий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имеют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своему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усмотрению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представлять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другие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Требования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документам,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представляемым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заявителем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осуществления 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31. Документы,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предоставляемые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заявителем,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соответствовать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следующим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требованиям:</w:t>
      </w: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Pr="003D6B76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тексты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должны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написаны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разборчиво;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фамилия, имя и отчества (при наличии) заявителя, его адрес места жительства, телефон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(если есть) должны быть написаны полностью;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документы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содержать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подчисток,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приписок,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зачеркнутых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неоговоренных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исправл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ний;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документы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должны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исполнены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карандашом;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документы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серьезных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повреждений,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допускает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неоднозначность их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толк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вания.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32. Документы,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необходимые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могут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подлинниках,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пиях,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заверенных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выдавшей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(органом,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учреждением)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нотариально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удостоверены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ях,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прямо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предусмотренных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законодательством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 Федерации).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Копии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заверяются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специалистом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нии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предоставленного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подлинника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этого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Требования к документам, представляемым заявителем в электронном виде для осуществления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33. Заявитель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может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подать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виде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использованием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 СОКО.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Требования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электронным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электронным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копиям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допустимыми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расширениями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прикрепляемых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являются: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файлы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архивов (*.zip); файлы текстовых документов (*.doc, *docx, *.txt, *.rtf); файлы электронных таблиц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(*.xls,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*.xlsx);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файлы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графических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изобр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жений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(*.jpg,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*.pdf,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*.tiff);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файлы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передачи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геоинформационных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данных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(*.mid, *.mif);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документы в формате Adobe PDF должны быть отсканированы в черно-белом либо сером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цвете,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обеспеч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вающем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сохранение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всех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аутентичных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признаков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подлинности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(качество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менее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150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точек на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дюйм);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каждый отдельный документ должен быть отсканирован и загружен в систему подачи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виде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дельного файла.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Перечень необходимых и обязательных услуг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 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34. Необходимые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обязательные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отсутствуют.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Исчерпывающий перечень оснований для отказа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приостановления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35. Оснований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(документов),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необходимых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дательством не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предусмотрено.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36. Приостановление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предусмотрено.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37. В приеме в общеобразовательную организацию может быть отказано только по причине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отсутствия в ней свободных мест, за исключением случаев, предусмотренных частями 5 и 6 статьи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67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статьей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88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Федерального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закона от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29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декабря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2012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г.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273-ФЗ</w:t>
      </w:r>
      <w:r w:rsidRPr="003D6B76">
        <w:rPr>
          <w:rFonts w:ascii="PT Astra Serif" w:hAnsi="PT Astra Serif"/>
          <w:spacing w:val="3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образовании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Федерации».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38. В случае отсутствия мест в 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 родители (законные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представители) ребенка для решения вопроса о его устройстве в другую 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 обращаются непосредственно в Отдел образования администрации Кадыйского муниципального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района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 области.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39.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письменного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вправе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отказаться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Порядок,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размер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основания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взимания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платы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40. Услуга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предоставляется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бесплатно.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Максимальный срок ожидания в очереди при подаче заявления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 услуги и при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получении 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зультата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41. Максимальный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ожидания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очереди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подаче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зультата 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составляет не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более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15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минут.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Срок регистрации запроса заявителя о предоставлении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42. Заявление о приеме в общеобразовательную организацию, поданное заявителем лично,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регистрируется в АСУ СОКО специалистом общеобразовательной организации, ответственным 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 документов, в день поступления с выдачей заявителю зарегистрированного обращения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бумажном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носителе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согласно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приложению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стоящему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Административному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регламенту.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Возможность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предварительной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записи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заявителей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43. Заявителям должна быть предоставлена возможность для предварительной записи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ментов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(или)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результата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Предварительная запись может осуществляться заявителем при личном обращении по телефону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организацию.</w:t>
      </w:r>
    </w:p>
    <w:p w:rsidR="0040799B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При предварительной записи заявитель сообщает свои фамилию, имя, отчество, адрес места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жительства,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тактный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телефон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желаемые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дату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время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 xml:space="preserve">Предварительная запись осуществляется путем </w:t>
      </w: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внесения информации в Журнал предварительной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записи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ведется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бумажном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z w:val="20"/>
          <w:szCs w:val="20"/>
        </w:rPr>
        <w:t>тронном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носителях.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сообщается дата и время представления документов на получение услуги и номер каб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нета приема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 в который следует обратиться, а также дата и время получения результата услуги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номер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бинета выдачи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результата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 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который следует обратиться.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Показатели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доступности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качества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44. Стенды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(вывески),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содержащие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графике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(режиме)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работы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размещаются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помещениях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На информационном стенде размещается информация о порядке предоставления 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сведения о месте н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хождения и графике работы общеобразовательной организации, справочных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телефонах, адресе электронной почты о</w:t>
      </w:r>
      <w:r w:rsidRPr="003D6B76">
        <w:rPr>
          <w:rFonts w:ascii="PT Astra Serif" w:hAnsi="PT Astra Serif"/>
          <w:sz w:val="20"/>
          <w:szCs w:val="20"/>
        </w:rPr>
        <w:t>б</w:t>
      </w:r>
      <w:r w:rsidRPr="003D6B76">
        <w:rPr>
          <w:rFonts w:ascii="PT Astra Serif" w:hAnsi="PT Astra Serif"/>
          <w:sz w:val="20"/>
          <w:szCs w:val="20"/>
        </w:rPr>
        <w:t>щеобразовательной организации, рекомендуемая форма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заявления, информация о месте личного приема, а также об установленных для личного 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часах.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Размещаемая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стендах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доступна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инвалидам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лицам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ограниченными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возможн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стями здоровья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наравне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другим</w:t>
      </w:r>
      <w:r w:rsidR="006C347C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лицами.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45. Прием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заявителей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осуществляется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непосредственно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помещениях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рудованных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столами,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стульями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канцелярскими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принадлежностями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оформления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учетом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требований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оборудованию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граждан,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ожидания,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 получения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информации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мест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написания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Рабочие места сотрудников общеобразовательной организации оборудуются компьютерами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оргтехникой,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зволяющей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организовать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исполнение услуги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объеме.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46. Места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ожидания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оборудуются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стульями,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креслами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диваном.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Количество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ожидания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менее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трех.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Места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проведения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оборудуются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противопожарной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системой,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средствами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оказания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первой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медицинской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помощи,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питьевой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водой,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разовыми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стаканами.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47.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целях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обеспечения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доступности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инвалидам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оказывается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помощь в преодолении различных барьеров, мешающих в получении ими государственной 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наравне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другими лицами.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Входы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помещения,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оборудуются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пандусами, расшире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ными проходами, позволяющими обеспечить беспрепятственный доступ лиц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ограниченными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возможностями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движения,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включая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лиц,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использующих кресла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–коляски.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 случаях, если существующие помещения невозможно полностью приспособить с учетом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потребностей инв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лидов, собственники этих помещений до их реконструкции или капитального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ремонта должны принимать согласова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ные с одним из общественных объединений инвалидов,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осуществляющих свою деятельность на территории Кадыйского муниципального района меры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обеспечения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доступа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инвалидов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месту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либо,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когда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это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возможно, обеспечить предоставление необходимых муниципальных услуг по месту жительства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инвалида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 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дистанционном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режиме.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Глава 3. Административные процедуры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(состав,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последовательность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в</w:t>
      </w:r>
      <w:r w:rsidRPr="003D6B76">
        <w:rPr>
          <w:rFonts w:ascii="PT Astra Serif" w:hAnsi="PT Astra Serif"/>
          <w:sz w:val="20"/>
          <w:szCs w:val="20"/>
        </w:rPr>
        <w:t>ыполнения административных процедур, требования к порядку их выполнения,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том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числе</w:t>
      </w:r>
      <w:r w:rsidRPr="003D6B76">
        <w:rPr>
          <w:rFonts w:ascii="PT Astra Serif" w:hAnsi="PT Astra Serif"/>
          <w:spacing w:val="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особенности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выполнения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административных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электронной форме)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Состав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административных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(действий)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6"/>
          <w:sz w:val="20"/>
          <w:szCs w:val="20"/>
        </w:rPr>
        <w:t xml:space="preserve">48. Предоставление муниципальной </w:t>
      </w:r>
      <w:r w:rsidRPr="003D6B76">
        <w:rPr>
          <w:rFonts w:ascii="PT Astra Serif" w:hAnsi="PT Astra Serif"/>
          <w:spacing w:val="-5"/>
          <w:sz w:val="20"/>
          <w:szCs w:val="20"/>
        </w:rPr>
        <w:t>услуги включает следующие административные процедуры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(блок-схема выполн</w:t>
      </w:r>
      <w:r w:rsidRPr="003D6B76">
        <w:rPr>
          <w:rFonts w:ascii="PT Astra Serif" w:hAnsi="PT Astra Serif"/>
          <w:spacing w:val="-6"/>
          <w:sz w:val="20"/>
          <w:szCs w:val="20"/>
        </w:rPr>
        <w:t>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ния </w:t>
      </w:r>
      <w:r w:rsidRPr="003D6B76">
        <w:rPr>
          <w:rFonts w:ascii="PT Astra Serif" w:hAnsi="PT Astra Serif"/>
          <w:spacing w:val="-5"/>
          <w:sz w:val="20"/>
          <w:szCs w:val="20"/>
        </w:rPr>
        <w:t>данных административных процедур приведена в приложении 1 к настоящему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Административному</w:t>
      </w:r>
      <w:r w:rsidRPr="003D6B76">
        <w:rPr>
          <w:rFonts w:ascii="PT Astra Serif" w:hAnsi="PT Astra Serif"/>
          <w:spacing w:val="-1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регламенту):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предоставление заявителем заявления и документов о приеме в 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1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занес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нием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сведений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6"/>
          <w:sz w:val="20"/>
          <w:szCs w:val="20"/>
        </w:rPr>
        <w:t>- при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личном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(очном)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обращении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в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организацию;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5"/>
          <w:sz w:val="20"/>
          <w:szCs w:val="20"/>
        </w:rPr>
        <w:t>- подача</w:t>
      </w:r>
      <w:r w:rsidRPr="003D6B76">
        <w:rPr>
          <w:rFonts w:ascii="PT Astra Serif" w:hAnsi="PT Astra Serif"/>
          <w:spacing w:val="-16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через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web-интерфейс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открытой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части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АСУ</w:t>
      </w:r>
      <w:r w:rsidRPr="003D6B76">
        <w:rPr>
          <w:rFonts w:ascii="PT Astra Serif" w:hAnsi="PT Astra Serif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СОКО;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принятие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</w:t>
      </w:r>
      <w:r w:rsidRPr="003D6B76">
        <w:rPr>
          <w:rFonts w:ascii="PT Astra Serif" w:hAnsi="PT Astra Serif"/>
          <w:spacing w:val="3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</w:t>
      </w:r>
      <w:r w:rsidRPr="003D6B76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отказе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3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выдача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заявителю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результата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49. Блок-схема</w:t>
      </w:r>
      <w:r w:rsidRPr="003D6B76">
        <w:rPr>
          <w:rFonts w:ascii="PT Astra Serif" w:hAnsi="PT Astra Serif"/>
          <w:spacing w:val="6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 услуги</w:t>
      </w:r>
      <w:r w:rsidRPr="003D6B76">
        <w:rPr>
          <w:rFonts w:ascii="PT Astra Serif" w:hAnsi="PT Astra Serif"/>
          <w:spacing w:val="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приведена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приложении</w:t>
      </w:r>
      <w:r w:rsidRPr="003D6B76">
        <w:rPr>
          <w:rFonts w:ascii="PT Astra Serif" w:hAnsi="PT Astra Serif"/>
          <w:spacing w:val="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настоящему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административному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менту.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Прием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 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50. Основанием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исполнения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рассмотрения заявления и д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кументов о предоставлении 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является обращение 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(представителя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заявителя)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общеобразовательную организацию посредством: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личного обращения заявителя (представителя заявителя) с заявлением и документами,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необходимыми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 предоставления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1"/>
          <w:sz w:val="20"/>
          <w:szCs w:val="20"/>
        </w:rPr>
        <w:t>2) почтового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отправления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и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необходимых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направления заявления и документов по информационно-телекоммуникационным сетям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общего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доступа: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,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почте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виде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электронных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51. При личном обращении заявитель обращается в приемную, структурное подразделение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ной организации специалист, ответственный за прием и регистрацию 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документов: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удостоверяет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личность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заявителя;</w:t>
      </w: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Pr="003D6B76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если заявителем не предоставлены копии документов, необходимых для 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производит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копирование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оригиналов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удостоверяет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копии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надписью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«копия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верна»,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датой,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подп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сью,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штампом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(печатью)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недостатков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уведомляет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препятствий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 услуги, объясняет ему содержание выявленных недостатков, предлагает принять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меры по их устранению. При желании заяв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теля устранить недостатки и препятствия, прервав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процедуру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подачи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ги,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возвращает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ему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заявление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документы. Если заявитель настаивает на приеме заявления и документов для предоста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z w:val="20"/>
          <w:szCs w:val="20"/>
        </w:rPr>
        <w:t>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 принимает от него заявление вместе с представленными документами, при этом в расписке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получении заявления и документов на предоставление услуги проставляет отметку о том, что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заявителю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даны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разъяснения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нево</w:t>
      </w:r>
      <w:r w:rsidRPr="003D6B76">
        <w:rPr>
          <w:rFonts w:ascii="PT Astra Serif" w:hAnsi="PT Astra Serif"/>
          <w:sz w:val="20"/>
          <w:szCs w:val="20"/>
        </w:rPr>
        <w:t>з</w:t>
      </w:r>
      <w:r w:rsidRPr="003D6B76">
        <w:rPr>
          <w:rFonts w:ascii="PT Astra Serif" w:hAnsi="PT Astra Serif"/>
          <w:sz w:val="20"/>
          <w:szCs w:val="20"/>
        </w:rPr>
        <w:t>можности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="007063CB">
        <w:rPr>
          <w:rFonts w:ascii="PT Astra Serif" w:hAnsi="PT Astra Serif"/>
          <w:sz w:val="20"/>
          <w:szCs w:val="20"/>
        </w:rPr>
        <w:t xml:space="preserve">, 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он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предупрежден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том,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что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 ему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будет отказано;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52. Если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все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оформлены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правильно,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специалист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 ответственный за приём документов, получает от заявителя письменное согласие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обработку персональных данных заявителя и 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бенка, в отношении которого подается заявление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(приложение 3) и, в случае получения согласия от заявителя, сам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стоятельно заполняет шаблон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СОКО,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распечатывает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отдает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его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подпись заявителю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(если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было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предоставлено заявителем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ранее).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После подписания заявителем заполненного и распечатанного из АСУ СОКО заявления 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специалист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 приём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рирует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установленном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выдает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заявителю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зарегистрированное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обращение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бума</w:t>
      </w:r>
      <w:r w:rsidRPr="003D6B76">
        <w:rPr>
          <w:rFonts w:ascii="PT Astra Serif" w:hAnsi="PT Astra Serif"/>
          <w:sz w:val="20"/>
          <w:szCs w:val="20"/>
        </w:rPr>
        <w:t>ж</w:t>
      </w:r>
      <w:r w:rsidRPr="003D6B76">
        <w:rPr>
          <w:rFonts w:ascii="PT Astra Serif" w:hAnsi="PT Astra Serif"/>
          <w:sz w:val="20"/>
          <w:szCs w:val="20"/>
        </w:rPr>
        <w:t>ном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носителе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информацией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зарегистрированном заявлении о приеме в общеобразовательную организацию по форме, согласно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приложению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настоящему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Административному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регламенту,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содержащее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регистрационном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номере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заверенное подписью должностного лица общеобразовательной организации, ответственного 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печатью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После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родителям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представителям)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выдается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расписка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содержащая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перечне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согласно приложению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стоящему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Административному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регламенту.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53. Результат административной процедуры – регистрация ребенка в АСУ СОКО (внесение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информации),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</w:t>
      </w:r>
      <w:r w:rsidRPr="003D6B76">
        <w:rPr>
          <w:rFonts w:ascii="PT Astra Serif" w:hAnsi="PT Astra Serif"/>
          <w:sz w:val="20"/>
          <w:szCs w:val="20"/>
        </w:rPr>
        <w:t>з</w:t>
      </w:r>
      <w:r w:rsidRPr="003D6B76">
        <w:rPr>
          <w:rFonts w:ascii="PT Astra Serif" w:hAnsi="PT Astra Serif"/>
          <w:sz w:val="20"/>
          <w:szCs w:val="20"/>
        </w:rPr>
        <w:t>врат документов, отказ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Срок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выполнения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административной</w:t>
      </w:r>
      <w:r w:rsidRPr="003D6B76">
        <w:rPr>
          <w:rFonts w:ascii="PT Astra Serif" w:hAnsi="PT Astra Serif"/>
          <w:spacing w:val="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процедуры</w:t>
      </w:r>
      <w:r w:rsidRPr="003D6B76">
        <w:rPr>
          <w:rFonts w:ascii="PT Astra Serif" w:hAnsi="PT Astra Serif"/>
          <w:spacing w:val="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более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15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минут</w:t>
      </w:r>
      <w:r w:rsidRPr="003D6B76">
        <w:rPr>
          <w:rFonts w:ascii="PT Astra Serif" w:hAnsi="PT Astra Serif"/>
          <w:spacing w:val="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момента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 xml:space="preserve">Ответственное должностное лицо – специалист общеобразовательной </w:t>
      </w:r>
      <w:r w:rsidRPr="003D6B76">
        <w:rPr>
          <w:rFonts w:ascii="PT Astra Serif" w:hAnsi="PT Astra Serif"/>
          <w:spacing w:val="-1"/>
          <w:sz w:val="20"/>
          <w:szCs w:val="20"/>
        </w:rPr>
        <w:t>организации, от</w:t>
      </w:r>
      <w:r w:rsidRPr="003D6B76">
        <w:rPr>
          <w:rFonts w:ascii="PT Astra Serif" w:hAnsi="PT Astra Serif"/>
          <w:sz w:val="20"/>
          <w:szCs w:val="20"/>
        </w:rPr>
        <w:t>ветственный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приём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кументов.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Способом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фиксации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данной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административной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процедуры</w:t>
      </w:r>
      <w:r w:rsidRPr="003D6B76">
        <w:rPr>
          <w:rFonts w:ascii="PT Astra Serif" w:hAnsi="PT Astra Serif"/>
          <w:spacing w:val="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является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регистрация</w:t>
      </w:r>
      <w:r w:rsidRPr="003D6B76">
        <w:rPr>
          <w:rFonts w:ascii="PT Astra Serif" w:hAnsi="PT Astra Serif"/>
          <w:spacing w:val="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 СОКО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журнале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заявлений.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54. Подача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через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web-интерфейс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открытой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части АСУ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Основанием для начала административной процедуры является зарегистрированное в АСУ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 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Заявитель обращается лично в общеобразовательную организацию в течение 3 рабочих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дней, не считая даты подачи заявления о приеме в общеобразовательную организацию через web-интерфейс открытой части АСУ СОКО, и представляет пакет документов, указанных в пункте 28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настоящего Административного регламента, кроме заявления о приеме в 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Специалист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ответственный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приём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устанавливает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личность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(проверяет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документ,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удостоверяющий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его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личность);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распечатывает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принимает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проверяет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правильность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написания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соответствие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сведений,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указанных в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(при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наличии), представленным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документам;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4) проверяет наличие всех необходимых документов, указанных в пункте 28 настоящего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регламента,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удостоверяясь, что: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тексты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написаны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разборчиво;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фамилия, имя и отчество, дата рождения, адрес места регистрации (пребывания) ребёнка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и/или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теля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написаны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полностью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совпадают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указанными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подчисток,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приписок,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зачёркнутых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неоговоренных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исправлений;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документы не имеют серьёзных повреждений, наличие которых не позволяет однозначно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истолковать их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держание.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При установлении фактов отсутствия необходимых документов, указанных в пункте 28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настоящего Админис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ративного регламента,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специалист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 ответственный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 приём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уведомляет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препятствий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приёма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объясняет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заявителю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суть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выявленных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недостатков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представленных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документах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возвращает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их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заявителю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устранения недостатков.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В случае непредоставления заявителем необходимых документов, указанных в пункте 28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стративного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регламента,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электронное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ние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аннулируется,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заявитель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этом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имеет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права</w:t>
      </w:r>
      <w:r w:rsidRPr="003D6B76">
        <w:rPr>
          <w:rFonts w:ascii="PT Astra Serif" w:hAnsi="PT Astra Serif"/>
          <w:spacing w:val="-16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на</w:t>
      </w:r>
      <w:r w:rsidRPr="003D6B76">
        <w:rPr>
          <w:rFonts w:ascii="PT Astra Serif" w:hAnsi="PT Astra Serif"/>
          <w:spacing w:val="-16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повторную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регистрацию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ребенка</w:t>
      </w:r>
      <w:r w:rsidRPr="003D6B76">
        <w:rPr>
          <w:rFonts w:ascii="PT Astra Serif" w:hAnsi="PT Astra Serif"/>
          <w:spacing w:val="-1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РСО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данную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зовательную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даты первоначальной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регистрации электронного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 в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 СОКО.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Электронное заявление аннулируется в АСУ СОКО специалистом 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венным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приём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позднее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рабочего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даты</w:t>
      </w:r>
      <w:r w:rsidR="0040799B">
        <w:rPr>
          <w:rFonts w:ascii="PT Astra Serif" w:hAnsi="PT Astra Serif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окончания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срока подачи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54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регламента.</w:t>
      </w:r>
    </w:p>
    <w:p w:rsidR="0040799B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40799B" w:rsidRPr="003D6B76" w:rsidRDefault="0040799B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Если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все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оформлены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правильно,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специалист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ответственный за приём документов, получает от заявителя письменное согласие на обработку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персональных данных заявителя и ребе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ка, в отношении которого подается заявление и, в случае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согласия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распечатывает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 СОКО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отдает его на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подпись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заявителю.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После подписания заявителем заполненного и распечатанного из АСУ СОКО заявления 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специалист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ответственный за приём документов, измен</w:t>
      </w:r>
      <w:r w:rsidRPr="003D6B76">
        <w:rPr>
          <w:rFonts w:ascii="PT Astra Serif" w:hAnsi="PT Astra Serif"/>
          <w:sz w:val="20"/>
          <w:szCs w:val="20"/>
        </w:rPr>
        <w:t>я</w:t>
      </w:r>
      <w:r w:rsidRPr="003D6B76">
        <w:rPr>
          <w:rFonts w:ascii="PT Astra Serif" w:hAnsi="PT Astra Serif"/>
          <w:sz w:val="20"/>
          <w:szCs w:val="20"/>
        </w:rPr>
        <w:t>ет статус заявления на «Очередник» в АСУ СОКО и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установленном порядке выдает заявителю зарегистрированное обращение на бумажном носителе с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информацией о зарегистрированном заявлении о приеме в общеобразовательную организацию,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содержащее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регистрационном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номере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заверенное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подписью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должностного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лица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печатью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После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родителям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(законным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представителям)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выдается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расписка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получении д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кументов.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55. Результатом административной процедуры является регистрация ребенка в АСУ СОКО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(внесение информ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ции, изменение статуса) или отказ в приеме документов (дата регистрации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соответствует дате подачи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ния в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 СОКО).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Срок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выполнения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административной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процедуры</w:t>
      </w:r>
      <w:r w:rsidRPr="003D6B76">
        <w:rPr>
          <w:rFonts w:ascii="PT Astra Serif" w:hAnsi="PT Astra Serif"/>
          <w:spacing w:val="4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более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15</w:t>
      </w:r>
      <w:r w:rsidRPr="003D6B76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минут</w:t>
      </w:r>
      <w:r w:rsidRPr="003D6B76">
        <w:rPr>
          <w:rFonts w:ascii="PT Astra Serif" w:hAnsi="PT Astra Serif"/>
          <w:spacing w:val="3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момента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личного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теля 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организацию.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 xml:space="preserve">Ответственное должностное лицо – специалист общеобразовательной 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организации, </w:t>
      </w:r>
      <w:r w:rsidRPr="003D6B76">
        <w:rPr>
          <w:rFonts w:ascii="PT Astra Serif" w:hAnsi="PT Astra Serif"/>
          <w:sz w:val="20"/>
          <w:szCs w:val="20"/>
        </w:rPr>
        <w:t>ответственный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приём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кументов.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Способом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фиксации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данной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административной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процедуры</w:t>
      </w:r>
      <w:r w:rsidRPr="003D6B76">
        <w:rPr>
          <w:rFonts w:ascii="PT Astra Serif" w:hAnsi="PT Astra Serif"/>
          <w:spacing w:val="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является</w:t>
      </w:r>
      <w:r w:rsidRPr="003D6B76">
        <w:rPr>
          <w:rFonts w:ascii="PT Astra Serif" w:hAnsi="PT Astra Serif"/>
          <w:spacing w:val="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регистрация</w:t>
      </w:r>
      <w:r w:rsidRPr="003D6B76">
        <w:rPr>
          <w:rFonts w:ascii="PT Astra Serif" w:hAnsi="PT Astra Serif"/>
          <w:spacing w:val="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 СОКО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журнале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заявлений.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56. При поступлении заявления и документов по почте специалист, ответственный за прием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делопроизводства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установленного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 организации, вскрывает конверт и регистрирует поступившие заявление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документы. В случае выявления недостатков уведомляет заявителя о наличии препятствий 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 услуги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заказным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почтовым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отправлением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уведомлением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вручении.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Принятие решения о приеме или решения об отказе в приеме в 1 класс общеобразовательной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="00616759">
        <w:rPr>
          <w:rFonts w:ascii="PT Astra Serif" w:hAnsi="PT Astra Serif"/>
          <w:spacing w:val="-57"/>
          <w:sz w:val="20"/>
          <w:szCs w:val="20"/>
        </w:rPr>
        <w:t xml:space="preserve">   </w:t>
      </w:r>
      <w:r w:rsidRPr="003D6B76">
        <w:rPr>
          <w:rFonts w:ascii="PT Astra Serif" w:hAnsi="PT Astra Serif"/>
          <w:sz w:val="20"/>
          <w:szCs w:val="20"/>
        </w:rPr>
        <w:t>организации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57. Основанием для начала исполнения административной процедуры принятия решения 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является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передача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специалисту,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ветственному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принятие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представленных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58. В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может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отказано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только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причине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отсутствия в ней свободных мест, за исключением случаев, предусмотренных статьями 76, 88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29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декабря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2012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273-ФЗ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образовании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Федерации».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отсутствии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пунктом 37 настоящего а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министративного регламента, специалист, ответственный за принятие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 предоставлении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осуществляет подготовку: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распорядительного акта руководителя общеобразовательной 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 приеме детей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проекта уведомления о предоставлении услуги по форме согласно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приложению № 6 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настоящему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ративному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регламенту.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60. При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оснований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отказа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предусмотренных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пунктом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37 настоящего а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министративного регламента, специалист, ответственный за принятие решения 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осуществляет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подготовку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проекта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уведомления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согласно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приложению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№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7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настоящему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административному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регламенту.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61. Специалист, ответственный за принятие решения о предоставлении услуги, передает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подготовленные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екты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подпись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руководителю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62. Руководитель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определяет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правомерность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(отказа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пр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доставлении)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63. Руководитель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принимает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подписывает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проекты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распорядительного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 на обучение в 1 класс, уведомления о предоставлении услуги либо уведомления об отказе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заверяет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печатью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передает распорядительный акт общеобразовательной организации о приеме детей 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уведомление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либо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уведомление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специалисту,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ветственному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выдачу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результата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64. Результатом административной процедуры является приказ о зачислении ребенка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либо отказ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зачислении.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Срок</w:t>
      </w:r>
      <w:r w:rsidRPr="003D6B76">
        <w:rPr>
          <w:rFonts w:ascii="PT Astra Serif" w:hAnsi="PT Astra Serif"/>
          <w:spacing w:val="2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выполнения</w:t>
      </w:r>
      <w:r w:rsidRPr="003D6B76">
        <w:rPr>
          <w:rFonts w:ascii="PT Astra Serif" w:hAnsi="PT Astra Serif"/>
          <w:spacing w:val="2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административной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процедуры</w:t>
      </w:r>
      <w:r w:rsidRPr="003D6B76">
        <w:rPr>
          <w:rFonts w:ascii="PT Astra Serif" w:hAnsi="PT Astra Serif"/>
          <w:spacing w:val="2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</w:t>
      </w:r>
      <w:r w:rsidRPr="003D6B76">
        <w:rPr>
          <w:rFonts w:ascii="PT Astra Serif" w:hAnsi="PT Astra Serif"/>
          <w:spacing w:val="3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позднее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3</w:t>
      </w:r>
      <w:r w:rsidRPr="003D6B76">
        <w:rPr>
          <w:rFonts w:ascii="PT Astra Serif" w:hAnsi="PT Astra Serif"/>
          <w:spacing w:val="2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рабочих</w:t>
      </w:r>
      <w:r w:rsidRPr="003D6B76">
        <w:rPr>
          <w:rFonts w:ascii="PT Astra Serif" w:hAnsi="PT Astra Serif"/>
          <w:spacing w:val="3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дней</w:t>
      </w:r>
      <w:r w:rsidRPr="003D6B76">
        <w:rPr>
          <w:rFonts w:ascii="PT Astra Serif" w:hAnsi="PT Astra Serif"/>
          <w:spacing w:val="2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после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завершения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z w:val="20"/>
          <w:szCs w:val="20"/>
        </w:rPr>
        <w:t>лений.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Должностным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лицом,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ответственным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выполнение</w:t>
      </w:r>
      <w:r w:rsidRPr="003D6B76">
        <w:rPr>
          <w:rFonts w:ascii="PT Astra Serif" w:hAnsi="PT Astra Serif"/>
          <w:spacing w:val="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данного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действия,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является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руковод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тель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 организации.</w:t>
      </w:r>
    </w:p>
    <w:p w:rsidR="00616759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616759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616759" w:rsidRPr="003D6B76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2"/>
          <w:sz w:val="20"/>
          <w:szCs w:val="20"/>
        </w:rPr>
        <w:t>Способом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фиксации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результата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данной</w:t>
      </w:r>
      <w:r w:rsidRPr="003D6B76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административной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процедуры</w:t>
      </w:r>
      <w:r w:rsidRPr="003D6B76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является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регистрация</w:t>
      </w:r>
      <w:r w:rsidRPr="003D6B76">
        <w:rPr>
          <w:rFonts w:ascii="PT Astra Serif" w:hAnsi="PT Astra Serif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приказа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зачисл</w:t>
      </w:r>
      <w:r w:rsidRPr="003D6B76">
        <w:rPr>
          <w:rFonts w:ascii="PT Astra Serif" w:hAnsi="PT Astra Serif"/>
          <w:spacing w:val="-2"/>
          <w:sz w:val="20"/>
          <w:szCs w:val="20"/>
        </w:rPr>
        <w:t>е</w:t>
      </w:r>
      <w:r w:rsidRPr="003D6B76">
        <w:rPr>
          <w:rFonts w:ascii="PT Astra Serif" w:hAnsi="PT Astra Serif"/>
          <w:spacing w:val="-2"/>
          <w:sz w:val="20"/>
          <w:szCs w:val="20"/>
        </w:rPr>
        <w:t>нии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ребенка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в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2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в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книге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приказов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или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изменение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статуса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«Отказ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зачисл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нии».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Распределение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1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класс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65. Распределение</w:t>
      </w:r>
      <w:r w:rsidRPr="003D6B76">
        <w:rPr>
          <w:rFonts w:ascii="PT Astra Serif" w:hAnsi="PT Astra Serif"/>
          <w:spacing w:val="1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включает</w:t>
      </w:r>
      <w:r w:rsidRPr="003D6B76">
        <w:rPr>
          <w:rFonts w:ascii="PT Astra Serif" w:hAnsi="PT Astra Serif"/>
          <w:spacing w:val="2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себя</w:t>
      </w:r>
      <w:r w:rsidRPr="003D6B76">
        <w:rPr>
          <w:rFonts w:ascii="PT Astra Serif" w:hAnsi="PT Astra Serif"/>
          <w:spacing w:val="2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следующие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автоматизированный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процесс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распределения;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рассмотрение</w:t>
      </w:r>
      <w:r w:rsidRPr="003D6B76">
        <w:rPr>
          <w:rFonts w:ascii="PT Astra Serif" w:hAnsi="PT Astra Serif"/>
          <w:spacing w:val="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утверждение</w:t>
      </w:r>
      <w:r w:rsidRPr="003D6B76">
        <w:rPr>
          <w:rFonts w:ascii="PT Astra Serif" w:hAnsi="PT Astra Serif"/>
          <w:spacing w:val="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списка</w:t>
      </w:r>
      <w:r w:rsidRPr="003D6B76">
        <w:rPr>
          <w:rFonts w:ascii="PT Astra Serif" w:hAnsi="PT Astra Serif"/>
          <w:spacing w:val="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детей,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получивших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места</w:t>
      </w:r>
      <w:r w:rsidRPr="003D6B76">
        <w:rPr>
          <w:rFonts w:ascii="PT Astra Serif" w:hAnsi="PT Astra Serif"/>
          <w:spacing w:val="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те автоматизированного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распределения мест;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информирование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принятом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66. Основаниями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начала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административной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процедуры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являются: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наличие</w:t>
      </w:r>
      <w:r w:rsidRPr="003D6B76">
        <w:rPr>
          <w:rFonts w:ascii="PT Astra Serif" w:hAnsi="PT Astra Serif"/>
          <w:spacing w:val="3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родителя</w:t>
      </w:r>
      <w:r w:rsidRPr="003D6B76">
        <w:rPr>
          <w:rFonts w:ascii="PT Astra Serif" w:hAnsi="PT Astra Serif"/>
          <w:spacing w:val="3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(законного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представителя)</w:t>
      </w:r>
      <w:r w:rsidRPr="003D6B76">
        <w:rPr>
          <w:rFonts w:ascii="PT Astra Serif" w:hAnsi="PT Astra Serif"/>
          <w:spacing w:val="3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3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наличие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данных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ребенке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присвоенным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статусом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«Очередник»;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информация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плановом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новый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учебный год.</w:t>
      </w:r>
    </w:p>
    <w:p w:rsidR="005055A5" w:rsidRDefault="005055A5" w:rsidP="005055A5">
      <w:pPr>
        <w:ind w:firstLine="709"/>
        <w:rPr>
          <w:rFonts w:ascii="PT Astra Serif" w:hAnsi="PT Astra Serif"/>
          <w:spacing w:val="-6"/>
          <w:sz w:val="20"/>
          <w:szCs w:val="20"/>
        </w:rPr>
      </w:pPr>
      <w:r w:rsidRPr="003D6B76">
        <w:rPr>
          <w:rFonts w:ascii="PT Astra Serif" w:hAnsi="PT Astra Serif"/>
          <w:spacing w:val="-1"/>
          <w:sz w:val="20"/>
          <w:szCs w:val="20"/>
        </w:rPr>
        <w:t>67. Распределение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мест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для</w:t>
      </w:r>
      <w:r w:rsidRPr="003D6B76">
        <w:rPr>
          <w:rFonts w:ascii="PT Astra Serif" w:hAnsi="PT Astra Serif"/>
          <w:spacing w:val="3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приема</w:t>
      </w:r>
      <w:r w:rsidRPr="003D6B76">
        <w:rPr>
          <w:rFonts w:ascii="PT Astra Serif" w:hAnsi="PT Astra Serif"/>
          <w:spacing w:val="3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в</w:t>
      </w:r>
      <w:r w:rsidRPr="003D6B76">
        <w:rPr>
          <w:rFonts w:ascii="PT Astra Serif" w:hAnsi="PT Astra Serif"/>
          <w:spacing w:val="3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3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 xml:space="preserve">осуществляется </w:t>
      </w:r>
      <w:r w:rsidRPr="003D6B76">
        <w:rPr>
          <w:rFonts w:ascii="PT Astra Serif" w:hAnsi="PT Astra Serif"/>
          <w:spacing w:val="-6"/>
          <w:sz w:val="20"/>
          <w:szCs w:val="20"/>
        </w:rPr>
        <w:t>исключительно п</w:t>
      </w:r>
      <w:r w:rsidRPr="003D6B76">
        <w:rPr>
          <w:rFonts w:ascii="PT Astra Serif" w:hAnsi="PT Astra Serif"/>
          <w:spacing w:val="-6"/>
          <w:sz w:val="20"/>
          <w:szCs w:val="20"/>
        </w:rPr>
        <w:t>о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средством АСУ СОКО, обеспечивающей в автоматизированном порядке </w:t>
      </w:r>
      <w:r w:rsidRPr="003D6B76">
        <w:rPr>
          <w:rFonts w:ascii="PT Astra Serif" w:hAnsi="PT Astra Serif"/>
          <w:spacing w:val="-5"/>
          <w:sz w:val="20"/>
          <w:szCs w:val="20"/>
        </w:rPr>
        <w:t>электронное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распределение детей, находящихся в АСУ СОКО в статусе «Очередник», на свободные места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 организации в соответствии с зарег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стрированными в АСУ СОКО датой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временем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поступления</w:t>
      </w:r>
      <w:r w:rsidRPr="003D6B76">
        <w:rPr>
          <w:rFonts w:ascii="PT Astra Serif" w:hAnsi="PT Astra Serif"/>
          <w:spacing w:val="-1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6"/>
          <w:sz w:val="20"/>
          <w:szCs w:val="20"/>
        </w:rPr>
        <w:t xml:space="preserve">68. Распределение мест </w:t>
      </w:r>
      <w:r w:rsidRPr="003D6B76">
        <w:rPr>
          <w:rFonts w:ascii="PT Astra Serif" w:hAnsi="PT Astra Serif"/>
          <w:spacing w:val="-5"/>
          <w:sz w:val="20"/>
          <w:szCs w:val="20"/>
        </w:rPr>
        <w:t>в общеобразовательную организацию на новый учебный год начинается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не</w:t>
      </w:r>
      <w:r w:rsidRPr="003D6B76">
        <w:rPr>
          <w:rFonts w:ascii="PT Astra Serif" w:hAnsi="PT Astra Serif"/>
          <w:spacing w:val="-28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позднее</w:t>
      </w:r>
      <w:r w:rsidRPr="003D6B76">
        <w:rPr>
          <w:rFonts w:ascii="PT Astra Serif" w:hAnsi="PT Astra Serif"/>
          <w:spacing w:val="-28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6</w:t>
      </w:r>
      <w:r w:rsidRPr="003D6B76">
        <w:rPr>
          <w:rFonts w:ascii="PT Astra Serif" w:hAnsi="PT Astra Serif"/>
          <w:spacing w:val="-2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рабочих</w:t>
      </w:r>
      <w:r w:rsidRPr="003D6B76">
        <w:rPr>
          <w:rFonts w:ascii="PT Astra Serif" w:hAnsi="PT Astra Serif"/>
          <w:spacing w:val="-2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дней</w:t>
      </w:r>
      <w:r w:rsidRPr="003D6B76">
        <w:rPr>
          <w:rFonts w:ascii="PT Astra Serif" w:hAnsi="PT Astra Serif"/>
          <w:spacing w:val="-2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с</w:t>
      </w:r>
      <w:r w:rsidRPr="003D6B76">
        <w:rPr>
          <w:rFonts w:ascii="PT Astra Serif" w:hAnsi="PT Astra Serif"/>
          <w:spacing w:val="-28"/>
          <w:sz w:val="20"/>
          <w:szCs w:val="20"/>
        </w:rPr>
        <w:t xml:space="preserve"> </w:t>
      </w:r>
      <w:r w:rsidR="00616759">
        <w:rPr>
          <w:rFonts w:ascii="PT Astra Serif" w:hAnsi="PT Astra Serif"/>
          <w:spacing w:val="-28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даты</w:t>
      </w:r>
      <w:r w:rsidRPr="003D6B76">
        <w:rPr>
          <w:rFonts w:ascii="PT Astra Serif" w:hAnsi="PT Astra Serif"/>
          <w:spacing w:val="-2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подачи</w:t>
      </w:r>
      <w:r w:rsidRPr="003D6B76">
        <w:rPr>
          <w:rFonts w:ascii="PT Astra Serif" w:hAnsi="PT Astra Serif"/>
          <w:spacing w:val="-2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первого</w:t>
      </w:r>
      <w:r w:rsidRPr="003D6B76">
        <w:rPr>
          <w:rFonts w:ascii="PT Astra Serif" w:hAnsi="PT Astra Serif"/>
          <w:spacing w:val="-2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2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в</w:t>
      </w:r>
      <w:r w:rsidRPr="003D6B76">
        <w:rPr>
          <w:rFonts w:ascii="PT Astra Serif" w:hAnsi="PT Astra Serif"/>
          <w:spacing w:val="-2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данную</w:t>
      </w:r>
      <w:r w:rsidRPr="003D6B76">
        <w:rPr>
          <w:rFonts w:ascii="PT Astra Serif" w:hAnsi="PT Astra Serif"/>
          <w:spacing w:val="-2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2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и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проводится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до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момента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окончания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ко</w:t>
      </w:r>
      <w:r w:rsidRPr="003D6B76">
        <w:rPr>
          <w:rFonts w:ascii="PT Astra Serif" w:hAnsi="PT Astra Serif"/>
          <w:spacing w:val="-6"/>
          <w:sz w:val="20"/>
          <w:szCs w:val="20"/>
        </w:rPr>
        <w:t>м</w:t>
      </w:r>
      <w:r w:rsidRPr="003D6B76">
        <w:rPr>
          <w:rFonts w:ascii="PT Astra Serif" w:hAnsi="PT Astra Serif"/>
          <w:spacing w:val="-6"/>
          <w:sz w:val="20"/>
          <w:szCs w:val="20"/>
        </w:rPr>
        <w:t>плектования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классов.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6"/>
          <w:sz w:val="20"/>
          <w:szCs w:val="20"/>
        </w:rPr>
        <w:t>Распределение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мест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осуществляется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с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учетом: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5"/>
          <w:sz w:val="20"/>
          <w:szCs w:val="20"/>
        </w:rPr>
        <w:t>даты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регистрации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4"/>
          <w:sz w:val="20"/>
          <w:szCs w:val="20"/>
        </w:rPr>
        <w:t>заявлений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4"/>
          <w:sz w:val="20"/>
          <w:szCs w:val="20"/>
        </w:rPr>
        <w:t>в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4"/>
          <w:sz w:val="20"/>
          <w:szCs w:val="20"/>
        </w:rPr>
        <w:t>АСУ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4"/>
          <w:sz w:val="20"/>
          <w:szCs w:val="20"/>
        </w:rPr>
        <w:t>СОКО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4"/>
          <w:sz w:val="20"/>
          <w:szCs w:val="20"/>
        </w:rPr>
        <w:t>;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адреса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регистрации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ребенка;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6"/>
          <w:sz w:val="20"/>
          <w:szCs w:val="20"/>
        </w:rPr>
        <w:t xml:space="preserve">наличие внеочередного, первоочередного и преимущественного права </w:t>
      </w:r>
      <w:r w:rsidRPr="003D6B76">
        <w:rPr>
          <w:rFonts w:ascii="PT Astra Serif" w:hAnsi="PT Astra Serif"/>
          <w:spacing w:val="-5"/>
          <w:sz w:val="20"/>
          <w:szCs w:val="20"/>
        </w:rPr>
        <w:t>на предоставление места в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</w:t>
      </w:r>
      <w:r w:rsidRPr="003D6B76">
        <w:rPr>
          <w:rFonts w:ascii="PT Astra Serif" w:hAnsi="PT Astra Serif"/>
          <w:sz w:val="20"/>
          <w:szCs w:val="20"/>
        </w:rPr>
        <w:t>ь</w:t>
      </w:r>
      <w:r w:rsidRPr="003D6B76">
        <w:rPr>
          <w:rFonts w:ascii="PT Astra Serif" w:hAnsi="PT Astra Serif"/>
          <w:sz w:val="20"/>
          <w:szCs w:val="20"/>
        </w:rPr>
        <w:t>ные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Результаты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распределения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формируются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виде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списка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зачисленных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орган</w:t>
      </w:r>
      <w:r w:rsidRPr="003D6B76">
        <w:rPr>
          <w:rFonts w:ascii="PT Astra Serif" w:hAnsi="PT Astra Serif"/>
          <w:spacing w:val="-6"/>
          <w:sz w:val="20"/>
          <w:szCs w:val="20"/>
        </w:rPr>
        <w:t>и</w:t>
      </w:r>
      <w:r w:rsidRPr="003D6B76">
        <w:rPr>
          <w:rFonts w:ascii="PT Astra Serif" w:hAnsi="PT Astra Serif"/>
          <w:spacing w:val="-6"/>
          <w:sz w:val="20"/>
          <w:szCs w:val="20"/>
        </w:rPr>
        <w:t>зацию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в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результате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электронного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распределения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мест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(далее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-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Список).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6"/>
          <w:sz w:val="20"/>
          <w:szCs w:val="20"/>
        </w:rPr>
        <w:t>69. Прием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в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организацию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учащихся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в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течение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учебного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года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5"/>
          <w:sz w:val="20"/>
          <w:szCs w:val="20"/>
        </w:rPr>
        <w:t>производится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3"/>
          <w:sz w:val="20"/>
          <w:szCs w:val="20"/>
        </w:rPr>
        <w:t>в соответствии с п</w:t>
      </w:r>
      <w:r w:rsidRPr="003D6B76">
        <w:rPr>
          <w:rFonts w:ascii="PT Astra Serif" w:hAnsi="PT Astra Serif"/>
          <w:spacing w:val="-3"/>
          <w:sz w:val="20"/>
          <w:szCs w:val="20"/>
        </w:rPr>
        <w:t>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рядком </w:t>
      </w:r>
      <w:r w:rsidRPr="003D6B76">
        <w:rPr>
          <w:rFonts w:ascii="PT Astra Serif" w:hAnsi="PT Astra Serif"/>
          <w:spacing w:val="-2"/>
          <w:sz w:val="20"/>
          <w:szCs w:val="20"/>
        </w:rPr>
        <w:t>и условиями осуществления перевода, установленными уполномоченным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Правительством</w:t>
      </w:r>
      <w:r w:rsidRPr="003D6B76">
        <w:rPr>
          <w:rFonts w:ascii="PT Astra Serif" w:hAnsi="PT Astra Serif"/>
          <w:spacing w:val="-16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органом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исполнительной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6"/>
          <w:sz w:val="20"/>
          <w:szCs w:val="20"/>
        </w:rPr>
        <w:t>власти.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70. Специалист общеобразовательной организации, ответственный за прием документов,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день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издания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рядительного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устанавливает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АСУ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СОКО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статус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«Зачислен»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всех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3"/>
          <w:sz w:val="20"/>
          <w:szCs w:val="20"/>
        </w:rPr>
        <w:t>общеобразовательную организ</w:t>
      </w:r>
      <w:r w:rsidRPr="003D6B76">
        <w:rPr>
          <w:rFonts w:ascii="PT Astra Serif" w:hAnsi="PT Astra Serif"/>
          <w:spacing w:val="-3"/>
          <w:sz w:val="20"/>
          <w:szCs w:val="20"/>
        </w:rPr>
        <w:t>а</w:t>
      </w:r>
      <w:r w:rsidRPr="003D6B76">
        <w:rPr>
          <w:rFonts w:ascii="PT Astra Serif" w:hAnsi="PT Astra Serif"/>
          <w:spacing w:val="-3"/>
          <w:sz w:val="20"/>
          <w:szCs w:val="20"/>
        </w:rPr>
        <w:t>цию , по которым принято решение о приеме в общеобразовательную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размещает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распорядительный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 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детей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обучение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информ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ционном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стенде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На каждого ребенка, зачисленного в общеобразовательную организацию, заводится личное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дело,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котором хранятся все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сданные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документы.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Глава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4.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Формы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контроля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предоставлением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муниципальной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1"/>
          <w:sz w:val="20"/>
          <w:szCs w:val="20"/>
        </w:rPr>
        <w:t>71. Текущий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контроль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соблюдения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исполнения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положений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настоящего</w:t>
      </w:r>
      <w:r w:rsidRPr="003D6B76">
        <w:rPr>
          <w:rFonts w:ascii="PT Astra Serif" w:hAnsi="PT Astra Serif"/>
          <w:spacing w:val="-1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административного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регламента и иных нормативных правовых актов, устанавливающих требования к предоставлению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(далее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– текущий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контроль),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ководителем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72. Текущий контроль осуществляется путем проведения проверок с целью выявления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устранения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нарушений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подготовки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заявителей.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73. Проверки могут быть плановыми - осуществляться на основании программ проверок - 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внеплановыми.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проведении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проверки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могут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рассматриваться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все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вопросы,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связанные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исполнением услуги - комплексные проверки, или отдельные вопросы - тематические проверки.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Проверка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также может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проводиться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связи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конкретным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ем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74. Контроль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полнотой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качеством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включает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себя: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проведение служебных проверок в случае поступления жалоб на действия (бездействие)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сотрудников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</w:t>
      </w:r>
      <w:r w:rsidRPr="003D6B76">
        <w:rPr>
          <w:rFonts w:ascii="PT Astra Serif" w:hAnsi="PT Astra Serif"/>
          <w:sz w:val="20"/>
          <w:szCs w:val="20"/>
        </w:rPr>
        <w:t>б</w:t>
      </w:r>
      <w:r w:rsidRPr="003D6B76">
        <w:rPr>
          <w:rFonts w:ascii="PT Astra Serif" w:hAnsi="PT Astra Serif"/>
          <w:sz w:val="20"/>
          <w:szCs w:val="20"/>
        </w:rPr>
        <w:t>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 при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- выявление и устранение нарушений прав граждан, юридических лиц, индивидуальных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предпринимателей.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75. В целях обеспечения общественного контроля со стороны граждан, их объединений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чае,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когда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служебная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проверка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проводилась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конкретному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обращению,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заявитель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уведомляется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решениях,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принятых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результатам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проведенной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служебной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проверки.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76. Для проведения проверки формируется комиссия, деятельность которой осуществляется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соответствии с планом проведения проверки. Состав комиссии и план проведения проверки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утверждаются приказом общеобразов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тельной организации. Результаты деятельности комиссии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оформляются в виде справки, в которой отмечаются выявле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ные недостатки и предложения по 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устранению.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Справка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подписывается председателем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комиссии.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77. Персональная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ответственность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закрепляется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их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должнос</w:t>
      </w:r>
      <w:r w:rsidRPr="003D6B76">
        <w:rPr>
          <w:rFonts w:ascii="PT Astra Serif" w:hAnsi="PT Astra Serif"/>
          <w:sz w:val="20"/>
          <w:szCs w:val="20"/>
        </w:rPr>
        <w:t>т</w:t>
      </w:r>
      <w:r w:rsidRPr="003D6B76">
        <w:rPr>
          <w:rFonts w:ascii="PT Astra Serif" w:hAnsi="PT Astra Serif"/>
          <w:sz w:val="20"/>
          <w:szCs w:val="20"/>
        </w:rPr>
        <w:t>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инструкциях в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требованиями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законодательства.</w:t>
      </w: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78. Сотрудники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ненадлежащего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(или)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z w:val="20"/>
          <w:szCs w:val="20"/>
        </w:rPr>
        <w:t>полнения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служебных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обязанностей,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совершения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противоправных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(бездействия)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проведении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проверки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сут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ответственность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законодательством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Федерации.</w:t>
      </w:r>
    </w:p>
    <w:p w:rsidR="00616759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616759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616759" w:rsidRPr="003D6B76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79. Руководитель общеобразовательной организации ведет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учет случаев ненадлежащего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исполнения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ками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служебных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обязанностей,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проводит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соответствующие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служебные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проверки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принимает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дательством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меры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отношении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таких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сотрудников.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80. Граждане,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их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объединения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вправе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обратиться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устно,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направить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обращение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письменной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</w:t>
      </w:r>
      <w:r w:rsidRPr="003D6B76">
        <w:rPr>
          <w:rFonts w:ascii="PT Astra Serif" w:hAnsi="PT Astra Serif"/>
          <w:sz w:val="20"/>
          <w:szCs w:val="20"/>
        </w:rPr>
        <w:t>р</w:t>
      </w:r>
      <w:r w:rsidRPr="003D6B76">
        <w:rPr>
          <w:rFonts w:ascii="PT Astra Serif" w:hAnsi="PT Astra Serif"/>
          <w:sz w:val="20"/>
          <w:szCs w:val="20"/>
        </w:rPr>
        <w:t>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адрес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руководителя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 организации с просьбой о пров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дении проверки соблюдения и исполнения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обла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z w:val="20"/>
          <w:szCs w:val="20"/>
        </w:rPr>
        <w:t>ти,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положений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настоящего административного регламента, устанавливающих требования к полноте и качеству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z w:val="20"/>
          <w:szCs w:val="20"/>
        </w:rPr>
        <w:t>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 в случае предполагаемого нарушения прав и законных интересов 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Обращение,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поступившее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организацию,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рассматривается</w:t>
      </w:r>
      <w:r w:rsidRPr="003D6B76">
        <w:rPr>
          <w:rFonts w:ascii="PT Astra Serif" w:hAnsi="PT Astra Serif"/>
          <w:spacing w:val="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течение 30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регистрации.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результатах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позднее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следующего за днем принятия решения, дается письменный ответ, который может быть направлен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заказным почтовым отправлением по почтовому адресу, указанному в обращении, путем вручения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обратившемуся лицу или его уполномоченному представителю лично под расписку или в форме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электронного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 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адрес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почты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обратившегося лица.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Глава 5. Порядок досудебного (внесудебного) обжалования заявителем решений и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(бездействия)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б</w:t>
      </w:r>
      <w:r w:rsidRPr="003D6B76">
        <w:rPr>
          <w:rFonts w:ascii="PT Astra Serif" w:hAnsi="PT Astra Serif"/>
          <w:sz w:val="20"/>
          <w:szCs w:val="20"/>
        </w:rPr>
        <w:t>щеобразовательной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81. Заявители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имеют право на обжалование, оспаривание решений, действий (бездействия)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сотрудников общ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образовательной организации при предоставлении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судебном или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досудебном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(внесудебном) порядке.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82. Обжалование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решений,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(бездействия)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 при пр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доставлении услуги в досудебном (внесудебном) порядке не лишает их права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оспаривание указанных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решений,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</w:t>
      </w:r>
      <w:r w:rsidRPr="003D6B76">
        <w:rPr>
          <w:rFonts w:ascii="PT Astra Serif" w:hAnsi="PT Astra Serif"/>
          <w:sz w:val="20"/>
          <w:szCs w:val="20"/>
        </w:rPr>
        <w:t>й</w:t>
      </w:r>
      <w:r w:rsidRPr="003D6B76">
        <w:rPr>
          <w:rFonts w:ascii="PT Astra Serif" w:hAnsi="PT Astra Serif"/>
          <w:sz w:val="20"/>
          <w:szCs w:val="20"/>
        </w:rPr>
        <w:t>ствий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(бездействия)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судебном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порядке.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83. Заявитель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может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обратиться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жалобой,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числе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следующих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случаях: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нарушение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регистрации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 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нарушение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срока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требование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 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дерации,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области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4) отказ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правовыми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актами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Ро</w:t>
      </w:r>
      <w:r w:rsidRPr="003D6B76">
        <w:rPr>
          <w:rFonts w:ascii="PT Astra Serif" w:hAnsi="PT Astra Serif"/>
          <w:spacing w:val="-1"/>
          <w:sz w:val="20"/>
          <w:szCs w:val="20"/>
        </w:rPr>
        <w:t>с</w:t>
      </w:r>
      <w:r w:rsidRPr="003D6B76">
        <w:rPr>
          <w:rFonts w:ascii="PT Astra Serif" w:hAnsi="PT Astra Serif"/>
          <w:spacing w:val="-1"/>
          <w:sz w:val="20"/>
          <w:szCs w:val="20"/>
        </w:rPr>
        <w:t>сийской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Федерации,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</w:t>
      </w:r>
      <w:r w:rsidRPr="003D6B76">
        <w:rPr>
          <w:rFonts w:ascii="PT Astra Serif" w:hAnsi="PT Astra Serif"/>
          <w:spacing w:val="-1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области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предоставления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5) отказ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если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федеральными законами и пр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нятыми в соответствии с ними иными нормативными правовыми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выми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области;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6) затребование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платы,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области;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7) отказ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сотрудников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исправлении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допущенных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опечаток и ошибок в в</w:t>
      </w:r>
      <w:r w:rsidRPr="003D6B76">
        <w:rPr>
          <w:rFonts w:ascii="PT Astra Serif" w:hAnsi="PT Astra Serif"/>
          <w:sz w:val="20"/>
          <w:szCs w:val="20"/>
        </w:rPr>
        <w:t>ы</w:t>
      </w:r>
      <w:r w:rsidRPr="003D6B76">
        <w:rPr>
          <w:rFonts w:ascii="PT Astra Serif" w:hAnsi="PT Astra Serif"/>
          <w:sz w:val="20"/>
          <w:szCs w:val="20"/>
        </w:rPr>
        <w:t>данных в результате предоставления услуги документах либо нарушение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установленного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исправлений.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84. Жалоба подается в письменной форме на бумажном носителе, в электронной форме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организацию.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Жалобы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принятые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руководителем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рассматриваются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д</w:t>
      </w:r>
      <w:r w:rsidRPr="003D6B76">
        <w:rPr>
          <w:rFonts w:ascii="PT Astra Serif" w:hAnsi="PT Astra Serif"/>
          <w:sz w:val="20"/>
          <w:szCs w:val="20"/>
        </w:rPr>
        <w:t>министрацией Кадыйского муниципального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района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 области.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85. Жалоба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может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направлена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почте,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использованием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сети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«Интернет»,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официального сайта общео</w:t>
      </w:r>
      <w:r w:rsidRPr="003D6B76">
        <w:rPr>
          <w:rFonts w:ascii="PT Astra Serif" w:hAnsi="PT Astra Serif"/>
          <w:sz w:val="20"/>
          <w:szCs w:val="20"/>
        </w:rPr>
        <w:t>б</w:t>
      </w:r>
      <w:r w:rsidRPr="003D6B76">
        <w:rPr>
          <w:rFonts w:ascii="PT Astra Serif" w:hAnsi="PT Astra Serif"/>
          <w:sz w:val="20"/>
          <w:szCs w:val="20"/>
        </w:rPr>
        <w:t>разовательной 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 также может быть принята при личном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86. Жалоба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должна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содержать: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наименование общеобразовательной организации, руководителя 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ния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действия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(бездействие) которого обжалуются;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фамилию,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отчество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(последнее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-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наличии),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сведения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месте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жительства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заявителя, а также номер (номера) контактного телефона, адрес (адреса) электронной почты (при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наличии)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 почтовый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адрес, по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которым должен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быть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направлен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ответ заявителю;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сведения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обжалуемых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(бездействии)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руковод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z w:val="20"/>
          <w:szCs w:val="20"/>
        </w:rPr>
        <w:t>теля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предоставляющего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услугу;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4) доводы,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основании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заявитель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согласен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действием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(бездействием)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руководителя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87. При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жалобы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заявитель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имеет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pacing w:val="-1"/>
          <w:sz w:val="20"/>
          <w:szCs w:val="20"/>
        </w:rPr>
        <w:t>1) представлять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pacing w:val="-1"/>
          <w:sz w:val="20"/>
          <w:szCs w:val="20"/>
        </w:rPr>
        <w:t>документы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(их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копии),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подтверждающие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доводы</w:t>
      </w:r>
      <w:r w:rsidRPr="003D6B76">
        <w:rPr>
          <w:rFonts w:ascii="PT Astra Serif" w:hAnsi="PT Astra Serif"/>
          <w:spacing w:val="-1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заявителя,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либо</w:t>
      </w:r>
      <w:r w:rsidRPr="003D6B76">
        <w:rPr>
          <w:rFonts w:ascii="PT Astra Serif" w:hAnsi="PT Astra Serif"/>
          <w:spacing w:val="-1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обращаться</w:t>
      </w:r>
      <w:r w:rsidRPr="003D6B76">
        <w:rPr>
          <w:rFonts w:ascii="PT Astra Serif" w:hAnsi="PT Astra Serif"/>
          <w:spacing w:val="-5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просьбой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 их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истребовании, 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том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числе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электронной форме;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знакомиться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документами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материалами,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касающимися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рассмотрения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жалобы,</w:t>
      </w:r>
      <w:r w:rsidRPr="003D6B76">
        <w:rPr>
          <w:rFonts w:ascii="PT Astra Serif" w:hAnsi="PT Astra Serif"/>
          <w:spacing w:val="-8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если</w:t>
      </w:r>
      <w:r w:rsidRPr="003D6B76">
        <w:rPr>
          <w:rFonts w:ascii="PT Astra Serif" w:hAnsi="PT Astra Serif"/>
          <w:spacing w:val="-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это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 затрагивает пр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ва, свободы и законные интересы других лиц и если в указанных документах 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материалах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содержатся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сведения,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ставляющие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государственную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охраняемую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федеральным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законом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тайну;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3) получать в письменной форме и по желанию заявителя в электронной форме ответ по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существу</w:t>
      </w:r>
      <w:r w:rsidRPr="003D6B76">
        <w:rPr>
          <w:rFonts w:ascii="PT Astra Serif" w:hAnsi="PT Astra Serif"/>
          <w:spacing w:val="-6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поставле</w:t>
      </w:r>
      <w:r w:rsidRPr="003D6B76">
        <w:rPr>
          <w:rFonts w:ascii="PT Astra Serif" w:hAnsi="PT Astra Serif"/>
          <w:sz w:val="20"/>
          <w:szCs w:val="20"/>
        </w:rPr>
        <w:t>н</w:t>
      </w:r>
      <w:r w:rsidRPr="003D6B76">
        <w:rPr>
          <w:rFonts w:ascii="PT Astra Serif" w:hAnsi="PT Astra Serif"/>
          <w:sz w:val="20"/>
          <w:szCs w:val="20"/>
        </w:rPr>
        <w:t>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жалобе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вопросов;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4) обращаться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заявлением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прекращении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рассмотрения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жалобы.</w:t>
      </w:r>
    </w:p>
    <w:p w:rsidR="00616759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88. Жалоба, поступившая в общеобразовательную организацию подлежит рассмотрению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течение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пятнадцати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рабочих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дней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обжалования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отказа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руководителя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общеобразовательной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приеме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документов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заявителя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либо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исправлении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допущенных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опечаток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оши</w:t>
      </w:r>
    </w:p>
    <w:p w:rsidR="00616759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616759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616759" w:rsidRDefault="00616759" w:rsidP="005055A5">
      <w:pPr>
        <w:ind w:firstLine="709"/>
        <w:rPr>
          <w:rFonts w:ascii="PT Astra Serif" w:hAnsi="PT Astra Serif"/>
          <w:sz w:val="20"/>
          <w:szCs w:val="20"/>
        </w:rPr>
      </w:pP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бок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случае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обжалования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нарушения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установленного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срока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таких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исправлений</w:t>
      </w:r>
      <w:r w:rsidRPr="003D6B76">
        <w:rPr>
          <w:rFonts w:ascii="PT Astra Serif" w:hAnsi="PT Astra Serif"/>
          <w:spacing w:val="-5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-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течение</w:t>
      </w:r>
      <w:r w:rsidRPr="003D6B76">
        <w:rPr>
          <w:rFonts w:ascii="PT Astra Serif" w:hAnsi="PT Astra Serif"/>
          <w:spacing w:val="-1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пяти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рабочих</w:t>
      </w:r>
      <w:r w:rsidRPr="003D6B76">
        <w:rPr>
          <w:rFonts w:ascii="PT Astra Serif" w:hAnsi="PT Astra Serif"/>
          <w:spacing w:val="-9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дней</w:t>
      </w:r>
      <w:r w:rsidRPr="003D6B76">
        <w:rPr>
          <w:rFonts w:ascii="PT Astra Serif" w:hAnsi="PT Astra Serif"/>
          <w:spacing w:val="-10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</w:t>
      </w:r>
      <w:r w:rsidRPr="003D6B76">
        <w:rPr>
          <w:rFonts w:ascii="PT Astra Serif" w:hAnsi="PT Astra Serif"/>
          <w:spacing w:val="-57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ее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регистрации.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89. По результатам рассмотрения жалобы руководитель общеобразовательной организации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принимает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одно из следующих</w:t>
      </w:r>
      <w:r w:rsidRPr="003D6B76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решений: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1) удовлетворяет жалобу, в том числе в форме отмены принятого решения, исправления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допущенных специ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листом общеобразовательной организации, опечаток и ошибок в выданных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результате предоставления услуги док</w:t>
      </w:r>
      <w:r w:rsidRPr="003D6B76">
        <w:rPr>
          <w:rFonts w:ascii="PT Astra Serif" w:hAnsi="PT Astra Serif"/>
          <w:sz w:val="20"/>
          <w:szCs w:val="20"/>
        </w:rPr>
        <w:t>у</w:t>
      </w:r>
      <w:r w:rsidRPr="003D6B76">
        <w:rPr>
          <w:rFonts w:ascii="PT Astra Serif" w:hAnsi="PT Astra Serif"/>
          <w:sz w:val="20"/>
          <w:szCs w:val="20"/>
        </w:rPr>
        <w:t>ментах, возврата заявителю денежных средств, взимание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которых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предусмотрено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актами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Российской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Федерации,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нормативными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правовыми актами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 области,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также в</w:t>
      </w:r>
      <w:r w:rsidRPr="003D6B76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формах;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2) отказывает</w:t>
      </w:r>
      <w:r w:rsidRPr="003D6B76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 удовлетворении</w:t>
      </w:r>
      <w:r w:rsidRPr="003D6B76">
        <w:rPr>
          <w:rFonts w:ascii="PT Astra Serif" w:hAnsi="PT Astra Serif"/>
          <w:spacing w:val="-3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жалобы.</w:t>
      </w:r>
    </w:p>
    <w:p w:rsidR="005055A5" w:rsidRPr="003D6B76" w:rsidRDefault="005055A5" w:rsidP="005055A5">
      <w:pPr>
        <w:ind w:firstLine="709"/>
        <w:rPr>
          <w:rFonts w:ascii="PT Astra Serif" w:hAnsi="PT Astra Serif"/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90. Не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позднее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следующего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за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днем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принятия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решения,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указанного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пункте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88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настоящей главы, заявит</w:t>
      </w:r>
      <w:r w:rsidRPr="003D6B76">
        <w:rPr>
          <w:rFonts w:ascii="PT Astra Serif" w:hAnsi="PT Astra Serif"/>
          <w:sz w:val="20"/>
          <w:szCs w:val="20"/>
        </w:rPr>
        <w:t>е</w:t>
      </w:r>
      <w:r w:rsidRPr="003D6B76">
        <w:rPr>
          <w:rFonts w:ascii="PT Astra Serif" w:hAnsi="PT Astra Serif"/>
          <w:sz w:val="20"/>
          <w:szCs w:val="20"/>
        </w:rPr>
        <w:t>лю в письменной форме и по желанию заявителя в электронной форме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направляется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мотивированный ответ</w:t>
      </w:r>
      <w:r w:rsidRPr="003D6B76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 результ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тах рассмотрения жалобы.</w:t>
      </w:r>
    </w:p>
    <w:p w:rsidR="005055A5" w:rsidRPr="003D6B76" w:rsidRDefault="005055A5" w:rsidP="005055A5">
      <w:pPr>
        <w:ind w:firstLine="709"/>
        <w:rPr>
          <w:sz w:val="20"/>
          <w:szCs w:val="20"/>
        </w:rPr>
      </w:pPr>
      <w:r w:rsidRPr="003D6B76">
        <w:rPr>
          <w:rFonts w:ascii="PT Astra Serif" w:hAnsi="PT Astra Serif"/>
          <w:sz w:val="20"/>
          <w:szCs w:val="20"/>
        </w:rPr>
        <w:t>91. В случае установления в ходе или по результатам рассмотрения жалобы признаков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состава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z w:val="20"/>
          <w:szCs w:val="20"/>
        </w:rPr>
        <w:t>ного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правонарушения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или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преступления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должностное лицо, наделенное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полномочиями по рассмотрению жалоб, нез</w:t>
      </w:r>
      <w:r w:rsidRPr="003D6B76">
        <w:rPr>
          <w:rFonts w:ascii="PT Astra Serif" w:hAnsi="PT Astra Serif"/>
          <w:sz w:val="20"/>
          <w:szCs w:val="20"/>
        </w:rPr>
        <w:t>а</w:t>
      </w:r>
      <w:r w:rsidRPr="003D6B76">
        <w:rPr>
          <w:rFonts w:ascii="PT Astra Serif" w:hAnsi="PT Astra Serif"/>
          <w:sz w:val="20"/>
          <w:szCs w:val="20"/>
        </w:rPr>
        <w:t>медлительно направляет имеющиеся материалы 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органы прокуратуры и в органы, уполномоченные составлять прот</w:t>
      </w:r>
      <w:r w:rsidRPr="003D6B76">
        <w:rPr>
          <w:rFonts w:ascii="PT Astra Serif" w:hAnsi="PT Astra Serif"/>
          <w:sz w:val="20"/>
          <w:szCs w:val="20"/>
        </w:rPr>
        <w:t>о</w:t>
      </w:r>
      <w:r w:rsidRPr="003D6B76">
        <w:rPr>
          <w:rFonts w:ascii="PT Astra Serif" w:hAnsi="PT Astra Serif"/>
          <w:sz w:val="20"/>
          <w:szCs w:val="20"/>
        </w:rPr>
        <w:t>колы об административных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правонарушениях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в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соответствии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с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Кодексом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Костромской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области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об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административных</w:t>
      </w:r>
      <w:r w:rsidRPr="003D6B76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3D6B76">
        <w:rPr>
          <w:rFonts w:ascii="PT Astra Serif" w:hAnsi="PT Astra Serif"/>
          <w:sz w:val="20"/>
          <w:szCs w:val="20"/>
        </w:rPr>
        <w:t>правонарушениях.</w:t>
      </w:r>
    </w:p>
    <w:p w:rsidR="000C246A" w:rsidRPr="00722589" w:rsidRDefault="000C246A" w:rsidP="000C246A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Приложение № 1</w:t>
      </w:r>
    </w:p>
    <w:p w:rsidR="000C246A" w:rsidRPr="00722589" w:rsidRDefault="000C246A" w:rsidP="000C246A">
      <w:pPr>
        <w:ind w:firstLine="709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 </w:t>
      </w:r>
      <w:r w:rsidRPr="00722589">
        <w:rPr>
          <w:rFonts w:ascii="PT Astra Serif" w:hAnsi="PT Astra Serif"/>
          <w:sz w:val="20"/>
          <w:szCs w:val="20"/>
        </w:rPr>
        <w:t>Административному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регламенту</w:t>
      </w:r>
    </w:p>
    <w:p w:rsidR="000C246A" w:rsidRPr="00722589" w:rsidRDefault="000C246A" w:rsidP="000C246A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предоставления муниципальной</w:t>
      </w:r>
    </w:p>
    <w:p w:rsidR="000C246A" w:rsidRPr="00722589" w:rsidRDefault="000C246A" w:rsidP="000C246A">
      <w:pPr>
        <w:ind w:firstLine="709"/>
        <w:jc w:val="right"/>
        <w:rPr>
          <w:rFonts w:ascii="PT Astra Serif" w:hAnsi="PT Astra Serif"/>
          <w:spacing w:val="11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услуги,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том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числе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электронном</w:t>
      </w:r>
    </w:p>
    <w:p w:rsidR="000C246A" w:rsidRPr="00722589" w:rsidRDefault="000C246A" w:rsidP="000C246A">
      <w:pPr>
        <w:ind w:firstLine="709"/>
        <w:jc w:val="right"/>
        <w:rPr>
          <w:rFonts w:ascii="PT Astra Serif" w:hAnsi="PT Astra Serif"/>
          <w:spacing w:val="1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виде,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по приему граждан в 1 класс</w:t>
      </w:r>
    </w:p>
    <w:p w:rsidR="000C246A" w:rsidRPr="00722589" w:rsidRDefault="000C246A" w:rsidP="000C246A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общеобразовательных организаций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Кадыйского</w:t>
      </w:r>
    </w:p>
    <w:p w:rsidR="000C246A" w:rsidRPr="00722589" w:rsidRDefault="000C246A" w:rsidP="000C246A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муниципального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района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Костромской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области</w:t>
      </w:r>
    </w:p>
    <w:p w:rsidR="000C246A" w:rsidRPr="00722589" w:rsidRDefault="000C246A" w:rsidP="000C246A">
      <w:pPr>
        <w:ind w:firstLine="709"/>
        <w:rPr>
          <w:rFonts w:ascii="PT Astra Serif" w:hAnsi="PT Astra Serif"/>
          <w:sz w:val="20"/>
          <w:szCs w:val="20"/>
        </w:rPr>
      </w:pPr>
    </w:p>
    <w:p w:rsidR="000C246A" w:rsidRPr="00722589" w:rsidRDefault="000C246A" w:rsidP="000C246A">
      <w:pPr>
        <w:ind w:firstLine="709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Блок–схема последовательности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действий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при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предоставлении услуги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муниципальной общеобразовательной организацией, в том числе в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электронном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виде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,по приему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граждан в1классобщеобразовательной организации</w:t>
      </w:r>
    </w:p>
    <w:p w:rsidR="000C246A" w:rsidRPr="00722589" w:rsidRDefault="000C246A" w:rsidP="00616759">
      <w:pPr>
        <w:pStyle w:val="TableParagraph"/>
        <w:jc w:val="both"/>
      </w:pPr>
    </w:p>
    <w:p w:rsidR="000C246A" w:rsidRPr="00616759" w:rsidRDefault="000C246A" w:rsidP="00616759">
      <w:pPr>
        <w:pStyle w:val="TableParagraph"/>
        <w:jc w:val="both"/>
        <w:rPr>
          <w:rFonts w:ascii="PT Astra Serif" w:hAnsi="PT Astra Serif"/>
          <w:sz w:val="18"/>
          <w:szCs w:val="18"/>
        </w:rPr>
      </w:pPr>
      <w:r w:rsidRPr="00616759">
        <w:rPr>
          <w:rFonts w:ascii="PT Astra Serif" w:hAnsi="PT Astra Serif"/>
          <w:sz w:val="18"/>
          <w:szCs w:val="18"/>
        </w:rPr>
        <w:t>- НАПРАВЛЕНИЕ УВЕДОМЛЕНИЯ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ОБ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ОТКАЗЕ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В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ПРИЕМЕ</w:t>
      </w:r>
    </w:p>
    <w:p w:rsidR="000C246A" w:rsidRPr="00616759" w:rsidRDefault="000C246A" w:rsidP="00616759">
      <w:pPr>
        <w:pStyle w:val="TableParagraph"/>
        <w:jc w:val="both"/>
        <w:rPr>
          <w:rFonts w:ascii="PT Astra Serif" w:hAnsi="PT Astra Serif"/>
          <w:sz w:val="18"/>
          <w:szCs w:val="18"/>
        </w:rPr>
      </w:pPr>
      <w:r w:rsidRPr="00616759">
        <w:rPr>
          <w:rFonts w:ascii="PT Astra Serif" w:hAnsi="PT Astra Serif"/>
          <w:sz w:val="18"/>
          <w:szCs w:val="18"/>
        </w:rPr>
        <w:t>- ОБРАЩЕНИЕ ЗАЯВИТЕЛЯ,</w:t>
      </w:r>
      <w:r w:rsidR="00616759" w:rsidRP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ЛИБО</w:t>
      </w:r>
      <w:r w:rsidR="00616759" w:rsidRP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ЕГО</w:t>
      </w:r>
      <w:r w:rsidR="00616759" w:rsidRP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ПРЕДСТАВИТЕЛЯ</w:t>
      </w:r>
      <w:r w:rsidR="00616759" w:rsidRP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С</w:t>
      </w:r>
      <w:r w:rsidR="00616759" w:rsidRP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ЗАЯВЛЕНИЕМЛИЧНО, ПОЧТОЙ,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ЧЕРЕЗ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АСУСОКО</w:t>
      </w:r>
    </w:p>
    <w:p w:rsidR="000C246A" w:rsidRPr="00616759" w:rsidRDefault="000C246A" w:rsidP="00616759">
      <w:pPr>
        <w:pStyle w:val="TableParagraph"/>
        <w:jc w:val="both"/>
        <w:rPr>
          <w:rFonts w:ascii="PT Astra Serif" w:hAnsi="PT Astra Serif"/>
          <w:sz w:val="18"/>
          <w:szCs w:val="18"/>
        </w:rPr>
      </w:pPr>
      <w:r w:rsidRPr="00616759">
        <w:rPr>
          <w:rFonts w:ascii="PT Astra Serif" w:hAnsi="PT Astra Serif"/>
          <w:spacing w:val="-2"/>
          <w:sz w:val="18"/>
          <w:szCs w:val="18"/>
        </w:rPr>
        <w:t>- НАПРАВЛЕНИЕ ЗАЯВИТЕЛЮ</w:t>
      </w:r>
      <w:r w:rsidRPr="00616759">
        <w:rPr>
          <w:rFonts w:ascii="PT Astra Serif" w:hAnsi="PT Astra Serif"/>
          <w:sz w:val="18"/>
          <w:szCs w:val="18"/>
        </w:rPr>
        <w:t>УВЕДОМЛЕНИЯ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О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ПРИЕМЕ</w:t>
      </w:r>
    </w:p>
    <w:p w:rsidR="000C246A" w:rsidRPr="00616759" w:rsidRDefault="000C246A" w:rsidP="00616759">
      <w:pPr>
        <w:pStyle w:val="TableParagraph"/>
        <w:jc w:val="both"/>
        <w:rPr>
          <w:rFonts w:ascii="PT Astra Serif" w:hAnsi="PT Astra Serif"/>
          <w:spacing w:val="-2"/>
          <w:sz w:val="18"/>
          <w:szCs w:val="18"/>
        </w:rPr>
      </w:pPr>
      <w:r w:rsidRPr="00616759">
        <w:rPr>
          <w:rFonts w:ascii="PT Astra Serif" w:hAnsi="PT Astra Serif"/>
          <w:sz w:val="18"/>
          <w:szCs w:val="18"/>
        </w:rPr>
        <w:t>-РЕГИСТРАЦИЯ ЗАЯВЛЕНИЯ, С ЗАНЕСЕНИЕМСВЕДЕНИЙ В АСУ СОКО,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ПРЕДОСТАВЛЕНИЕ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pacing w:val="-2"/>
          <w:sz w:val="18"/>
          <w:szCs w:val="18"/>
        </w:rPr>
        <w:t>НЕОБХОДИМЫХДОК</w:t>
      </w:r>
      <w:r w:rsidRPr="00616759">
        <w:rPr>
          <w:rFonts w:ascii="PT Astra Serif" w:hAnsi="PT Astra Serif"/>
          <w:spacing w:val="-2"/>
          <w:sz w:val="18"/>
          <w:szCs w:val="18"/>
        </w:rPr>
        <w:t>У</w:t>
      </w:r>
      <w:r w:rsidRPr="00616759">
        <w:rPr>
          <w:rFonts w:ascii="PT Astra Serif" w:hAnsi="PT Astra Serif"/>
          <w:spacing w:val="-2"/>
          <w:sz w:val="18"/>
          <w:szCs w:val="18"/>
        </w:rPr>
        <w:t>МЕНТОВ</w:t>
      </w:r>
    </w:p>
    <w:p w:rsidR="000C246A" w:rsidRPr="00616759" w:rsidRDefault="000C246A" w:rsidP="00616759">
      <w:pPr>
        <w:pStyle w:val="TableParagraph"/>
        <w:jc w:val="both"/>
        <w:rPr>
          <w:rFonts w:ascii="PT Astra Serif" w:hAnsi="PT Astra Serif"/>
          <w:sz w:val="18"/>
          <w:szCs w:val="18"/>
        </w:rPr>
      </w:pPr>
      <w:r w:rsidRPr="00616759">
        <w:rPr>
          <w:rFonts w:ascii="PT Astra Serif" w:hAnsi="PT Astra Serif"/>
          <w:spacing w:val="-2"/>
          <w:sz w:val="18"/>
          <w:szCs w:val="18"/>
        </w:rPr>
        <w:t xml:space="preserve">- </w:t>
      </w:r>
      <w:r w:rsidRPr="00616759">
        <w:rPr>
          <w:rFonts w:ascii="PT Astra Serif" w:hAnsi="PT Astra Serif"/>
          <w:sz w:val="18"/>
          <w:szCs w:val="18"/>
        </w:rPr>
        <w:t>ОТКАЗ В ПРИЕМЕ В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pacing w:val="-4"/>
          <w:sz w:val="18"/>
          <w:szCs w:val="18"/>
        </w:rPr>
        <w:t>ОБЩЕОБРАЗОВАТЕЛЬНУЮ</w:t>
      </w:r>
      <w:r w:rsidR="00616759">
        <w:rPr>
          <w:rFonts w:ascii="PT Astra Serif" w:hAnsi="PT Astra Serif"/>
          <w:spacing w:val="-4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ОРГАНИЗАЦИЮ</w:t>
      </w:r>
    </w:p>
    <w:p w:rsidR="000C246A" w:rsidRPr="00616759" w:rsidRDefault="000C246A" w:rsidP="00616759">
      <w:pPr>
        <w:pStyle w:val="TableParagraph"/>
        <w:jc w:val="both"/>
        <w:rPr>
          <w:rFonts w:ascii="PT Astra Serif" w:hAnsi="PT Astra Serif"/>
          <w:sz w:val="18"/>
          <w:szCs w:val="18"/>
        </w:rPr>
      </w:pPr>
      <w:r w:rsidRPr="00616759">
        <w:rPr>
          <w:rFonts w:ascii="PT Astra Serif" w:hAnsi="PT Astra Serif"/>
          <w:sz w:val="18"/>
          <w:szCs w:val="18"/>
        </w:rPr>
        <w:t xml:space="preserve">- </w:t>
      </w:r>
      <w:r w:rsidRPr="00616759">
        <w:rPr>
          <w:rFonts w:ascii="PT Astra Serif" w:hAnsi="PT Astra Serif"/>
          <w:spacing w:val="-3"/>
          <w:sz w:val="18"/>
          <w:szCs w:val="18"/>
        </w:rPr>
        <w:t xml:space="preserve">РАССМОТРЕНИЕ </w:t>
      </w:r>
      <w:r w:rsidRPr="00616759">
        <w:rPr>
          <w:rFonts w:ascii="PT Astra Serif" w:hAnsi="PT Astra Serif"/>
          <w:spacing w:val="-2"/>
          <w:sz w:val="18"/>
          <w:szCs w:val="18"/>
        </w:rPr>
        <w:t>ЗАЯВЛЕНИЯ,</w:t>
      </w:r>
      <w:r w:rsidR="00616759">
        <w:rPr>
          <w:rFonts w:ascii="PT Astra Serif" w:hAnsi="PT Astra Serif"/>
          <w:spacing w:val="-2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 xml:space="preserve">АНАЛИЗ ДОКУМЕНТОВСПЕЦИАЛИСТОМ </w:t>
      </w:r>
      <w:r w:rsidRPr="00616759">
        <w:rPr>
          <w:rFonts w:ascii="PT Astra Serif" w:hAnsi="PT Astra Serif"/>
          <w:spacing w:val="-5"/>
          <w:sz w:val="18"/>
          <w:szCs w:val="18"/>
        </w:rPr>
        <w:t>ОБЩЕОБРАЗОВАТЕЛЬНОЙ</w:t>
      </w:r>
      <w:r w:rsidR="00616759">
        <w:rPr>
          <w:rFonts w:ascii="PT Astra Serif" w:hAnsi="PT Astra Serif"/>
          <w:spacing w:val="-5"/>
          <w:sz w:val="18"/>
          <w:szCs w:val="18"/>
        </w:rPr>
        <w:t xml:space="preserve"> </w:t>
      </w:r>
      <w:r w:rsidRPr="00616759">
        <w:rPr>
          <w:rFonts w:ascii="PT Astra Serif" w:hAnsi="PT Astra Serif"/>
          <w:sz w:val="18"/>
          <w:szCs w:val="18"/>
        </w:rPr>
        <w:t>ОРГАНИЗАЦИИ</w:t>
      </w:r>
    </w:p>
    <w:p w:rsidR="000C246A" w:rsidRPr="00616759" w:rsidRDefault="000C246A" w:rsidP="00616759">
      <w:pPr>
        <w:pStyle w:val="TableParagraph"/>
        <w:jc w:val="both"/>
        <w:rPr>
          <w:rFonts w:ascii="PT Astra Serif" w:hAnsi="PT Astra Serif"/>
          <w:sz w:val="18"/>
          <w:szCs w:val="18"/>
        </w:rPr>
      </w:pPr>
      <w:r w:rsidRPr="00616759">
        <w:rPr>
          <w:rFonts w:ascii="PT Astra Serif" w:hAnsi="PT Astra Serif"/>
          <w:sz w:val="18"/>
          <w:szCs w:val="18"/>
        </w:rPr>
        <w:t>- ПРИНЯТИЕ РЕШЕНИЯ ОПРИЕМЕ, ИЗДАНИЕ</w:t>
      </w:r>
      <w:r w:rsidR="00616759">
        <w:rPr>
          <w:rFonts w:ascii="PT Astra Serif" w:hAnsi="PT Astra Serif"/>
          <w:sz w:val="18"/>
          <w:szCs w:val="18"/>
        </w:rPr>
        <w:t xml:space="preserve"> </w:t>
      </w:r>
      <w:r w:rsidRPr="00616759">
        <w:rPr>
          <w:rFonts w:ascii="PT Astra Serif" w:hAnsi="PT Astra Serif"/>
          <w:spacing w:val="-4"/>
          <w:sz w:val="18"/>
          <w:szCs w:val="18"/>
        </w:rPr>
        <w:t>РАСПОРЯДИТЕЛЬНОГО</w:t>
      </w:r>
      <w:r w:rsidR="00616759">
        <w:rPr>
          <w:rFonts w:ascii="PT Astra Serif" w:hAnsi="PT Astra Serif"/>
          <w:spacing w:val="-4"/>
          <w:sz w:val="18"/>
          <w:szCs w:val="18"/>
        </w:rPr>
        <w:t xml:space="preserve"> </w:t>
      </w:r>
      <w:r w:rsidRPr="00616759">
        <w:rPr>
          <w:rFonts w:ascii="PT Astra Serif" w:hAnsi="PT Astra Serif"/>
          <w:spacing w:val="-3"/>
          <w:sz w:val="18"/>
          <w:szCs w:val="18"/>
        </w:rPr>
        <w:t>АКТА</w:t>
      </w:r>
    </w:p>
    <w:p w:rsidR="001E2C3B" w:rsidRPr="00616759" w:rsidRDefault="001E2C3B" w:rsidP="00616759">
      <w:pPr>
        <w:pStyle w:val="TableParagraph"/>
        <w:jc w:val="both"/>
        <w:rPr>
          <w:rFonts w:ascii="PT Astra Serif" w:hAnsi="PT Astra Serif"/>
          <w:sz w:val="18"/>
          <w:szCs w:val="18"/>
        </w:rPr>
      </w:pPr>
    </w:p>
    <w:p w:rsidR="001E2C3B" w:rsidRPr="00616759" w:rsidRDefault="001E2C3B" w:rsidP="00616759">
      <w:pPr>
        <w:pStyle w:val="TableParagraph"/>
        <w:jc w:val="both"/>
        <w:rPr>
          <w:rFonts w:ascii="PT Astra Serif" w:hAnsi="PT Astra Serif"/>
          <w:sz w:val="18"/>
          <w:szCs w:val="18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3D5293" w:rsidRDefault="003D5293" w:rsidP="005F7AA5">
      <w:pPr>
        <w:rPr>
          <w:rFonts w:ascii="PT Astra Serif" w:hAnsi="PT Astra Serif"/>
          <w:sz w:val="20"/>
          <w:szCs w:val="20"/>
        </w:rPr>
      </w:pPr>
    </w:p>
    <w:p w:rsidR="003D5293" w:rsidRDefault="003D5293" w:rsidP="005F7AA5">
      <w:pPr>
        <w:rPr>
          <w:rFonts w:ascii="PT Astra Serif" w:hAnsi="PT Astra Serif"/>
          <w:sz w:val="20"/>
          <w:szCs w:val="20"/>
        </w:rPr>
      </w:pPr>
    </w:p>
    <w:p w:rsidR="003D5293" w:rsidRDefault="003D5293" w:rsidP="005F7AA5">
      <w:pPr>
        <w:rPr>
          <w:rFonts w:ascii="PT Astra Serif" w:hAnsi="PT Astra Serif"/>
          <w:sz w:val="20"/>
          <w:szCs w:val="20"/>
        </w:rPr>
      </w:pPr>
    </w:p>
    <w:p w:rsidR="003D5293" w:rsidRDefault="003D5293" w:rsidP="005F7AA5">
      <w:pPr>
        <w:rPr>
          <w:rFonts w:ascii="PT Astra Serif" w:hAnsi="PT Astra Serif"/>
          <w:sz w:val="20"/>
          <w:szCs w:val="20"/>
        </w:rPr>
      </w:pPr>
    </w:p>
    <w:p w:rsidR="003D5293" w:rsidRDefault="003D5293" w:rsidP="005F7AA5">
      <w:pPr>
        <w:rPr>
          <w:rFonts w:ascii="PT Astra Serif" w:hAnsi="PT Astra Serif"/>
          <w:sz w:val="20"/>
          <w:szCs w:val="20"/>
        </w:rPr>
      </w:pPr>
    </w:p>
    <w:p w:rsidR="003D5293" w:rsidRPr="005F7AA5" w:rsidRDefault="003D5293" w:rsidP="005F7AA5">
      <w:pPr>
        <w:rPr>
          <w:rFonts w:ascii="PT Astra Serif" w:hAnsi="PT Astra Serif"/>
          <w:sz w:val="20"/>
          <w:szCs w:val="20"/>
        </w:rPr>
      </w:pPr>
    </w:p>
    <w:p w:rsid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5F7AA5" w:rsidRPr="00722589" w:rsidRDefault="005F7AA5" w:rsidP="005F7AA5">
      <w:pPr>
        <w:ind w:firstLine="709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  <w:t>Приложение № 2</w:t>
      </w:r>
    </w:p>
    <w:p w:rsidR="005F7AA5" w:rsidRPr="00722589" w:rsidRDefault="005F7AA5" w:rsidP="005F7AA5">
      <w:pPr>
        <w:ind w:firstLine="709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к </w:t>
      </w:r>
      <w:r w:rsidRPr="00722589">
        <w:rPr>
          <w:rFonts w:ascii="PT Astra Serif" w:hAnsi="PT Astra Serif"/>
          <w:sz w:val="20"/>
          <w:szCs w:val="20"/>
        </w:rPr>
        <w:t>Административному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регламенту</w:t>
      </w:r>
    </w:p>
    <w:p w:rsidR="005F7AA5" w:rsidRPr="00722589" w:rsidRDefault="005F7AA5" w:rsidP="005F7AA5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предоставления муниципальной</w:t>
      </w:r>
    </w:p>
    <w:p w:rsidR="005F7AA5" w:rsidRPr="00722589" w:rsidRDefault="005F7AA5" w:rsidP="005F7AA5">
      <w:pPr>
        <w:ind w:firstLine="709"/>
        <w:jc w:val="right"/>
        <w:rPr>
          <w:rFonts w:ascii="PT Astra Serif" w:hAnsi="PT Astra Serif"/>
          <w:spacing w:val="11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услуги,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том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числе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электронном</w:t>
      </w:r>
    </w:p>
    <w:p w:rsidR="005F7AA5" w:rsidRPr="00722589" w:rsidRDefault="005F7AA5" w:rsidP="005F7AA5">
      <w:pPr>
        <w:ind w:firstLine="709"/>
        <w:jc w:val="right"/>
        <w:rPr>
          <w:rFonts w:ascii="PT Astra Serif" w:hAnsi="PT Astra Serif"/>
          <w:spacing w:val="1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виде,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по приему граждан в 1 класс</w:t>
      </w:r>
    </w:p>
    <w:p w:rsidR="005F7AA5" w:rsidRPr="00722589" w:rsidRDefault="005F7AA5" w:rsidP="005F7AA5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общеобразовательных организаций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Кадыйского</w:t>
      </w:r>
    </w:p>
    <w:p w:rsidR="005F7AA5" w:rsidRPr="00722589" w:rsidRDefault="005F7AA5" w:rsidP="005F7AA5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муниципального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района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Костромской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области</w:t>
      </w:r>
    </w:p>
    <w:p w:rsidR="005F7AA5" w:rsidRDefault="005F7AA5" w:rsidP="005F7AA5">
      <w:pPr>
        <w:tabs>
          <w:tab w:val="left" w:pos="6525"/>
        </w:tabs>
        <w:rPr>
          <w:rFonts w:ascii="PT Astra Serif" w:hAnsi="PT Astra Serif"/>
          <w:sz w:val="20"/>
          <w:szCs w:val="20"/>
        </w:rPr>
      </w:pPr>
    </w:p>
    <w:p w:rsidR="005F7AA5" w:rsidRDefault="005F7AA5" w:rsidP="005F7AA5">
      <w:pPr>
        <w:rPr>
          <w:rFonts w:ascii="PT Astra Serif" w:hAnsi="PT Astra Serif"/>
          <w:sz w:val="20"/>
          <w:szCs w:val="20"/>
        </w:rPr>
      </w:pPr>
    </w:p>
    <w:p w:rsidR="000A1DCF" w:rsidRPr="005F7AA5" w:rsidRDefault="000A1DCF" w:rsidP="005F7AA5">
      <w:pPr>
        <w:rPr>
          <w:rFonts w:ascii="PT Astra Serif" w:hAnsi="PT Astra Serif"/>
          <w:sz w:val="20"/>
          <w:szCs w:val="20"/>
        </w:rPr>
        <w:sectPr w:rsidR="000A1DCF" w:rsidRPr="005F7AA5" w:rsidSect="00AF4757">
          <w:pgSz w:w="11906" w:h="16838"/>
          <w:pgMar w:top="0" w:right="850" w:bottom="1560" w:left="709" w:header="708" w:footer="708" w:gutter="0"/>
          <w:cols w:space="708"/>
          <w:docGrid w:linePitch="360"/>
        </w:sectPr>
      </w:pPr>
    </w:p>
    <w:p w:rsidR="005F7AA5" w:rsidRPr="00722589" w:rsidRDefault="005F7AA5" w:rsidP="005F7AA5">
      <w:pPr>
        <w:ind w:firstLine="709"/>
        <w:rPr>
          <w:rFonts w:ascii="PT Astra Serif" w:hAnsi="PT Astra Serif"/>
          <w:sz w:val="20"/>
          <w:szCs w:val="20"/>
        </w:rPr>
      </w:pPr>
    </w:p>
    <w:p w:rsidR="005F7AA5" w:rsidRDefault="005F7AA5" w:rsidP="005F7AA5">
      <w:pPr>
        <w:ind w:firstLine="709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Информацияоместахнахождения,номерахтелефоновдлясправок,адресахэлектроннойпочты,адресахофициальныхсайтоввсетиИнтернет</w:t>
      </w:r>
    </w:p>
    <w:p w:rsidR="005F7AA5" w:rsidRPr="00722589" w:rsidRDefault="005F7AA5" w:rsidP="005F7AA5">
      <w:pPr>
        <w:ind w:firstLine="709"/>
        <w:rPr>
          <w:rFonts w:ascii="PT Astra Serif" w:hAnsi="PT Astra Serif"/>
          <w:sz w:val="20"/>
          <w:szCs w:val="20"/>
        </w:rPr>
      </w:pPr>
      <w:r w:rsidRPr="00722589">
        <w:rPr>
          <w:rFonts w:ascii="PT Astra Serif" w:hAnsi="PT Astra Serif"/>
          <w:sz w:val="20"/>
          <w:szCs w:val="20"/>
        </w:rPr>
        <w:t>общеобразовательных организаций,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предоставляющих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муниципальную</w:t>
      </w:r>
      <w:r>
        <w:rPr>
          <w:rFonts w:ascii="PT Astra Serif" w:hAnsi="PT Astra Serif"/>
          <w:sz w:val="20"/>
          <w:szCs w:val="20"/>
        </w:rPr>
        <w:t xml:space="preserve"> </w:t>
      </w:r>
      <w:r w:rsidRPr="00722589">
        <w:rPr>
          <w:rFonts w:ascii="PT Astra Serif" w:hAnsi="PT Astra Serif"/>
          <w:sz w:val="20"/>
          <w:szCs w:val="20"/>
        </w:rPr>
        <w:t>услугу</w:t>
      </w:r>
    </w:p>
    <w:p w:rsidR="005F7AA5" w:rsidRPr="00722589" w:rsidRDefault="005F7AA5" w:rsidP="005F7AA5">
      <w:pPr>
        <w:ind w:firstLine="709"/>
        <w:rPr>
          <w:rFonts w:ascii="PT Astra Serif" w:hAnsi="PT Astra Serif"/>
          <w:sz w:val="20"/>
          <w:szCs w:val="20"/>
        </w:rPr>
      </w:pPr>
    </w:p>
    <w:tbl>
      <w:tblPr>
        <w:tblpPr w:leftFromText="180" w:rightFromText="180" w:vertAnchor="text" w:horzAnchor="margin" w:tblpX="108" w:tblpY="174"/>
        <w:tblW w:w="14459" w:type="dxa"/>
        <w:tblLayout w:type="fixed"/>
        <w:tblLook w:val="0000"/>
      </w:tblPr>
      <w:tblGrid>
        <w:gridCol w:w="5557"/>
        <w:gridCol w:w="3261"/>
        <w:gridCol w:w="2948"/>
        <w:gridCol w:w="2693"/>
      </w:tblGrid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Место нахождения общеобразов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а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тельной организации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Телефон,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е-</w:t>
            </w:r>
            <w:r w:rsidRPr="00722589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722589">
              <w:rPr>
                <w:rFonts w:ascii="PT Astra Serif" w:hAnsi="PT Astra Serif"/>
                <w:sz w:val="20"/>
                <w:szCs w:val="20"/>
              </w:rPr>
              <w:t xml:space="preserve"> общеобразовательной организации</w:t>
            </w:r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График работы общеобраз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о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вательной организации</w:t>
            </w:r>
          </w:p>
        </w:tc>
      </w:tr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бюджетное общеобразовательное учрежд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е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ние Кадыйская средняя общеобразовательная школа им. М.А. Четвертного Кадыйского муниципального района Костро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м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157980, Костромская обл., п.Кадый, ул. Макарьевская, 81а, корпус 1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(494-42)3-57-44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28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kadyi_scool@mail.ru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казённое общеобразовательное учреждение Чернышевская основная общеобразовательная школа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ского 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157993,Костромская область, К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а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дыйский район, с. Чернышево, ул. Советская, дом 11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(494-42)3-63-19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29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shkola.chern@yandex.ru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бюджетное общеобразовательное учрежд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е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ние Завражная средняя общеобразовательная школа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ского 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157995, Костромская обл.,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ский район, с. Завражье, ул. Школьная, 8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(494-42) 3-67-25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30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zavr-school@mail.ru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казённое общеобразовательное учреждение Екатеринкинская основная общеобразовательная школа К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а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дыйского 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157983, Костромская обл.,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ский район, д. Екатеринкино,ул. Центральная,4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(494-42 ) 2-51-56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31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Ekaterinkino-66@yandex.ru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казённое общеобразовательное учреждение Котловская основная общеобразовательная школа Кадыйск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о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го</w:t>
            </w:r>
            <w:r w:rsidR="00EE431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157982, Костромская обл.,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ский район, д. Котлово, ул.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ская,8а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(494-42 )2-21-19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32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kotlovsckaja@yandex.ru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казённое общеобразовательное учреждение Вёшкинская основная общеобразовательная школа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ского 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157971, Костромская область, К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а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дыйский район, п. Вёшка, ул. Школьная, дом 1а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(494-42)2-11-33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33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veschka_scool@mail.ru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rPr>
          <w:trHeight w:val="1266"/>
        </w:trPr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казённое общеобразовательное учреждение Дубковская начальная общеобразовательная школа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ского 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157991, Костромская обл.,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ский район, п. Дубки, ул. Полевая, 15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(494-42)3-78-35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34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dubki90@yandex.ru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казённое общеобразовательное учреждение Столпинская начальная общеобразовательная школа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ского 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157996, Костромская обл.,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ский район, с. Столпино, ул.Молодежная,15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(494-42)3-60-06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35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stol.mou2010@yandex.ru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rPr>
          <w:trHeight w:val="1312"/>
        </w:trPr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казённое общеобразовательное учреждение Текунская основная общеобразовательная школа Кадыйского 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157990, Костромская обл.,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ский район, п. Текун, ул.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ская, 18а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(494-42) 3-61-46</w:t>
            </w:r>
          </w:p>
          <w:p w:rsidR="005F7AA5" w:rsidRPr="00722589" w:rsidRDefault="00B3380F" w:rsidP="00CA2D85">
            <w:pPr>
              <w:rPr>
                <w:rFonts w:ascii="PT Astra Serif" w:hAnsi="PT Astra Serif"/>
                <w:sz w:val="20"/>
                <w:szCs w:val="20"/>
              </w:rPr>
            </w:pPr>
            <w:hyperlink r:id="rId36" w:history="1">
              <w:r w:rsidR="005F7AA5"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ek1955@yandex.ru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  <w:tr w:rsidR="005F7AA5" w:rsidRPr="00722589" w:rsidTr="00CA2D85">
        <w:tc>
          <w:tcPr>
            <w:tcW w:w="5557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Муниципальное казённое общеобразовательное учреждение Паньковская начальная общеобразовательная школа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ского муниципального района Костромской области</w:t>
            </w:r>
          </w:p>
        </w:tc>
        <w:tc>
          <w:tcPr>
            <w:tcW w:w="3261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157990, Костромская обл, Кады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й</w:t>
            </w:r>
            <w:r w:rsidRPr="00722589">
              <w:rPr>
                <w:rFonts w:ascii="PT Astra Serif" w:hAnsi="PT Astra Serif"/>
                <w:sz w:val="20"/>
                <w:szCs w:val="20"/>
              </w:rPr>
              <w:t>ский район, д. Паньково, ул. Сад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и</w:t>
            </w:r>
            <w:r w:rsidRPr="00722589">
              <w:rPr>
                <w:rFonts w:ascii="PT Astra Serif" w:hAnsi="PT Astra Serif"/>
                <w:sz w:val="20"/>
                <w:szCs w:val="20"/>
              </w:rPr>
              <w:t>ковская, 4а</w:t>
            </w:r>
          </w:p>
        </w:tc>
        <w:tc>
          <w:tcPr>
            <w:tcW w:w="2948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 xml:space="preserve">(494-42) 3-79-41 </w:t>
            </w:r>
            <w:hyperlink r:id="rId37" w:history="1">
              <w:r w:rsidRPr="00722589">
                <w:rPr>
                  <w:rStyle w:val="a8"/>
                  <w:rFonts w:ascii="PT Astra Serif" w:hAnsi="PT Astra Serif"/>
                  <w:sz w:val="20"/>
                  <w:szCs w:val="20"/>
                </w:rPr>
                <w:t>pankowo@yandex.ru</w:t>
              </w:r>
            </w:hyperlink>
          </w:p>
        </w:tc>
        <w:tc>
          <w:tcPr>
            <w:tcW w:w="2693" w:type="dxa"/>
          </w:tcPr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8.00 - 16.00</w:t>
            </w:r>
          </w:p>
          <w:p w:rsidR="005F7AA5" w:rsidRPr="00722589" w:rsidRDefault="005F7AA5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722589">
              <w:rPr>
                <w:rFonts w:ascii="PT Astra Serif" w:hAnsi="PT Astra Serif"/>
                <w:sz w:val="20"/>
                <w:szCs w:val="20"/>
              </w:rPr>
              <w:t>Выходные дни: суббота - воскресенье</w:t>
            </w:r>
          </w:p>
        </w:tc>
      </w:tr>
    </w:tbl>
    <w:p w:rsidR="005F7AA5" w:rsidRPr="00722589" w:rsidRDefault="005F7AA5" w:rsidP="005F7AA5">
      <w:pPr>
        <w:ind w:firstLine="709"/>
        <w:rPr>
          <w:rFonts w:ascii="PT Astra Serif" w:hAnsi="PT Astra Serif"/>
          <w:sz w:val="20"/>
          <w:szCs w:val="20"/>
        </w:rPr>
      </w:pPr>
    </w:p>
    <w:p w:rsidR="001E2C3B" w:rsidRPr="00A6375F" w:rsidRDefault="001E2C3B" w:rsidP="005F7AA5">
      <w:pPr>
        <w:jc w:val="center"/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1E2C3B" w:rsidRPr="00A6375F" w:rsidRDefault="001E2C3B" w:rsidP="001E2C3B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86339E">
      <w:pPr>
        <w:jc w:val="center"/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Pr="00AF4757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Default="00F15816" w:rsidP="00C9785D">
      <w:pPr>
        <w:rPr>
          <w:rFonts w:ascii="PT Astra Serif" w:hAnsi="PT Astra Serif"/>
          <w:sz w:val="20"/>
          <w:szCs w:val="20"/>
        </w:rPr>
      </w:pPr>
    </w:p>
    <w:p w:rsidR="00F15816" w:rsidRDefault="00F15816" w:rsidP="00C9785D">
      <w:pPr>
        <w:rPr>
          <w:rFonts w:ascii="PT Astra Serif" w:hAnsi="PT Astra Serif"/>
          <w:sz w:val="20"/>
          <w:szCs w:val="20"/>
        </w:rPr>
      </w:pPr>
    </w:p>
    <w:p w:rsidR="00BC39F1" w:rsidRDefault="00BC39F1" w:rsidP="00C9785D">
      <w:pPr>
        <w:rPr>
          <w:rFonts w:ascii="PT Astra Serif" w:hAnsi="PT Astra Serif"/>
          <w:sz w:val="20"/>
          <w:szCs w:val="20"/>
        </w:rPr>
        <w:sectPr w:rsidR="00BC39F1" w:rsidSect="000A1DCF">
          <w:pgSz w:w="16838" w:h="11906" w:orient="landscape"/>
          <w:pgMar w:top="709" w:right="0" w:bottom="850" w:left="1560" w:header="708" w:footer="708" w:gutter="0"/>
          <w:cols w:space="708"/>
          <w:docGrid w:linePitch="360"/>
        </w:sectPr>
      </w:pPr>
    </w:p>
    <w:p w:rsidR="00F15816" w:rsidRDefault="00F15816" w:rsidP="00C9785D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57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 w:rsidRPr="00E3416F">
        <w:rPr>
          <w:rFonts w:ascii="PT Astra Serif" w:hAnsi="PT Astra Serif"/>
          <w:sz w:val="20"/>
          <w:szCs w:val="20"/>
        </w:rPr>
        <w:t>Приложение 3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Административному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регламенту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11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предоставления муниципальной услуги,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том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числе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электронном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виде,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 приему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граждан в 1 класс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общеобразовательных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2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организаций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Кадыйского муниципального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района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Костромской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области</w:t>
      </w: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ЗАЯВЛЕНИЕ</w:t>
      </w:r>
    </w:p>
    <w:p w:rsidR="00360E52" w:rsidRPr="00E3416F" w:rsidRDefault="00360E52" w:rsidP="00360E52">
      <w:pPr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оприемев1классобщеобразовательнойорганизации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Куда:_________________________________________________________________________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Наименование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Кому: 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Ф.И.О.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должностного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лица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 Сведения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ребенке: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1.1. Фамилия: ________________________________________________________________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1.2. Имя: ______________________________________________________________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1.3. Отчество(при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наличии):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1.4. Дата месторождения: 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Сведения о свидетельстве о рождении или ином документе, удостоверяющем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личность ребенка: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1.4.1. Наименование документа: 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1.4.2. Серия: __________ Номер: 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1.5. Адрес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места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жительства: 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1.6. Сведения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адресе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регистрации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месту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жительства/пребывания ребенка: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___________________________________________________________________________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наименованиеиреквизитыдокумента,подтверждающегоуказанныесведения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 Сведения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</w:t>
      </w:r>
      <w:r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заявителе: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2.1. Фамилия: 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2.2. Имя: 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2.3. Отчество(при наличии): 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2.4. Сведения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основном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документе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,удостоверяющем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личность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заявителя: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2.4.1. Тип документа: 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2.4.2. Серия: _________________________ Номер: 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2.4.3. Кем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где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выдан: 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2.4.4. Дата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выдачи: 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2.5. Статус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заявителя: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2.5.1. родитель: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Отец/Мать_____________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2.5.2. уполномоченный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представитель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несовершеннолетнего: 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Опекун/Законныйпредставитель/Лицо,действующееотименизаконногопредставителя</w:t>
      </w:r>
    </w:p>
    <w:p w:rsidR="00360E52" w:rsidRPr="00101D45" w:rsidRDefault="00360E52" w:rsidP="00B21EA6">
      <w:pPr>
        <w:pStyle w:val="TableParagraph"/>
      </w:pPr>
      <w:r w:rsidRPr="00101D45">
        <w:t>Документ,</w:t>
      </w:r>
      <w:r w:rsidR="00B21EA6">
        <w:t xml:space="preserve"> </w:t>
      </w:r>
      <w:r w:rsidRPr="00101D45">
        <w:t>подтверждающий</w:t>
      </w:r>
      <w:r w:rsidR="00B21EA6">
        <w:t xml:space="preserve"> </w:t>
      </w:r>
      <w:r w:rsidRPr="00101D45">
        <w:t>родство</w:t>
      </w:r>
      <w:r w:rsidR="00B21EA6">
        <w:t xml:space="preserve"> </w:t>
      </w:r>
      <w:r w:rsidRPr="00101D45">
        <w:t>заявителя</w:t>
      </w:r>
      <w:r w:rsidR="00B21EA6">
        <w:t xml:space="preserve"> </w:t>
      </w:r>
      <w:r w:rsidRPr="00101D45">
        <w:t>(или</w:t>
      </w:r>
      <w:r w:rsidR="00B21EA6">
        <w:t xml:space="preserve"> </w:t>
      </w:r>
      <w:r w:rsidRPr="00101D45">
        <w:t>законность</w:t>
      </w:r>
      <w:r w:rsidR="00B21EA6">
        <w:t xml:space="preserve"> </w:t>
      </w:r>
      <w:r w:rsidRPr="00101D45">
        <w:t>представления</w:t>
      </w:r>
      <w:r w:rsidR="00B21EA6">
        <w:t xml:space="preserve"> </w:t>
      </w:r>
      <w:r w:rsidRPr="00101D45">
        <w:t>прав</w:t>
      </w:r>
      <w:r w:rsidR="00B21EA6">
        <w:t xml:space="preserve"> </w:t>
      </w:r>
      <w:r w:rsidRPr="00101D45">
        <w:t>ребенка): ____________________________________________________________</w:t>
      </w:r>
    </w:p>
    <w:p w:rsidR="00360E52" w:rsidRPr="00101D45" w:rsidRDefault="00360E52" w:rsidP="00101D45">
      <w:pPr>
        <w:rPr>
          <w:sz w:val="20"/>
          <w:szCs w:val="20"/>
        </w:rPr>
      </w:pPr>
    </w:p>
    <w:p w:rsidR="00360E52" w:rsidRPr="00101D45" w:rsidRDefault="00360E52" w:rsidP="00101D45">
      <w:pPr>
        <w:rPr>
          <w:sz w:val="20"/>
          <w:szCs w:val="20"/>
        </w:rPr>
      </w:pPr>
      <w:r w:rsidRPr="00101D45">
        <w:rPr>
          <w:sz w:val="20"/>
          <w:szCs w:val="20"/>
        </w:rPr>
        <w:t>2.6. Документ,</w:t>
      </w:r>
      <w:r w:rsidR="00CA2D85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подтверждающий право заявителя на пребывание в Российской Федерации</w:t>
      </w:r>
    </w:p>
    <w:p w:rsidR="00360E52" w:rsidRPr="00101D45" w:rsidRDefault="00360E52" w:rsidP="00101D45">
      <w:pPr>
        <w:rPr>
          <w:sz w:val="20"/>
          <w:szCs w:val="20"/>
        </w:rPr>
      </w:pPr>
      <w:r w:rsidRPr="00101D45">
        <w:rPr>
          <w:sz w:val="20"/>
          <w:szCs w:val="20"/>
        </w:rPr>
        <w:t>_______________________________________________________________________________</w:t>
      </w:r>
    </w:p>
    <w:p w:rsidR="00360E52" w:rsidRPr="00CA2D85" w:rsidRDefault="00360E52" w:rsidP="00CA2D85">
      <w:pPr>
        <w:pStyle w:val="TableParagraph"/>
        <w:rPr>
          <w:sz w:val="20"/>
          <w:szCs w:val="20"/>
        </w:rPr>
      </w:pPr>
      <w:r w:rsidRPr="00CA2D85">
        <w:rPr>
          <w:sz w:val="20"/>
          <w:szCs w:val="20"/>
        </w:rPr>
        <w:t>(предъявляют</w:t>
      </w:r>
      <w:r w:rsidR="00CA2D85" w:rsidRPr="00CA2D85">
        <w:rPr>
          <w:sz w:val="20"/>
          <w:szCs w:val="20"/>
        </w:rPr>
        <w:t xml:space="preserve"> р</w:t>
      </w:r>
      <w:r w:rsidRPr="00CA2D85">
        <w:rPr>
          <w:sz w:val="20"/>
          <w:szCs w:val="20"/>
        </w:rPr>
        <w:t>одители</w:t>
      </w:r>
      <w:r w:rsidR="00CA2D85" w:rsidRPr="00CA2D85">
        <w:rPr>
          <w:sz w:val="20"/>
          <w:szCs w:val="20"/>
        </w:rPr>
        <w:t xml:space="preserve"> </w:t>
      </w:r>
      <w:r w:rsidR="00CA2D85">
        <w:rPr>
          <w:sz w:val="20"/>
          <w:szCs w:val="20"/>
        </w:rPr>
        <w:t xml:space="preserve"> </w:t>
      </w:r>
      <w:r w:rsidR="000C1BDA">
        <w:rPr>
          <w:sz w:val="20"/>
          <w:szCs w:val="20"/>
        </w:rPr>
        <w:t>з</w:t>
      </w:r>
      <w:r w:rsidRPr="00CA2D85">
        <w:rPr>
          <w:sz w:val="20"/>
          <w:szCs w:val="20"/>
        </w:rPr>
        <w:t>аконные</w:t>
      </w:r>
      <w:r w:rsidR="000C1BDA">
        <w:rPr>
          <w:sz w:val="20"/>
          <w:szCs w:val="20"/>
        </w:rPr>
        <w:t xml:space="preserve"> </w:t>
      </w:r>
      <w:r w:rsidRPr="00CA2D85">
        <w:rPr>
          <w:sz w:val="20"/>
          <w:szCs w:val="20"/>
        </w:rPr>
        <w:t>представители)детей,</w:t>
      </w:r>
      <w:r w:rsidR="000C1BDA">
        <w:rPr>
          <w:sz w:val="20"/>
          <w:szCs w:val="20"/>
        </w:rPr>
        <w:t xml:space="preserve"> </w:t>
      </w:r>
      <w:r w:rsidRPr="00CA2D85">
        <w:rPr>
          <w:sz w:val="20"/>
          <w:szCs w:val="20"/>
        </w:rPr>
        <w:t>являющихся</w:t>
      </w:r>
      <w:r w:rsidR="000C1BDA">
        <w:rPr>
          <w:sz w:val="20"/>
          <w:szCs w:val="20"/>
        </w:rPr>
        <w:t xml:space="preserve"> </w:t>
      </w:r>
      <w:r w:rsidRPr="00CA2D85">
        <w:rPr>
          <w:sz w:val="20"/>
          <w:szCs w:val="20"/>
        </w:rPr>
        <w:t>иностранными</w:t>
      </w:r>
      <w:r w:rsidR="000C1BDA">
        <w:rPr>
          <w:sz w:val="20"/>
          <w:szCs w:val="20"/>
        </w:rPr>
        <w:t xml:space="preserve"> </w:t>
      </w:r>
      <w:r w:rsidRPr="00CA2D85">
        <w:rPr>
          <w:sz w:val="20"/>
          <w:szCs w:val="20"/>
        </w:rPr>
        <w:t>гражданами</w:t>
      </w:r>
      <w:r w:rsidR="000C1BDA">
        <w:rPr>
          <w:sz w:val="20"/>
          <w:szCs w:val="20"/>
        </w:rPr>
        <w:t xml:space="preserve"> </w:t>
      </w:r>
      <w:r w:rsidRPr="00CA2D85">
        <w:rPr>
          <w:sz w:val="20"/>
          <w:szCs w:val="20"/>
        </w:rPr>
        <w:t>или</w:t>
      </w:r>
      <w:r w:rsidR="000C1BDA">
        <w:rPr>
          <w:sz w:val="20"/>
          <w:szCs w:val="20"/>
        </w:rPr>
        <w:t xml:space="preserve"> л</w:t>
      </w:r>
      <w:r w:rsidRPr="00CA2D85">
        <w:rPr>
          <w:sz w:val="20"/>
          <w:szCs w:val="20"/>
        </w:rPr>
        <w:t>ицами</w:t>
      </w:r>
      <w:r w:rsidR="000C1BDA">
        <w:rPr>
          <w:sz w:val="20"/>
          <w:szCs w:val="20"/>
        </w:rPr>
        <w:t xml:space="preserve"> </w:t>
      </w:r>
      <w:r w:rsidRPr="00CA2D85">
        <w:rPr>
          <w:sz w:val="20"/>
          <w:szCs w:val="20"/>
        </w:rPr>
        <w:t>без</w:t>
      </w:r>
      <w:r w:rsidR="000C1BDA">
        <w:rPr>
          <w:sz w:val="20"/>
          <w:szCs w:val="20"/>
        </w:rPr>
        <w:t xml:space="preserve"> </w:t>
      </w:r>
      <w:r w:rsidRPr="00CA2D85">
        <w:rPr>
          <w:sz w:val="20"/>
          <w:szCs w:val="20"/>
        </w:rPr>
        <w:t>гражданства)</w:t>
      </w:r>
    </w:p>
    <w:p w:rsidR="00360E52" w:rsidRPr="00101D45" w:rsidRDefault="00360E52" w:rsidP="00101D45">
      <w:pPr>
        <w:rPr>
          <w:sz w:val="20"/>
          <w:szCs w:val="20"/>
        </w:rPr>
      </w:pPr>
    </w:p>
    <w:p w:rsidR="00360E52" w:rsidRPr="000C1BDA" w:rsidRDefault="000C1BDA" w:rsidP="000C1BDA">
      <w:pPr>
        <w:pStyle w:val="TableParagraph"/>
        <w:rPr>
          <w:sz w:val="20"/>
          <w:szCs w:val="20"/>
        </w:rPr>
      </w:pPr>
      <w:r>
        <w:t>2.7.</w:t>
      </w:r>
      <w:r w:rsidRPr="00101D45">
        <w:t xml:space="preserve"> </w:t>
      </w:r>
      <w:r w:rsidRPr="000C1BDA">
        <w:rPr>
          <w:sz w:val="20"/>
          <w:szCs w:val="20"/>
        </w:rPr>
        <w:t>Адрес</w:t>
      </w:r>
      <w:r>
        <w:rPr>
          <w:sz w:val="20"/>
          <w:szCs w:val="20"/>
        </w:rPr>
        <w:t xml:space="preserve"> </w:t>
      </w:r>
      <w:r w:rsidRPr="000C1BDA">
        <w:rPr>
          <w:sz w:val="20"/>
          <w:szCs w:val="20"/>
        </w:rPr>
        <w:t>места</w:t>
      </w:r>
      <w:r>
        <w:rPr>
          <w:sz w:val="20"/>
          <w:szCs w:val="20"/>
        </w:rPr>
        <w:t xml:space="preserve"> </w:t>
      </w:r>
      <w:r w:rsidRPr="000C1BDA">
        <w:rPr>
          <w:sz w:val="20"/>
          <w:szCs w:val="20"/>
        </w:rPr>
        <w:t>жительства</w:t>
      </w:r>
      <w:r>
        <w:rPr>
          <w:sz w:val="20"/>
          <w:szCs w:val="20"/>
        </w:rPr>
        <w:t xml:space="preserve"> </w:t>
      </w:r>
      <w:r w:rsidRPr="000C1BDA">
        <w:rPr>
          <w:sz w:val="20"/>
          <w:szCs w:val="20"/>
        </w:rPr>
        <w:t>родителей(законных</w:t>
      </w:r>
      <w:r>
        <w:rPr>
          <w:sz w:val="20"/>
          <w:szCs w:val="20"/>
        </w:rPr>
        <w:t xml:space="preserve"> п</w:t>
      </w:r>
      <w:r w:rsidRPr="000C1BDA">
        <w:rPr>
          <w:sz w:val="20"/>
          <w:szCs w:val="20"/>
        </w:rPr>
        <w:t>редставит</w:t>
      </w:r>
      <w:r w:rsidRPr="000C1BDA">
        <w:rPr>
          <w:sz w:val="20"/>
          <w:szCs w:val="20"/>
        </w:rPr>
        <w:t>е</w:t>
      </w:r>
      <w:r w:rsidRPr="000C1BDA">
        <w:rPr>
          <w:sz w:val="20"/>
          <w:szCs w:val="20"/>
        </w:rPr>
        <w:t>лей):</w:t>
      </w:r>
      <w:r w:rsidR="00360E52" w:rsidRPr="000C1BDA">
        <w:rPr>
          <w:sz w:val="20"/>
          <w:szCs w:val="20"/>
        </w:rPr>
        <w:t>__________________________________________</w:t>
      </w:r>
      <w:r w:rsidRPr="000C1BDA">
        <w:rPr>
          <w:sz w:val="20"/>
          <w:szCs w:val="20"/>
        </w:rPr>
        <w:t>____</w:t>
      </w:r>
    </w:p>
    <w:p w:rsidR="00360E52" w:rsidRPr="00101D45" w:rsidRDefault="00360E52" w:rsidP="00101D45">
      <w:pPr>
        <w:rPr>
          <w:sz w:val="20"/>
          <w:szCs w:val="20"/>
        </w:rPr>
      </w:pPr>
      <w:r w:rsidRPr="00101D45">
        <w:rPr>
          <w:sz w:val="20"/>
          <w:szCs w:val="20"/>
        </w:rPr>
        <w:t>3. Способ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информирования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заявителя(указать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не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менее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двух):</w:t>
      </w:r>
    </w:p>
    <w:p w:rsidR="00360E52" w:rsidRPr="00101D45" w:rsidRDefault="00360E52" w:rsidP="00101D45">
      <w:pPr>
        <w:rPr>
          <w:sz w:val="20"/>
          <w:szCs w:val="20"/>
        </w:rPr>
      </w:pPr>
      <w:r w:rsidRPr="00101D45">
        <w:rPr>
          <w:sz w:val="20"/>
          <w:szCs w:val="20"/>
        </w:rPr>
        <w:t>3.1. Почта (с у</w:t>
      </w:r>
      <w:r w:rsidRPr="00101D45">
        <w:rPr>
          <w:spacing w:val="-1"/>
          <w:sz w:val="20"/>
          <w:szCs w:val="20"/>
        </w:rPr>
        <w:t>казанием</w:t>
      </w:r>
      <w:r w:rsidRPr="00101D45">
        <w:rPr>
          <w:spacing w:val="-57"/>
          <w:sz w:val="20"/>
          <w:szCs w:val="20"/>
        </w:rPr>
        <w:t xml:space="preserve"> _</w:t>
      </w:r>
      <w:r w:rsidRPr="00101D45">
        <w:rPr>
          <w:sz w:val="20"/>
          <w:szCs w:val="20"/>
        </w:rPr>
        <w:t>индекса): _____________________________________</w:t>
      </w:r>
    </w:p>
    <w:p w:rsidR="00360E52" w:rsidRPr="00101D45" w:rsidRDefault="00360E52" w:rsidP="00101D45">
      <w:pPr>
        <w:rPr>
          <w:sz w:val="20"/>
          <w:szCs w:val="20"/>
        </w:rPr>
      </w:pPr>
      <w:r w:rsidRPr="00101D45">
        <w:rPr>
          <w:sz w:val="20"/>
          <w:szCs w:val="20"/>
        </w:rPr>
        <w:t>3.2. Контактные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телефоны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родителей(законных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представителей): __________________</w:t>
      </w:r>
    </w:p>
    <w:p w:rsidR="00360E52" w:rsidRPr="00E3416F" w:rsidRDefault="00360E52" w:rsidP="00101D45">
      <w:r w:rsidRPr="00101D45">
        <w:rPr>
          <w:sz w:val="20"/>
          <w:szCs w:val="20"/>
        </w:rPr>
        <w:t>3.3. Электронная</w:t>
      </w:r>
      <w:r w:rsidR="000C1BDA">
        <w:rPr>
          <w:sz w:val="20"/>
          <w:szCs w:val="20"/>
        </w:rPr>
        <w:t xml:space="preserve"> </w:t>
      </w:r>
      <w:r w:rsidRPr="00101D45">
        <w:rPr>
          <w:sz w:val="20"/>
          <w:szCs w:val="20"/>
        </w:rPr>
        <w:t>почта(E-mail):</w:t>
      </w:r>
      <w:r w:rsidRPr="00E3416F">
        <w:t xml:space="preserve"> ________________________________</w:t>
      </w:r>
    </w:p>
    <w:p w:rsidR="00360E52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3.4. Я</w:t>
      </w:r>
      <w:r w:rsidR="000C1BD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проинформир</w:t>
      </w:r>
      <w:r w:rsidRPr="00E3416F">
        <w:rPr>
          <w:rFonts w:ascii="PT Astra Serif" w:hAnsi="PT Astra Serif"/>
          <w:sz w:val="20"/>
          <w:szCs w:val="20"/>
        </w:rPr>
        <w:t>о</w:t>
      </w:r>
      <w:r w:rsidRPr="00E3416F">
        <w:rPr>
          <w:rFonts w:ascii="PT Astra Serif" w:hAnsi="PT Astra Serif"/>
          <w:sz w:val="20"/>
          <w:szCs w:val="20"/>
        </w:rPr>
        <w:t>ван(на)отом,чтообщеобразовательнаяорганизацияненесетответственностизанеполучениеизвещенийзаявителемвслучаенепредоставлениязаявителем сведений об изменении адреса (почтового, электронного), номера телефоназаявит</w:t>
      </w:r>
      <w:r w:rsidRPr="00E3416F">
        <w:rPr>
          <w:rFonts w:ascii="PT Astra Serif" w:hAnsi="PT Astra Serif"/>
          <w:sz w:val="20"/>
          <w:szCs w:val="20"/>
        </w:rPr>
        <w:t>е</w:t>
      </w:r>
      <w:r w:rsidRPr="00E3416F">
        <w:rPr>
          <w:rFonts w:ascii="PT Astra Serif" w:hAnsi="PT Astra Serif"/>
          <w:sz w:val="20"/>
          <w:szCs w:val="20"/>
        </w:rPr>
        <w:t>ля,задействиятретьейстороны,независящиеотобщеобразовательнойорганизации.</w:t>
      </w:r>
    </w:p>
    <w:p w:rsidR="00E15645" w:rsidRPr="00E3416F" w:rsidRDefault="00E15645" w:rsidP="00360E52">
      <w:pPr>
        <w:rPr>
          <w:rFonts w:ascii="PT Astra Serif" w:hAnsi="PT Astra Serif"/>
          <w:sz w:val="20"/>
          <w:szCs w:val="20"/>
        </w:rPr>
      </w:pPr>
    </w:p>
    <w:p w:rsidR="00360E52" w:rsidRPr="00791673" w:rsidRDefault="00360E52" w:rsidP="00360E52">
      <w:pPr>
        <w:rPr>
          <w:rFonts w:ascii="PT Astra Serif" w:hAnsi="PT Astra Serif"/>
          <w:sz w:val="20"/>
          <w:szCs w:val="20"/>
        </w:rPr>
      </w:pPr>
      <w:r w:rsidRPr="00791673">
        <w:rPr>
          <w:rFonts w:ascii="PT Astra Serif" w:hAnsi="PT Astra Serif"/>
          <w:sz w:val="20"/>
          <w:szCs w:val="20"/>
        </w:rPr>
        <w:t>4. Образовательная</w:t>
      </w:r>
      <w:r w:rsidR="00791673" w:rsidRPr="00791673">
        <w:rPr>
          <w:rFonts w:ascii="PT Astra Serif" w:hAnsi="PT Astra Serif"/>
          <w:sz w:val="20"/>
          <w:szCs w:val="20"/>
        </w:rPr>
        <w:t xml:space="preserve"> </w:t>
      </w:r>
      <w:r w:rsidRPr="00791673">
        <w:rPr>
          <w:rFonts w:ascii="PT Astra Serif" w:hAnsi="PT Astra Serif"/>
          <w:sz w:val="20"/>
          <w:szCs w:val="20"/>
        </w:rPr>
        <w:t>программа:</w:t>
      </w:r>
    </w:p>
    <w:p w:rsidR="00360E52" w:rsidRPr="00791673" w:rsidRDefault="00360E52" w:rsidP="00360E52">
      <w:pPr>
        <w:rPr>
          <w:rFonts w:ascii="PT Astra Serif" w:hAnsi="PT Astra Serif"/>
          <w:sz w:val="20"/>
          <w:szCs w:val="20"/>
        </w:rPr>
      </w:pPr>
      <w:r w:rsidRPr="00791673">
        <w:rPr>
          <w:rFonts w:ascii="PT Astra Serif" w:hAnsi="PT Astra Serif"/>
          <w:sz w:val="20"/>
          <w:szCs w:val="20"/>
        </w:rPr>
        <w:t>4.1. общеобразовательная</w:t>
      </w:r>
      <w:r w:rsidRPr="00791673">
        <w:rPr>
          <w:rFonts w:ascii="PT Astra Serif" w:hAnsi="PT Astra Serif"/>
          <w:spacing w:val="1"/>
          <w:sz w:val="20"/>
          <w:szCs w:val="20"/>
        </w:rPr>
        <w:t xml:space="preserve"> _______________________________________</w:t>
      </w:r>
    </w:p>
    <w:p w:rsidR="00360E52" w:rsidRPr="00791673" w:rsidRDefault="00360E52" w:rsidP="00791673">
      <w:pPr>
        <w:pStyle w:val="TableParagraph"/>
        <w:rPr>
          <w:sz w:val="20"/>
          <w:szCs w:val="20"/>
        </w:rPr>
      </w:pPr>
      <w:r w:rsidRPr="00791673">
        <w:rPr>
          <w:sz w:val="20"/>
          <w:szCs w:val="20"/>
        </w:rPr>
        <w:lastRenderedPageBreak/>
        <w:t>4.2. адаптированная основная общеобразовательная</w:t>
      </w:r>
      <w:r w:rsidR="00791673" w:rsidRPr="00791673">
        <w:rPr>
          <w:sz w:val="20"/>
          <w:szCs w:val="20"/>
        </w:rPr>
        <w:t xml:space="preserve"> </w:t>
      </w:r>
      <w:r w:rsidRPr="00791673">
        <w:rPr>
          <w:sz w:val="20"/>
          <w:szCs w:val="20"/>
        </w:rPr>
        <w:t>программа ___________________________________________________________</w:t>
      </w:r>
    </w:p>
    <w:p w:rsidR="00360E52" w:rsidRPr="00791673" w:rsidRDefault="00B3380F" w:rsidP="00791673">
      <w:pPr>
        <w:pStyle w:val="TableParagraph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Полилиния 15" o:spid="_x0000_s1029" style="position:absolute;left:0;text-align:left;margin-left:85.1pt;margin-top:13.5pt;width:45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" path="m,l9122,e" filled="f" strokeweight=".48pt">
            <v:path arrowok="t" o:connecttype="custom" o:connectlocs="0,0;5792470,0" o:connectangles="0,0"/>
            <w10:wrap type="topAndBottom" anchorx="page"/>
          </v:shape>
        </w:pict>
      </w:r>
      <w:r w:rsidR="00360E52" w:rsidRPr="00791673">
        <w:rPr>
          <w:sz w:val="20"/>
          <w:szCs w:val="20"/>
        </w:rPr>
        <w:t>Я,руководствуясьч.3ст.55Федеральногозакона «Об</w:t>
      </w:r>
      <w:r w:rsidR="00791673">
        <w:rPr>
          <w:sz w:val="20"/>
          <w:szCs w:val="20"/>
        </w:rPr>
        <w:t xml:space="preserve"> </w:t>
      </w:r>
      <w:r w:rsidR="00360E52" w:rsidRPr="00791673">
        <w:rPr>
          <w:sz w:val="20"/>
          <w:szCs w:val="20"/>
        </w:rPr>
        <w:t>образовании</w:t>
      </w:r>
      <w:r w:rsidR="00791673">
        <w:rPr>
          <w:sz w:val="20"/>
          <w:szCs w:val="20"/>
        </w:rPr>
        <w:t xml:space="preserve"> </w:t>
      </w:r>
      <w:r w:rsidR="00360E52" w:rsidRPr="00791673">
        <w:rPr>
          <w:sz w:val="20"/>
          <w:szCs w:val="20"/>
        </w:rPr>
        <w:t>в</w:t>
      </w:r>
      <w:r w:rsidR="00791673">
        <w:rPr>
          <w:sz w:val="20"/>
          <w:szCs w:val="20"/>
        </w:rPr>
        <w:t xml:space="preserve"> </w:t>
      </w:r>
      <w:r w:rsidR="00360E52" w:rsidRPr="00791673">
        <w:rPr>
          <w:sz w:val="20"/>
          <w:szCs w:val="20"/>
        </w:rPr>
        <w:t>Российской Федерации»и</w:t>
      </w:r>
      <w:r w:rsidR="00791673">
        <w:rPr>
          <w:sz w:val="20"/>
          <w:szCs w:val="20"/>
        </w:rPr>
        <w:t xml:space="preserve"> </w:t>
      </w:r>
      <w:r w:rsidR="00360E52" w:rsidRPr="00791673">
        <w:rPr>
          <w:sz w:val="20"/>
          <w:szCs w:val="20"/>
        </w:rPr>
        <w:t>на</w:t>
      </w:r>
      <w:r w:rsidR="00791673">
        <w:rPr>
          <w:sz w:val="20"/>
          <w:szCs w:val="20"/>
        </w:rPr>
        <w:t xml:space="preserve"> </w:t>
      </w:r>
      <w:r w:rsidR="00360E52" w:rsidRPr="00791673">
        <w:rPr>
          <w:sz w:val="20"/>
          <w:szCs w:val="20"/>
        </w:rPr>
        <w:t>основании</w:t>
      </w:r>
      <w:r w:rsidR="00791673">
        <w:rPr>
          <w:sz w:val="20"/>
          <w:szCs w:val="20"/>
        </w:rPr>
        <w:t xml:space="preserve"> </w:t>
      </w:r>
      <w:r w:rsidR="00360E52" w:rsidRPr="00791673">
        <w:rPr>
          <w:sz w:val="20"/>
          <w:szCs w:val="20"/>
        </w:rPr>
        <w:t>рекоме</w:t>
      </w:r>
      <w:r w:rsidR="00360E52" w:rsidRPr="00791673">
        <w:rPr>
          <w:sz w:val="20"/>
          <w:szCs w:val="20"/>
        </w:rPr>
        <w:t>н</w:t>
      </w:r>
      <w:r w:rsidR="00360E52" w:rsidRPr="00791673">
        <w:rPr>
          <w:sz w:val="20"/>
          <w:szCs w:val="20"/>
        </w:rPr>
        <w:t>даций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___________________________________________________________________________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(наименование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психолого-медико-педагогической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комиссии)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от«____» _______________20 ____ г.№ _________ даю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свое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согласие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на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обучение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моего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ребенка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адаптированной основной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 w:rsidR="003F5ED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программе.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5. Язык образования: 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6. Родной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язык: 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7. Иные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сведения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документы: 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8. Суставом общеобразовательной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организации, лицензией на осуществление образовательнойдеятельн</w:t>
      </w:r>
      <w:r w:rsidRPr="00E3416F">
        <w:rPr>
          <w:rFonts w:ascii="PT Astra Serif" w:hAnsi="PT Astra Serif"/>
          <w:sz w:val="20"/>
          <w:szCs w:val="20"/>
        </w:rPr>
        <w:t>о</w:t>
      </w:r>
      <w:r w:rsidRPr="00E3416F">
        <w:rPr>
          <w:rFonts w:ascii="PT Astra Serif" w:hAnsi="PT Astra Serif"/>
          <w:sz w:val="20"/>
          <w:szCs w:val="20"/>
        </w:rPr>
        <w:t>сти,свидетельствомогосударственнойаккредитации,собразовательнымипрограммамиидругимидокументами,регламентирующимиорганизациюиосуществлениеобразовательнойдеятельности,праваиобязанностиобучающихсяознакомлен (на).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9. Дата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время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подачи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заявления: _________________________________________</w:t>
      </w:r>
    </w:p>
    <w:p w:rsidR="00360E52" w:rsidRPr="00E3416F" w:rsidRDefault="007A01EF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Ф</w:t>
      </w:r>
      <w:r w:rsidR="00360E52" w:rsidRPr="00E3416F">
        <w:rPr>
          <w:rFonts w:ascii="PT Astra Serif" w:hAnsi="PT Astra Serif"/>
          <w:sz w:val="20"/>
          <w:szCs w:val="20"/>
        </w:rPr>
        <w:t>иксируется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из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АСУРСО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Подпись</w:t>
      </w:r>
      <w:r w:rsidR="007A01EF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заявителя: ___________________/ ______________________________</w:t>
      </w:r>
    </w:p>
    <w:p w:rsidR="00360E52" w:rsidRPr="00E3416F" w:rsidRDefault="00360E52" w:rsidP="0047053B">
      <w:pPr>
        <w:pStyle w:val="TableParagraph"/>
      </w:pPr>
      <w:r w:rsidRPr="00E3416F">
        <w:t>Ф.И.О.</w:t>
      </w:r>
      <w:r w:rsidR="007A01EF">
        <w:t xml:space="preserve"> </w:t>
      </w:r>
      <w:r w:rsidRPr="00E3416F">
        <w:t>заявителя</w:t>
      </w: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СОГЛАСИЕ</w:t>
      </w:r>
    </w:p>
    <w:p w:rsidR="00360E52" w:rsidRPr="00E3416F" w:rsidRDefault="0047053B" w:rsidP="00360E52">
      <w:pPr>
        <w:ind w:firstLine="709"/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Н</w:t>
      </w:r>
      <w:r w:rsidR="00360E52" w:rsidRPr="00E3416F">
        <w:rPr>
          <w:rFonts w:ascii="PT Astra Serif" w:hAnsi="PT Astra Serif"/>
          <w:sz w:val="20"/>
          <w:szCs w:val="20"/>
        </w:rPr>
        <w:t>а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обработку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персональных данных</w:t>
      </w: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Я,__________________________________________________________________________,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(ФИО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заявителя)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паспорт ____________________ выдан 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(серия,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номер)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(когда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кем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выдан)</w:t>
      </w:r>
    </w:p>
    <w:p w:rsidR="00360E52" w:rsidRPr="00E3416F" w:rsidRDefault="00360E52" w:rsidP="00360E52">
      <w:pPr>
        <w:rPr>
          <w:rFonts w:ascii="PT Astra Serif" w:hAnsi="PT Astra Serif"/>
          <w:spacing w:val="-52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адрес</w:t>
      </w:r>
      <w:r w:rsidRPr="00E3416F">
        <w:rPr>
          <w:rFonts w:ascii="PT Astra Serif" w:hAnsi="PT Astra Serif"/>
          <w:spacing w:val="-2"/>
          <w:sz w:val="20"/>
          <w:szCs w:val="20"/>
        </w:rPr>
        <w:t xml:space="preserve"> ре</w:t>
      </w:r>
      <w:r w:rsidRPr="00E3416F">
        <w:rPr>
          <w:rFonts w:ascii="PT Astra Serif" w:hAnsi="PT Astra Serif"/>
          <w:sz w:val="20"/>
          <w:szCs w:val="20"/>
        </w:rPr>
        <w:t>гистрации: ______________________________________________________,</w:t>
      </w:r>
    </w:p>
    <w:p w:rsidR="00360E52" w:rsidRPr="00E3416F" w:rsidRDefault="00360E52" w:rsidP="00360E52">
      <w:pPr>
        <w:rPr>
          <w:rFonts w:ascii="PT Astra Serif" w:hAnsi="PT Astra Serif"/>
          <w:spacing w:val="-1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даю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свое согласие на обработку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Pr="00E3416F">
        <w:rPr>
          <w:rFonts w:ascii="PT Astra Serif" w:hAnsi="PT Astra Serif"/>
          <w:spacing w:val="-1"/>
          <w:sz w:val="20"/>
          <w:szCs w:val="20"/>
        </w:rPr>
        <w:t xml:space="preserve"> 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(наименование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На обработку моихперсональныхда</w:t>
      </w:r>
      <w:r w:rsidRPr="00E3416F">
        <w:rPr>
          <w:rFonts w:ascii="PT Astra Serif" w:hAnsi="PT Astra Serif"/>
          <w:sz w:val="20"/>
          <w:szCs w:val="20"/>
        </w:rPr>
        <w:t>н</w:t>
      </w:r>
      <w:r w:rsidRPr="00E3416F">
        <w:rPr>
          <w:rFonts w:ascii="PT Astra Serif" w:hAnsi="PT Astra Serif"/>
          <w:sz w:val="20"/>
          <w:szCs w:val="20"/>
        </w:rPr>
        <w:t>ных,относящихсяисключительнокперечисленнымнижекатегориямперсональныхданных:фамилия,имя,отчество;пол;датарожд</w:t>
      </w:r>
      <w:r w:rsidRPr="00E3416F">
        <w:rPr>
          <w:rFonts w:ascii="PT Astra Serif" w:hAnsi="PT Astra Serif"/>
          <w:sz w:val="20"/>
          <w:szCs w:val="20"/>
        </w:rPr>
        <w:t>е</w:t>
      </w:r>
      <w:r w:rsidRPr="00E3416F">
        <w:rPr>
          <w:rFonts w:ascii="PT Astra Serif" w:hAnsi="PT Astra Serif"/>
          <w:sz w:val="20"/>
          <w:szCs w:val="20"/>
        </w:rPr>
        <w:t>ния;типдокумента,удостоверяющеголичность;данныедокумента,удостоверяющеголичность;гражданство,типдокументаиданныедокумента,подтверждающийродствозаявителя(или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законность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представления прав ребенка), данные о ме</w:t>
      </w:r>
      <w:r w:rsidRPr="00E3416F">
        <w:rPr>
          <w:rFonts w:ascii="PT Astra Serif" w:hAnsi="PT Astra Serif"/>
          <w:sz w:val="20"/>
          <w:szCs w:val="20"/>
        </w:rPr>
        <w:t>с</w:t>
      </w:r>
      <w:r w:rsidRPr="00E3416F">
        <w:rPr>
          <w:rFonts w:ascii="PT Astra Serif" w:hAnsi="PT Astra Serif"/>
          <w:sz w:val="20"/>
          <w:szCs w:val="20"/>
        </w:rPr>
        <w:t>те регистрации, данные о месте пребывания, номер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мобильного(сотового)телефона,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адрес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электронной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почты(e-mail),реализующим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основные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общеобразовательные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программы 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(иные</w:t>
      </w:r>
      <w:r w:rsidR="0047053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данные)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персональныхданныхмоегоребенка_____________________________________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(ФИО)</w:t>
      </w:r>
    </w:p>
    <w:p w:rsidR="00360E52" w:rsidRPr="000A68AF" w:rsidRDefault="00360E52" w:rsidP="000A68AF">
      <w:pPr>
        <w:pStyle w:val="TableParagraph"/>
        <w:ind w:left="0"/>
        <w:rPr>
          <w:sz w:val="20"/>
          <w:szCs w:val="20"/>
        </w:rPr>
      </w:pPr>
      <w:r w:rsidRPr="000A68AF">
        <w:rPr>
          <w:sz w:val="20"/>
          <w:szCs w:val="20"/>
        </w:rPr>
        <w:t>относящихся исключительно к</w:t>
      </w:r>
      <w:r w:rsidR="000A68AF" w:rsidRPr="000A68AF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перечисленным ниже категориям персональных данных: фамилия,</w:t>
      </w:r>
      <w:r w:rsidR="000A68AF" w:rsidRPr="000A68AF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имя, отчество; пол; дата рождения; тип документа, удостоверяющего личность ребенка; данные</w:t>
      </w:r>
      <w:r w:rsidR="000A68AF" w:rsidRPr="000A68AF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документа, удостоверяющего личность ребенка; гражданство ребенка, тип документа, данные о</w:t>
      </w:r>
      <w:r w:rsidR="000A68AF" w:rsidRPr="000A68AF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месте</w:t>
      </w:r>
      <w:r w:rsidR="000A68AF" w:rsidRPr="000A68AF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регистрации</w:t>
      </w:r>
      <w:r w:rsidR="000A68AF" w:rsidRPr="000A68AF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ребе</w:t>
      </w:r>
      <w:r w:rsidRPr="000A68AF">
        <w:rPr>
          <w:sz w:val="20"/>
          <w:szCs w:val="20"/>
        </w:rPr>
        <w:t>н</w:t>
      </w:r>
      <w:r w:rsidRPr="000A68AF">
        <w:rPr>
          <w:sz w:val="20"/>
          <w:szCs w:val="20"/>
        </w:rPr>
        <w:t>ка(индекс,наименованиемуниципальногообразования/городскогоокруга,района,улицы,номердома,квартиры),данные</w:t>
      </w:r>
      <w:r w:rsidR="000A68AF" w:rsidRPr="000A68AF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о</w:t>
      </w:r>
      <w:r w:rsidR="000A68AF" w:rsidRPr="000A68AF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месте</w:t>
      </w:r>
      <w:r w:rsidR="003E54FC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пребывания</w:t>
      </w:r>
      <w:r w:rsidR="003E54FC">
        <w:rPr>
          <w:sz w:val="20"/>
          <w:szCs w:val="20"/>
        </w:rPr>
        <w:t xml:space="preserve"> </w:t>
      </w:r>
      <w:r w:rsidRPr="000A68AF">
        <w:rPr>
          <w:sz w:val="20"/>
          <w:szCs w:val="20"/>
        </w:rPr>
        <w:t>реб</w:t>
      </w:r>
      <w:r w:rsidR="003E54FC">
        <w:rPr>
          <w:sz w:val="20"/>
          <w:szCs w:val="20"/>
        </w:rPr>
        <w:t>е</w:t>
      </w:r>
      <w:r w:rsidR="003E54FC">
        <w:rPr>
          <w:sz w:val="20"/>
          <w:szCs w:val="20"/>
        </w:rPr>
        <w:t>н</w:t>
      </w:r>
      <w:r w:rsidRPr="000A68AF">
        <w:rPr>
          <w:sz w:val="20"/>
          <w:szCs w:val="20"/>
        </w:rPr>
        <w:t>ка(индекс,наименованиемуниципальногообразования/городскогоокруга,района,улицы,номердома,квартиры),типиреквизитыдокуме</w:t>
      </w:r>
      <w:r w:rsidRPr="000A68AF">
        <w:rPr>
          <w:sz w:val="20"/>
          <w:szCs w:val="20"/>
        </w:rPr>
        <w:t>н</w:t>
      </w:r>
      <w:r w:rsidRPr="000A68AF">
        <w:rPr>
          <w:sz w:val="20"/>
          <w:szCs w:val="20"/>
        </w:rPr>
        <w:t>та,подтверждающегоналичиеограниченийпоздоровью,_____________________________________________</w:t>
      </w:r>
    </w:p>
    <w:p w:rsidR="00360E52" w:rsidRPr="00E3416F" w:rsidRDefault="00360E52" w:rsidP="000A68AF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(иные</w:t>
      </w:r>
      <w:r w:rsidR="003E54F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данные)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pacing w:val="-1"/>
          <w:sz w:val="20"/>
          <w:szCs w:val="20"/>
        </w:rPr>
        <w:t>Ядаюсогласиена</w:t>
      </w:r>
      <w:r w:rsidRPr="00E3416F">
        <w:rPr>
          <w:rFonts w:ascii="PT Astra Serif" w:hAnsi="PT Astra Serif"/>
          <w:sz w:val="20"/>
          <w:szCs w:val="20"/>
        </w:rPr>
        <w:t>использованиемоихперсональныхданныхиперсональныхданныхмоегоребенкаисключительновцеляхпередачиданныхвинформационнуюсистемуДепартаментаобразования и науки Костромской области «Автоматизир</w:t>
      </w:r>
      <w:r w:rsidRPr="00E3416F">
        <w:rPr>
          <w:rFonts w:ascii="PT Astra Serif" w:hAnsi="PT Astra Serif"/>
          <w:sz w:val="20"/>
          <w:szCs w:val="20"/>
        </w:rPr>
        <w:t>о</w:t>
      </w:r>
      <w:r w:rsidRPr="00E3416F">
        <w:rPr>
          <w:rFonts w:ascii="PT Astra Serif" w:hAnsi="PT Astra Serif"/>
          <w:sz w:val="20"/>
          <w:szCs w:val="20"/>
        </w:rPr>
        <w:t>ванная система управления системой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образования Костромской области», обеспечивающую прием заявлений и з</w:t>
      </w:r>
      <w:r w:rsidRPr="00E3416F">
        <w:rPr>
          <w:rFonts w:ascii="PT Astra Serif" w:hAnsi="PT Astra Serif"/>
          <w:sz w:val="20"/>
          <w:szCs w:val="20"/>
        </w:rPr>
        <w:t>а</w:t>
      </w:r>
      <w:r w:rsidRPr="00E3416F">
        <w:rPr>
          <w:rFonts w:ascii="PT Astra Serif" w:hAnsi="PT Astra Serif"/>
          <w:sz w:val="20"/>
          <w:szCs w:val="20"/>
        </w:rPr>
        <w:t>числение детей в 1класс общеобразовательных организаций Костромской области, предоставление информации от</w:t>
      </w:r>
      <w:r w:rsidRPr="00E3416F">
        <w:rPr>
          <w:rFonts w:ascii="PT Astra Serif" w:hAnsi="PT Astra Serif"/>
          <w:sz w:val="20"/>
          <w:szCs w:val="20"/>
        </w:rPr>
        <w:t>е</w:t>
      </w:r>
      <w:r w:rsidRPr="00E3416F">
        <w:rPr>
          <w:rFonts w:ascii="PT Astra Serif" w:hAnsi="PT Astra Serif"/>
          <w:sz w:val="20"/>
          <w:szCs w:val="20"/>
        </w:rPr>
        <w:t>кущейуспеваемостиучащегося,ведениеэлектронногодневникаиэлектронногожурналауспеваемости,а также хранение данных на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электронных носителях.</w:t>
      </w:r>
    </w:p>
    <w:p w:rsidR="00E15645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Настоящее согласие предоставляется мной на осуществление действий в отношении моих</w:t>
      </w:r>
      <w:r w:rsidRPr="00E3416F">
        <w:rPr>
          <w:rFonts w:ascii="PT Astra Serif" w:hAnsi="PT Astra Serif"/>
          <w:spacing w:val="-1"/>
          <w:sz w:val="20"/>
          <w:szCs w:val="20"/>
        </w:rPr>
        <w:t>персональныхданныхиперсональных</w:t>
      </w:r>
      <w:r w:rsidRPr="00E3416F">
        <w:rPr>
          <w:rFonts w:ascii="PT Astra Serif" w:hAnsi="PT Astra Serif"/>
          <w:sz w:val="20"/>
          <w:szCs w:val="20"/>
        </w:rPr>
        <w:t>данныхмоегоребенка,которыенеобходимыдлядостиженияуказанных выше целей, включая (без ограничения) сбор, систематизацию, накопление, хранение,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уточнение (обновление, изменение), использование, передачу третьим лицам для осуществления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действий по обмену информацией (органу исполнител</w:t>
      </w:r>
      <w:r w:rsidRPr="00E3416F">
        <w:rPr>
          <w:rFonts w:ascii="PT Astra Serif" w:hAnsi="PT Astra Serif"/>
          <w:sz w:val="20"/>
          <w:szCs w:val="20"/>
        </w:rPr>
        <w:t>ь</w:t>
      </w:r>
      <w:r w:rsidRPr="00E3416F">
        <w:rPr>
          <w:rFonts w:ascii="PT Astra Serif" w:hAnsi="PT Astra Serif"/>
          <w:sz w:val="20"/>
          <w:szCs w:val="20"/>
        </w:rPr>
        <w:t>ной власти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 xml:space="preserve">,осуществляющему </w:t>
      </w:r>
      <w:r w:rsidR="00E15645">
        <w:rPr>
          <w:rFonts w:ascii="PT Astra Serif" w:hAnsi="PT Astra Serif"/>
          <w:sz w:val="20"/>
          <w:szCs w:val="20"/>
        </w:rPr>
        <w:t xml:space="preserve"> </w:t>
      </w:r>
    </w:p>
    <w:p w:rsidR="00E15645" w:rsidRDefault="00E15645" w:rsidP="00360E52">
      <w:pPr>
        <w:rPr>
          <w:rFonts w:ascii="PT Astra Serif" w:hAnsi="PT Astra Serif"/>
          <w:sz w:val="20"/>
          <w:szCs w:val="20"/>
        </w:rPr>
      </w:pPr>
    </w:p>
    <w:p w:rsidR="00E15645" w:rsidRDefault="00E15645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E15645" w:rsidP="00360E5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п</w:t>
      </w:r>
      <w:r w:rsidR="00360E52" w:rsidRPr="00E3416F">
        <w:rPr>
          <w:rFonts w:ascii="PT Astra Serif" w:hAnsi="PT Astra Serif"/>
          <w:sz w:val="20"/>
          <w:szCs w:val="20"/>
        </w:rPr>
        <w:t>олномочиявсфереобразованиявКостромскойобласти,вРоссийскойФедерации),обезличивание,блокированиеперсональныхданных,атакжеосуществлениелюбыхиныхдействий,предусмотренныхдействующимзаконодательством РФ.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Я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проинформирован(на),что</w:t>
      </w:r>
      <w:r w:rsidRPr="00E3416F">
        <w:rPr>
          <w:rFonts w:ascii="PT Astra Serif" w:hAnsi="PT Astra Serif"/>
          <w:spacing w:val="6"/>
          <w:sz w:val="20"/>
          <w:szCs w:val="20"/>
        </w:rPr>
        <w:t xml:space="preserve"> 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(наименование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гарантируетобработкумоихперсональныхданныхиперсональныхданныхмоегоребенкавсоответствиисдействующимзаконодательствомРФкакнеавтоматизированным,такиавтоматизированнымспособами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Данное согласие действует до достижения целей обработки персональных данных или в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течение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срока хранения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</w:t>
      </w:r>
      <w:r w:rsidRPr="00E3416F">
        <w:rPr>
          <w:rFonts w:ascii="PT Astra Serif" w:hAnsi="PT Astra Serif"/>
          <w:sz w:val="20"/>
          <w:szCs w:val="20"/>
        </w:rPr>
        <w:t>н</w:t>
      </w:r>
      <w:r w:rsidRPr="00E3416F">
        <w:rPr>
          <w:rFonts w:ascii="PT Astra Serif" w:hAnsi="PT Astra Serif"/>
          <w:sz w:val="20"/>
          <w:szCs w:val="20"/>
        </w:rPr>
        <w:t>формации.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Данное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согласие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</w:t>
      </w:r>
      <w:r w:rsidR="00E15645">
        <w:rPr>
          <w:rFonts w:ascii="PT Astra Serif" w:hAnsi="PT Astra Serif"/>
          <w:sz w:val="20"/>
          <w:szCs w:val="20"/>
        </w:rPr>
        <w:t xml:space="preserve">ожет </w:t>
      </w:r>
      <w:r w:rsidRPr="00E3416F">
        <w:rPr>
          <w:rFonts w:ascii="PT Astra Serif" w:hAnsi="PT Astra Serif"/>
          <w:sz w:val="20"/>
          <w:szCs w:val="20"/>
        </w:rPr>
        <w:t>быть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отозвано в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любой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момент по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моему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письменному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заявлению.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Я подтверждаю, что, давая такое согласие, я действую по собственной воле и в своих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интересах.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"______" _____________ 20______ г. ___________________/_________________/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Подпись Расшифровка</w:t>
      </w:r>
      <w:r w:rsidR="00E15645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подписи</w:t>
      </w: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E15645" w:rsidP="00360E52">
      <w:pPr>
        <w:ind w:firstLine="709"/>
        <w:jc w:val="right"/>
        <w:rPr>
          <w:rFonts w:ascii="PT Astra Serif" w:hAnsi="PT Astra Serif"/>
          <w:spacing w:val="-57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</w:t>
      </w:r>
      <w:r w:rsidR="00360E52" w:rsidRPr="00E3416F">
        <w:rPr>
          <w:rFonts w:ascii="PT Astra Serif" w:hAnsi="PT Astra Serif"/>
          <w:sz w:val="20"/>
          <w:szCs w:val="20"/>
        </w:rPr>
        <w:t>риложение 4</w:t>
      </w:r>
    </w:p>
    <w:p w:rsidR="00360E52" w:rsidRPr="00E3416F" w:rsidRDefault="008F44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Административному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регламенту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12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предоставления муниципальной услуги,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том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числе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электронном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виде,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 приему граждан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57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 1 класс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общеобразовательных организаций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2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Кадыйского муниципального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района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Костромской</w:t>
      </w:r>
      <w:r w:rsidR="008F4452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области</w:t>
      </w: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Обращение</w:t>
      </w:r>
      <w:r w:rsidRPr="00E3416F">
        <w:rPr>
          <w:rFonts w:ascii="PT Astra Serif" w:hAnsi="PT Astra Serif"/>
          <w:spacing w:val="-3"/>
          <w:sz w:val="20"/>
          <w:szCs w:val="20"/>
        </w:rPr>
        <w:t xml:space="preserve"> _____________________________</w:t>
      </w:r>
      <w:r w:rsidRPr="00E3416F">
        <w:rPr>
          <w:rFonts w:ascii="PT Astra Serif" w:hAnsi="PT Astra Serif"/>
          <w:sz w:val="20"/>
          <w:szCs w:val="20"/>
        </w:rPr>
        <w:t>/ 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Заявлениеоприемевмуниципальнуюобразовательнуюорганизацию,реализующуюосновную общеобразовательную программу начального общего, основного общего,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среднего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общего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образования (далее -МОО).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Прошупринятьмоегоребенкав__________________________________________ и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сообщаю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следующие</w:t>
      </w:r>
      <w:r w:rsidR="00BF39EA">
        <w:rPr>
          <w:rFonts w:ascii="PT Astra Serif" w:hAnsi="PT Astra Serif"/>
          <w:sz w:val="20"/>
          <w:szCs w:val="20"/>
        </w:rPr>
        <w:t xml:space="preserve">  </w:t>
      </w:r>
      <w:r w:rsidRPr="00E3416F">
        <w:rPr>
          <w:rFonts w:ascii="PT Astra Serif" w:hAnsi="PT Astra Serif"/>
          <w:sz w:val="20"/>
          <w:szCs w:val="20"/>
        </w:rPr>
        <w:t>сведения: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 Сведения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ребенке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1.1. Фамилия 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1.2. Имя: 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1.3. Отчество(при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наличии): 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1.4. Дата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рождения: 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1.5. Сведения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основном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документе,</w:t>
      </w:r>
      <w:r w:rsidR="00BF39EA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удостоверяющем личность: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1.5.1. Серия: 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1.5.2. Номер: 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 Сведения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заявителе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2.1. Фамилия: 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2.2. Имя:_________________________________________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3. Отчество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(при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наличии):___________________________________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4. Способ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информирования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заявителя(указать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не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менее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двух)</w:t>
      </w:r>
    </w:p>
    <w:p w:rsidR="00360E52" w:rsidRPr="00E3416F" w:rsidRDefault="00360E52" w:rsidP="00360E52">
      <w:pPr>
        <w:rPr>
          <w:rFonts w:ascii="PT Astra Serif" w:hAnsi="PT Astra Serif"/>
          <w:spacing w:val="-8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Почта(адрес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проживания):</w:t>
      </w:r>
      <w:r w:rsidRPr="00E3416F">
        <w:rPr>
          <w:rFonts w:ascii="PT Astra Serif" w:hAnsi="PT Astra Serif"/>
          <w:spacing w:val="-8"/>
          <w:sz w:val="20"/>
          <w:szCs w:val="20"/>
        </w:rPr>
        <w:t xml:space="preserve"> 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pacing w:val="-6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Телефонный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звонок(номер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телефона):</w:t>
      </w:r>
      <w:r w:rsidRPr="00E3416F">
        <w:rPr>
          <w:rFonts w:ascii="PT Astra Serif" w:hAnsi="PT Astra Serif"/>
          <w:spacing w:val="-6"/>
          <w:sz w:val="20"/>
          <w:szCs w:val="20"/>
        </w:rPr>
        <w:t xml:space="preserve"> 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Электронная</w:t>
      </w:r>
      <w:r w:rsidR="00FF5D9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почта(E-mail):</w:t>
      </w:r>
      <w:r w:rsidRPr="00E3416F">
        <w:rPr>
          <w:rFonts w:ascii="PT Astra Serif" w:hAnsi="PT Astra Serif"/>
          <w:spacing w:val="-7"/>
          <w:sz w:val="20"/>
          <w:szCs w:val="20"/>
        </w:rPr>
        <w:t xml:space="preserve"> 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5. Право на вне-/первоочередное предоставление места для ребенка</w:t>
      </w:r>
      <w:r w:rsidRPr="00E3416F">
        <w:rPr>
          <w:rFonts w:ascii="PT Astra Serif" w:hAnsi="PT Astra Serif"/>
          <w:sz w:val="20"/>
          <w:szCs w:val="20"/>
        </w:rPr>
        <w:tab/>
        <w:t xml:space="preserve">в </w:t>
      </w:r>
      <w:r w:rsidRPr="00E3416F">
        <w:rPr>
          <w:rFonts w:ascii="PT Astra Serif" w:hAnsi="PT Astra Serif"/>
          <w:spacing w:val="-57"/>
          <w:sz w:val="20"/>
          <w:szCs w:val="20"/>
        </w:rPr>
        <w:t xml:space="preserve">О У </w:t>
      </w:r>
      <w:r w:rsidRPr="00E3416F">
        <w:rPr>
          <w:rFonts w:ascii="PT Astra Serif" w:hAnsi="PT Astra Serif"/>
          <w:sz w:val="20"/>
          <w:szCs w:val="20"/>
        </w:rPr>
        <w:t>(подтверждается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документом)</w:t>
      </w:r>
      <w:r w:rsidRPr="00E3416F">
        <w:rPr>
          <w:rFonts w:ascii="PT Astra Serif" w:hAnsi="PT Astra Serif"/>
          <w:spacing w:val="1"/>
          <w:sz w:val="20"/>
          <w:szCs w:val="20"/>
        </w:rPr>
        <w:t xml:space="preserve"> 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Да/Нет 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6. Дата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время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регистрации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 xml:space="preserve">заявления: ___________ </w:t>
      </w:r>
      <w:r w:rsidRPr="00E3416F">
        <w:rPr>
          <w:rFonts w:ascii="PT Astra Serif" w:hAnsi="PT Astra Serif"/>
          <w:spacing w:val="5"/>
          <w:sz w:val="20"/>
          <w:szCs w:val="20"/>
        </w:rPr>
        <w:t xml:space="preserve">________ </w:t>
      </w:r>
      <w:r w:rsidRPr="00E3416F">
        <w:rPr>
          <w:rFonts w:ascii="PT Astra Serif" w:hAnsi="PT Astra Serif"/>
          <w:sz w:val="20"/>
          <w:szCs w:val="20"/>
        </w:rPr>
        <w:t>: _______ : 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Вслучаеизмененияданных,указанныхвзаявлении,обязуюсьличноуведомить</w:t>
      </w:r>
      <w:r w:rsidRPr="00E3416F">
        <w:rPr>
          <w:rFonts w:ascii="PT Astra Serif" w:hAnsi="PT Astra Serif"/>
          <w:spacing w:val="19"/>
          <w:sz w:val="20"/>
          <w:szCs w:val="20"/>
        </w:rPr>
        <w:t xml:space="preserve"> ОУ</w:t>
      </w:r>
      <w:r w:rsidR="00024D2B">
        <w:rPr>
          <w:rFonts w:ascii="PT Astra Serif" w:hAnsi="PT Astra Serif"/>
          <w:spacing w:val="19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и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при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невыполнении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настоящего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у</w:t>
      </w:r>
      <w:r w:rsidRPr="00E3416F">
        <w:rPr>
          <w:rFonts w:ascii="PT Astra Serif" w:hAnsi="PT Astra Serif"/>
          <w:sz w:val="20"/>
          <w:szCs w:val="20"/>
        </w:rPr>
        <w:t>с</w:t>
      </w:r>
      <w:r w:rsidRPr="00E3416F">
        <w:rPr>
          <w:rFonts w:ascii="PT Astra Serif" w:hAnsi="PT Astra Serif"/>
          <w:sz w:val="20"/>
          <w:szCs w:val="20"/>
        </w:rPr>
        <w:t>ловия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не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предъявлять претензий.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Подпись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специалиста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ОУ,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принявшего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заявление</w:t>
      </w:r>
      <w:r w:rsidRPr="00E3416F">
        <w:rPr>
          <w:rFonts w:ascii="PT Astra Serif" w:hAnsi="PT Astra Serif"/>
          <w:spacing w:val="-1"/>
          <w:sz w:val="20"/>
          <w:szCs w:val="20"/>
        </w:rPr>
        <w:t xml:space="preserve"> 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Достоверность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сведений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,указанных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заявлении,</w:t>
      </w:r>
      <w:r w:rsidR="00024D2B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подтверждаю _____________________</w:t>
      </w: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Приложение 5</w:t>
      </w:r>
    </w:p>
    <w:p w:rsidR="00360E52" w:rsidRPr="00E3416F" w:rsidRDefault="00B77423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Административному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регламенту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12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предоставления муниципальной услуги,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том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числе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электронном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виде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,по приему граждан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57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 1 класс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общеобразовательных организаций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2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Кадыйского муниципального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района</w:t>
      </w:r>
    </w:p>
    <w:p w:rsidR="00360E52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Костромской</w:t>
      </w:r>
      <w:r w:rsidR="00B77423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области</w:t>
      </w:r>
    </w:p>
    <w:p w:rsidR="00024D2B" w:rsidRDefault="00024D2B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</w:p>
    <w:p w:rsidR="00024D2B" w:rsidRDefault="00024D2B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</w:p>
    <w:p w:rsidR="00024D2B" w:rsidRDefault="00024D2B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</w:p>
    <w:p w:rsidR="00E15645" w:rsidRPr="00E3416F" w:rsidRDefault="00E15645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Расписка</w:t>
      </w:r>
    </w:p>
    <w:p w:rsidR="00360E52" w:rsidRPr="00E3416F" w:rsidRDefault="00360E52" w:rsidP="00360E52">
      <w:pPr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 получении документов при приеме заявления в 1 класс на ______________ учебный</w:t>
      </w:r>
      <w:r w:rsidR="007715E9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год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</w:t>
      </w:r>
      <w:r w:rsidRPr="00E3416F">
        <w:rPr>
          <w:rFonts w:ascii="PT Astra Serif" w:hAnsi="PT Astra Serif"/>
          <w:spacing w:val="-1"/>
          <w:sz w:val="20"/>
          <w:szCs w:val="20"/>
        </w:rPr>
        <w:t xml:space="preserve"> 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(наименование</w:t>
      </w:r>
      <w:r w:rsidR="007715E9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 w:rsidR="007715E9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от гр. ___________________________________________________ (Ф.И.О.)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 отношении ребенка (Ф.И.О.) 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регистрационный № заявления 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Приняты</w:t>
      </w:r>
      <w:r w:rsidR="007715E9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следующие</w:t>
      </w:r>
      <w:r w:rsidR="007715E9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документы</w:t>
      </w:r>
      <w:r w:rsidR="007715E9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для зачисления: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7886"/>
        <w:gridCol w:w="1612"/>
      </w:tblGrid>
      <w:tr w:rsidR="00360E52" w:rsidRPr="00E3416F" w:rsidTr="00CA2D85">
        <w:trPr>
          <w:trHeight w:val="277"/>
        </w:trPr>
        <w:tc>
          <w:tcPr>
            <w:tcW w:w="7886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r w:rsidR="007715E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3416F">
              <w:rPr>
                <w:rFonts w:ascii="PT Astra Serif" w:hAnsi="PT Astra Serif"/>
                <w:sz w:val="20"/>
                <w:szCs w:val="20"/>
              </w:rPr>
              <w:t>документов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Да/нет</w:t>
            </w:r>
          </w:p>
        </w:tc>
      </w:tr>
      <w:tr w:rsidR="00360E52" w:rsidRPr="00E3416F" w:rsidTr="00CA2D85">
        <w:trPr>
          <w:trHeight w:val="275"/>
        </w:trPr>
        <w:tc>
          <w:tcPr>
            <w:tcW w:w="7886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Заявлениеоприемев1 класс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275"/>
        </w:trPr>
        <w:tc>
          <w:tcPr>
            <w:tcW w:w="7886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Копия</w:t>
            </w:r>
            <w:r w:rsidR="007715E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3416F">
              <w:rPr>
                <w:rFonts w:ascii="PT Astra Serif" w:hAnsi="PT Astra Serif"/>
                <w:sz w:val="20"/>
                <w:szCs w:val="20"/>
              </w:rPr>
              <w:t>свидетельства</w:t>
            </w:r>
            <w:r w:rsidR="007715E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3416F">
              <w:rPr>
                <w:rFonts w:ascii="PT Astra Serif" w:hAnsi="PT Astra Serif"/>
                <w:sz w:val="20"/>
                <w:szCs w:val="20"/>
              </w:rPr>
              <w:t>о</w:t>
            </w:r>
            <w:r w:rsidR="007715E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3416F">
              <w:rPr>
                <w:rFonts w:ascii="PT Astra Serif" w:hAnsi="PT Astra Serif"/>
                <w:sz w:val="20"/>
                <w:szCs w:val="20"/>
              </w:rPr>
              <w:t>рождении</w:t>
            </w:r>
            <w:r w:rsidR="007715E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3416F">
              <w:rPr>
                <w:rFonts w:ascii="PT Astra Serif" w:hAnsi="PT Astra Serif"/>
                <w:sz w:val="20"/>
                <w:szCs w:val="20"/>
              </w:rPr>
              <w:t>ребенка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551"/>
        </w:trPr>
        <w:tc>
          <w:tcPr>
            <w:tcW w:w="7886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Копия документа, удостоверяющего личность родителя (законного представителя)/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1103"/>
        </w:trPr>
        <w:tc>
          <w:tcPr>
            <w:tcW w:w="7886" w:type="dxa"/>
          </w:tcPr>
          <w:p w:rsidR="00360E52" w:rsidRPr="00E96D3E" w:rsidRDefault="00360E52" w:rsidP="00E96D3E">
            <w:pPr>
              <w:pStyle w:val="TableParagraph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E96D3E">
              <w:rPr>
                <w:rFonts w:ascii="PT Astra Serif" w:hAnsi="PT Astra Serif"/>
                <w:sz w:val="20"/>
                <w:szCs w:val="20"/>
              </w:rPr>
              <w:t>Копия свидетельства о регистрации ребенка по месту жительства или по</w:t>
            </w:r>
            <w:r w:rsidR="00E96D3E" w:rsidRP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месту пребыв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а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ния на закрепленной территории или документ, содержащийсведенияорегистрацииребенкапоместужительстваилипоместу пребывания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на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закрепленной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территории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275"/>
        </w:trPr>
        <w:tc>
          <w:tcPr>
            <w:tcW w:w="7886" w:type="dxa"/>
          </w:tcPr>
          <w:p w:rsidR="00360E52" w:rsidRPr="00E96D3E" w:rsidRDefault="00360E52" w:rsidP="00E96D3E">
            <w:pPr>
              <w:pStyle w:val="TableParagraph"/>
              <w:rPr>
                <w:rFonts w:ascii="PT Astra Serif" w:hAnsi="PT Astra Serif"/>
                <w:sz w:val="20"/>
                <w:szCs w:val="20"/>
              </w:rPr>
            </w:pPr>
            <w:r w:rsidRPr="00E96D3E">
              <w:rPr>
                <w:rFonts w:ascii="PT Astra Serif" w:hAnsi="PT Astra Serif"/>
                <w:sz w:val="20"/>
                <w:szCs w:val="20"/>
              </w:rPr>
              <w:t>Копия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документа,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подтверждающего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родство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заявителя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с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ребенком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551"/>
        </w:trPr>
        <w:tc>
          <w:tcPr>
            <w:tcW w:w="7886" w:type="dxa"/>
          </w:tcPr>
          <w:p w:rsidR="00360E52" w:rsidRPr="00E96D3E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96D3E">
              <w:rPr>
                <w:rFonts w:ascii="PT Astra Serif" w:hAnsi="PT Astra Serif"/>
                <w:sz w:val="20"/>
                <w:szCs w:val="20"/>
              </w:rPr>
              <w:t>Копия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документа,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удостоверяющего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личность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иностранного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гражданина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и лица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без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гр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а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жданства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554"/>
        </w:trPr>
        <w:tc>
          <w:tcPr>
            <w:tcW w:w="7886" w:type="dxa"/>
          </w:tcPr>
          <w:p w:rsidR="00360E52" w:rsidRPr="00E96D3E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96D3E">
              <w:rPr>
                <w:rFonts w:ascii="PT Astra Serif" w:hAnsi="PT Astra Serif"/>
                <w:sz w:val="20"/>
                <w:szCs w:val="20"/>
              </w:rPr>
              <w:t>Копия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документа,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подтверждающего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право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заявителя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на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пребывание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в Российской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Ф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е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дерации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551"/>
        </w:trPr>
        <w:tc>
          <w:tcPr>
            <w:tcW w:w="7886" w:type="dxa"/>
          </w:tcPr>
          <w:p w:rsidR="00360E52" w:rsidRPr="00E96D3E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96D3E">
              <w:rPr>
                <w:rFonts w:ascii="PT Astra Serif" w:hAnsi="PT Astra Serif"/>
                <w:sz w:val="20"/>
                <w:szCs w:val="20"/>
              </w:rPr>
              <w:t>Копии документов, подтверждающих право на внеочередной/первоочередной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прием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275"/>
        </w:trPr>
        <w:tc>
          <w:tcPr>
            <w:tcW w:w="7886" w:type="dxa"/>
          </w:tcPr>
          <w:p w:rsidR="00360E52" w:rsidRPr="00E96D3E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  <w:r w:rsidRPr="00E96D3E">
              <w:rPr>
                <w:rFonts w:ascii="PT Astra Serif" w:hAnsi="PT Astra Serif"/>
                <w:sz w:val="20"/>
                <w:szCs w:val="20"/>
              </w:rPr>
              <w:t>Иные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документы:</w:t>
            </w:r>
          </w:p>
        </w:tc>
        <w:tc>
          <w:tcPr>
            <w:tcW w:w="1612" w:type="dxa"/>
          </w:tcPr>
          <w:p w:rsidR="00360E52" w:rsidRPr="00E3416F" w:rsidRDefault="00360E52" w:rsidP="00CA2D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275"/>
        </w:trPr>
        <w:tc>
          <w:tcPr>
            <w:tcW w:w="7886" w:type="dxa"/>
          </w:tcPr>
          <w:p w:rsidR="00360E52" w:rsidRPr="00E96D3E" w:rsidRDefault="00360E52" w:rsidP="00E001AC">
            <w:pPr>
              <w:rPr>
                <w:rFonts w:ascii="PT Astra Serif" w:hAnsi="PT Astra Serif"/>
                <w:sz w:val="20"/>
                <w:szCs w:val="20"/>
              </w:rPr>
            </w:pPr>
            <w:r w:rsidRPr="00E96D3E">
              <w:rPr>
                <w:rFonts w:ascii="PT Astra Serif" w:hAnsi="PT Astra Serif"/>
                <w:sz w:val="20"/>
                <w:szCs w:val="20"/>
              </w:rPr>
              <w:t>Оригинал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рекомендации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психолого-медико-педагогической</w:t>
            </w:r>
            <w:r w:rsidR="00E96D3E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96D3E">
              <w:rPr>
                <w:rFonts w:ascii="PT Astra Serif" w:hAnsi="PT Astra Serif"/>
                <w:sz w:val="20"/>
                <w:szCs w:val="20"/>
              </w:rPr>
              <w:t>комиссии</w:t>
            </w:r>
          </w:p>
        </w:tc>
        <w:tc>
          <w:tcPr>
            <w:tcW w:w="1612" w:type="dxa"/>
          </w:tcPr>
          <w:p w:rsidR="00360E52" w:rsidRPr="00E3416F" w:rsidRDefault="00360E52" w:rsidP="00E001A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CA2D85">
        <w:trPr>
          <w:trHeight w:val="275"/>
        </w:trPr>
        <w:tc>
          <w:tcPr>
            <w:tcW w:w="7886" w:type="dxa"/>
          </w:tcPr>
          <w:p w:rsidR="001C3D56" w:rsidRPr="00E3416F" w:rsidRDefault="001C3D56" w:rsidP="001C3D56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МП</w:t>
            </w:r>
          </w:p>
          <w:p w:rsidR="001C3D56" w:rsidRPr="00E3416F" w:rsidRDefault="001C3D56" w:rsidP="001C3D5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1C3D56" w:rsidRPr="00E3416F" w:rsidRDefault="001C3D56" w:rsidP="001C3D56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Документы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3416F">
              <w:rPr>
                <w:rFonts w:ascii="PT Astra Serif" w:hAnsi="PT Astra Serif"/>
                <w:sz w:val="20"/>
                <w:szCs w:val="20"/>
              </w:rPr>
              <w:t>принял</w:t>
            </w:r>
          </w:p>
          <w:p w:rsidR="001C3D56" w:rsidRPr="00E3416F" w:rsidRDefault="001C3D56" w:rsidP="001C3D56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"______" ______________ 20_____ г. ___________________/______________________/</w:t>
            </w:r>
          </w:p>
          <w:p w:rsidR="001C3D56" w:rsidRPr="00E3416F" w:rsidRDefault="001C3D56" w:rsidP="001C3D56">
            <w:pPr>
              <w:rPr>
                <w:rFonts w:ascii="PT Astra Serif" w:hAnsi="PT Astra Serif"/>
                <w:sz w:val="20"/>
                <w:szCs w:val="20"/>
              </w:rPr>
            </w:pPr>
            <w:r w:rsidRPr="00E3416F">
              <w:rPr>
                <w:rFonts w:ascii="PT Astra Serif" w:hAnsi="PT Astra Serif"/>
                <w:sz w:val="20"/>
                <w:szCs w:val="20"/>
              </w:rPr>
              <w:t>Подпись Расшифровка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3416F">
              <w:rPr>
                <w:rFonts w:ascii="PT Astra Serif" w:hAnsi="PT Astra Serif"/>
                <w:sz w:val="20"/>
                <w:szCs w:val="20"/>
              </w:rPr>
              <w:t>подписи</w:t>
            </w:r>
          </w:p>
        </w:tc>
        <w:tc>
          <w:tcPr>
            <w:tcW w:w="1612" w:type="dxa"/>
          </w:tcPr>
          <w:p w:rsidR="00360E52" w:rsidRPr="00E3416F" w:rsidRDefault="00360E52" w:rsidP="00E001A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0E52" w:rsidRPr="00E3416F" w:rsidTr="001C3D56">
        <w:trPr>
          <w:trHeight w:val="80"/>
        </w:trPr>
        <w:tc>
          <w:tcPr>
            <w:tcW w:w="7886" w:type="dxa"/>
          </w:tcPr>
          <w:p w:rsidR="00360E52" w:rsidRPr="00E3416F" w:rsidRDefault="00360E52" w:rsidP="00E001A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2" w:type="dxa"/>
          </w:tcPr>
          <w:p w:rsidR="00360E52" w:rsidRPr="00E3416F" w:rsidRDefault="00360E52" w:rsidP="00E001AC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Приложение 6</w:t>
      </w:r>
    </w:p>
    <w:p w:rsidR="00360E52" w:rsidRPr="00E3416F" w:rsidRDefault="0023636C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Административному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регламенту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11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предоставления муниципальной услуги,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том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числе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электронном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виде,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 приему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57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граждан в 1 класс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общеобразовательных организаций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2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Кадыйского муниципального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района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Костромской</w:t>
      </w:r>
      <w:r w:rsidR="0023636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области</w:t>
      </w: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УВЕДОМЛЕНИЕ</w:t>
      </w:r>
    </w:p>
    <w:p w:rsidR="00360E52" w:rsidRPr="00E3416F" w:rsidRDefault="000728F5" w:rsidP="000728F5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предоставлении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услуги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по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приему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граждан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общеобразовательную организацию</w:t>
      </w:r>
    </w:p>
    <w:p w:rsidR="00360E52" w:rsidRPr="00E3416F" w:rsidRDefault="00360E52" w:rsidP="000728F5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от ____________ №_____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____________________________________ рассмотрев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заявление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(наименование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___________________________________________________</w:t>
      </w:r>
    </w:p>
    <w:p w:rsidR="00360E52" w:rsidRPr="00E3416F" w:rsidRDefault="00E001AC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</w:t>
      </w:r>
      <w:r w:rsidR="00360E52" w:rsidRPr="00E3416F">
        <w:rPr>
          <w:rFonts w:ascii="PT Astra Serif" w:hAnsi="PT Astra Serif"/>
          <w:sz w:val="20"/>
          <w:szCs w:val="20"/>
        </w:rPr>
        <w:t>ринял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решение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о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приеме</w:t>
      </w:r>
      <w:r w:rsidR="00360E52" w:rsidRPr="00E3416F">
        <w:rPr>
          <w:rFonts w:ascii="PT Astra Serif" w:hAnsi="PT Astra Serif"/>
          <w:spacing w:val="-1"/>
          <w:sz w:val="20"/>
          <w:szCs w:val="20"/>
        </w:rPr>
        <w:t xml:space="preserve"> 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(ФИО)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</w:t>
      </w:r>
      <w:r w:rsidRPr="00E3416F">
        <w:rPr>
          <w:rFonts w:ascii="PT Astra Serif" w:hAnsi="PT Astra Serif"/>
          <w:spacing w:val="-1"/>
          <w:sz w:val="20"/>
          <w:szCs w:val="20"/>
        </w:rPr>
        <w:t xml:space="preserve"> __________________________________________________________________________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(указывается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класс,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полное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название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Руководитель/директор</w:t>
      </w:r>
    </w:p>
    <w:p w:rsidR="00360E52" w:rsidRPr="00E3416F" w:rsidRDefault="00E001AC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</w:t>
      </w:r>
      <w:r w:rsidR="00360E52" w:rsidRPr="00E3416F">
        <w:rPr>
          <w:rFonts w:ascii="PT Astra Serif" w:hAnsi="PT Astra Serif"/>
          <w:sz w:val="20"/>
          <w:szCs w:val="20"/>
        </w:rPr>
        <w:t>бщеобразовательной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организации _________________ 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(подпись) (расшифровка</w:t>
      </w:r>
      <w:r w:rsidR="00E001AC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подписи)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МП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lastRenderedPageBreak/>
        <w:t>Приложение 7</w:t>
      </w:r>
    </w:p>
    <w:p w:rsidR="00360E52" w:rsidRPr="00E3416F" w:rsidRDefault="003E617E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Административному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регламенту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57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предоставления муниципальной услуги,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том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числе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электронном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виде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,по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1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приему граждан в 1 класс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общеобразовательных организаций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pacing w:val="-2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Кадыйского муниципального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района</w:t>
      </w:r>
    </w:p>
    <w:p w:rsidR="00360E52" w:rsidRPr="00E3416F" w:rsidRDefault="00360E52" w:rsidP="00360E52">
      <w:pPr>
        <w:ind w:firstLine="709"/>
        <w:jc w:val="right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Костромской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области</w:t>
      </w:r>
    </w:p>
    <w:p w:rsidR="00360E52" w:rsidRPr="00E3416F" w:rsidRDefault="00360E52" w:rsidP="00360E52">
      <w:pPr>
        <w:ind w:firstLine="709"/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УВЕДОМЛЕНИЕ</w:t>
      </w:r>
    </w:p>
    <w:p w:rsidR="00360E52" w:rsidRPr="00E3416F" w:rsidRDefault="003E617E" w:rsidP="00360E52">
      <w:pPr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</w:t>
      </w:r>
      <w:r w:rsidR="00360E52" w:rsidRPr="00E3416F">
        <w:rPr>
          <w:rFonts w:ascii="PT Astra Serif" w:hAnsi="PT Astra Serif"/>
          <w:sz w:val="20"/>
          <w:szCs w:val="20"/>
        </w:rPr>
        <w:t>б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отказе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приеме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в</w:t>
      </w:r>
      <w:r w:rsidR="00360E52" w:rsidRPr="00E3416F">
        <w:rPr>
          <w:rFonts w:ascii="PT Astra Serif" w:hAnsi="PT Astra Serif"/>
          <w:spacing w:val="10"/>
          <w:sz w:val="20"/>
          <w:szCs w:val="20"/>
        </w:rPr>
        <w:t xml:space="preserve"> _____________________________________</w:t>
      </w:r>
    </w:p>
    <w:p w:rsidR="00360E52" w:rsidRPr="00E3416F" w:rsidRDefault="00360E52" w:rsidP="00360E52">
      <w:pPr>
        <w:jc w:val="center"/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(указываетсякласс,полноенаименованиеобщеобразовательнойорганизации)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от_________________ № 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_________________________________________________ рассмотрев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заявление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(наименование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 w:rsidR="003E617E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E617E" w:rsidP="00360E52">
      <w:pPr>
        <w:rPr>
          <w:rFonts w:ascii="PT Astra Serif" w:hAnsi="PT Astra Serif"/>
          <w:spacing w:val="10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П</w:t>
      </w:r>
      <w:r w:rsidR="00360E52" w:rsidRPr="00E3416F">
        <w:rPr>
          <w:rFonts w:ascii="PT Astra Serif" w:hAnsi="PT Astra Serif"/>
          <w:sz w:val="20"/>
          <w:szCs w:val="20"/>
        </w:rPr>
        <w:t>ринял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решение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об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отказе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приеме</w:t>
      </w:r>
      <w:r w:rsidR="00360E52" w:rsidRPr="00E3416F">
        <w:rPr>
          <w:rFonts w:ascii="PT Astra Serif" w:hAnsi="PT Astra Serif"/>
          <w:spacing w:val="10"/>
          <w:sz w:val="20"/>
          <w:szCs w:val="20"/>
        </w:rPr>
        <w:t xml:space="preserve"> 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(ФИО)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в</w:t>
      </w:r>
      <w:r w:rsidRPr="00E3416F">
        <w:rPr>
          <w:rFonts w:ascii="PT Astra Serif" w:hAnsi="PT Astra Serif"/>
          <w:spacing w:val="-1"/>
          <w:sz w:val="20"/>
          <w:szCs w:val="20"/>
        </w:rPr>
        <w:t xml:space="preserve"> ___________________________________________________________________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(указывается</w:t>
      </w:r>
      <w:r w:rsidR="00D01531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класс,</w:t>
      </w:r>
      <w:r w:rsidR="00D01531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полное</w:t>
      </w:r>
      <w:r w:rsidR="00D01531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название</w:t>
      </w:r>
      <w:r w:rsidR="00D01531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общеобразовательной</w:t>
      </w:r>
      <w:r w:rsidR="00D01531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организации)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(причины,послужившиеоснованиемдляпринятиярешенияоботказеввыдачеразрешения)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_______________________________________________________________________________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Решение</w:t>
      </w:r>
      <w:r w:rsidR="00DD66D4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об</w:t>
      </w:r>
      <w:r w:rsidR="00DD66D4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отказе</w:t>
      </w:r>
      <w:r w:rsidR="00DD66D4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</w:t>
      </w:r>
      <w:r w:rsidR="00DD66D4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приеме</w:t>
      </w:r>
      <w:r w:rsidR="00DD66D4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в ______________________________________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общеобразовательную организацию</w:t>
      </w:r>
      <w:r w:rsidR="00DD66D4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может быть обжаловано в установленном законом</w:t>
      </w:r>
      <w:r w:rsidR="00DD66D4">
        <w:rPr>
          <w:rFonts w:ascii="PT Astra Serif" w:hAnsi="PT Astra Serif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порядке.</w:t>
      </w: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</w:p>
    <w:p w:rsidR="00360E52" w:rsidRPr="00E3416F" w:rsidRDefault="00360E52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Руководитель/директор</w:t>
      </w:r>
    </w:p>
    <w:p w:rsidR="00360E52" w:rsidRPr="00E3416F" w:rsidRDefault="00DD66D4" w:rsidP="00360E52">
      <w:pPr>
        <w:rPr>
          <w:rFonts w:ascii="PT Astra Serif" w:hAnsi="PT Astra Serif"/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>О</w:t>
      </w:r>
      <w:r w:rsidR="00360E52" w:rsidRPr="00E3416F">
        <w:rPr>
          <w:rFonts w:ascii="PT Astra Serif" w:hAnsi="PT Astra Serif"/>
          <w:sz w:val="20"/>
          <w:szCs w:val="20"/>
        </w:rPr>
        <w:t>бщеобразовательной</w:t>
      </w:r>
      <w:r>
        <w:rPr>
          <w:rFonts w:ascii="PT Astra Serif" w:hAnsi="PT Astra Serif"/>
          <w:sz w:val="20"/>
          <w:szCs w:val="20"/>
        </w:rPr>
        <w:t xml:space="preserve"> </w:t>
      </w:r>
      <w:r w:rsidR="00360E52" w:rsidRPr="00E3416F">
        <w:rPr>
          <w:rFonts w:ascii="PT Astra Serif" w:hAnsi="PT Astra Serif"/>
          <w:sz w:val="20"/>
          <w:szCs w:val="20"/>
        </w:rPr>
        <w:t>организации __________________________ ___________________</w:t>
      </w:r>
    </w:p>
    <w:p w:rsidR="00360E52" w:rsidRPr="00E3416F" w:rsidRDefault="00360E52" w:rsidP="00360E52">
      <w:pPr>
        <w:rPr>
          <w:sz w:val="20"/>
          <w:szCs w:val="20"/>
        </w:rPr>
      </w:pPr>
      <w:r w:rsidRPr="00E3416F">
        <w:rPr>
          <w:rFonts w:ascii="PT Astra Serif" w:hAnsi="PT Astra Serif"/>
          <w:sz w:val="20"/>
          <w:szCs w:val="20"/>
        </w:rPr>
        <w:t xml:space="preserve">(подпись) </w:t>
      </w:r>
      <w:r w:rsidRPr="00E3416F">
        <w:rPr>
          <w:rFonts w:ascii="PT Astra Serif" w:hAnsi="PT Astra Serif"/>
          <w:spacing w:val="-1"/>
          <w:sz w:val="20"/>
          <w:szCs w:val="20"/>
        </w:rPr>
        <w:t>(расшифровка</w:t>
      </w:r>
      <w:r w:rsidR="00DD66D4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E3416F">
        <w:rPr>
          <w:rFonts w:ascii="PT Astra Serif" w:hAnsi="PT Astra Serif"/>
          <w:sz w:val="20"/>
          <w:szCs w:val="20"/>
        </w:rPr>
        <w:t>подписи)</w:t>
      </w:r>
    </w:p>
    <w:p w:rsidR="00F15816" w:rsidRDefault="00F15816" w:rsidP="00360E52">
      <w:pPr>
        <w:tabs>
          <w:tab w:val="left" w:pos="5760"/>
        </w:tabs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101D45" w:rsidRPr="00101D45" w:rsidRDefault="00101D45" w:rsidP="00101D45">
      <w:pPr>
        <w:jc w:val="center"/>
        <w:rPr>
          <w:rFonts w:ascii="PT Astra Serif" w:hAnsi="PT Astra Serif" w:cs="Tahoma"/>
          <w:b/>
          <w:sz w:val="20"/>
          <w:szCs w:val="20"/>
        </w:rPr>
      </w:pPr>
      <w:r w:rsidRPr="00101D45">
        <w:rPr>
          <w:rFonts w:ascii="PT Astra Serif" w:hAnsi="PT Astra Serif"/>
          <w:b/>
          <w:sz w:val="20"/>
          <w:szCs w:val="20"/>
        </w:rPr>
        <w:tab/>
      </w:r>
      <w:r w:rsidRPr="00101D45">
        <w:rPr>
          <w:rFonts w:ascii="PT Astra Serif" w:hAnsi="PT Astra Serif" w:cs="Tahoma"/>
          <w:b/>
          <w:sz w:val="20"/>
          <w:szCs w:val="20"/>
        </w:rPr>
        <w:t>РОССИЙСКАЯ ФЕДЕРАЦИЯ</w:t>
      </w:r>
    </w:p>
    <w:p w:rsidR="00101D45" w:rsidRPr="00101D45" w:rsidRDefault="00101D45" w:rsidP="00101D45">
      <w:pPr>
        <w:suppressAutoHyphens/>
        <w:jc w:val="center"/>
        <w:rPr>
          <w:rFonts w:ascii="PT Astra Serif" w:eastAsia="Lucida Sans Unicode" w:hAnsi="PT Astra Serif" w:cs="Tahoma"/>
          <w:b/>
          <w:sz w:val="20"/>
          <w:szCs w:val="20"/>
          <w:lang w:eastAsia="ar-SA"/>
        </w:rPr>
      </w:pPr>
      <w:r w:rsidRPr="00101D45">
        <w:rPr>
          <w:rFonts w:ascii="PT Astra Serif" w:eastAsia="Lucida Sans Unicode" w:hAnsi="PT Astra Serif" w:cs="Tahoma"/>
          <w:b/>
          <w:sz w:val="20"/>
          <w:szCs w:val="20"/>
          <w:lang w:eastAsia="ar-SA"/>
        </w:rPr>
        <w:t>КОСТРОМСКАЯ ОБЛАСТЬ</w:t>
      </w:r>
    </w:p>
    <w:p w:rsidR="00101D45" w:rsidRPr="00101D45" w:rsidRDefault="00101D45" w:rsidP="00101D45">
      <w:pPr>
        <w:suppressAutoHyphens/>
        <w:jc w:val="center"/>
        <w:rPr>
          <w:rFonts w:ascii="PT Astra Serif" w:eastAsia="Lucida Sans Unicode" w:hAnsi="PT Astra Serif" w:cs="Tahoma"/>
          <w:b/>
          <w:sz w:val="20"/>
          <w:szCs w:val="20"/>
          <w:lang w:eastAsia="ar-SA"/>
        </w:rPr>
      </w:pPr>
      <w:r w:rsidRPr="00101D45">
        <w:rPr>
          <w:rFonts w:ascii="PT Astra Serif" w:eastAsia="Lucida Sans Unicode" w:hAnsi="PT Astra Serif" w:cs="Tahoma"/>
          <w:b/>
          <w:sz w:val="20"/>
          <w:szCs w:val="20"/>
          <w:lang w:eastAsia="ar-SA"/>
        </w:rPr>
        <w:t>АДМИНИСТРАЦИЯ КАДЫЙСКОГО МУНИЦИПАЛЬНОГО РАЙОНА</w:t>
      </w:r>
    </w:p>
    <w:p w:rsidR="00101D45" w:rsidRPr="00101D45" w:rsidRDefault="00101D45" w:rsidP="00101D45">
      <w:pPr>
        <w:suppressAutoHyphens/>
        <w:rPr>
          <w:rFonts w:ascii="PT Astra Serif" w:eastAsia="Lucida Sans Unicode" w:hAnsi="PT Astra Serif" w:cs="Tahoma"/>
          <w:b/>
          <w:sz w:val="20"/>
          <w:szCs w:val="20"/>
          <w:lang w:eastAsia="ar-SA"/>
        </w:rPr>
      </w:pPr>
    </w:p>
    <w:p w:rsidR="00101D45" w:rsidRPr="00101D45" w:rsidRDefault="00101D45" w:rsidP="00101D45">
      <w:pPr>
        <w:suppressAutoHyphens/>
        <w:jc w:val="center"/>
        <w:rPr>
          <w:rFonts w:ascii="PT Astra Serif" w:eastAsia="Lucida Sans Unicode" w:hAnsi="PT Astra Serif" w:cs="Tahoma"/>
          <w:b/>
          <w:sz w:val="20"/>
          <w:szCs w:val="20"/>
          <w:lang w:eastAsia="ar-SA"/>
        </w:rPr>
      </w:pPr>
      <w:r w:rsidRPr="00101D45">
        <w:rPr>
          <w:rFonts w:ascii="PT Astra Serif" w:eastAsia="Lucida Sans Unicode" w:hAnsi="PT Astra Serif" w:cs="Tahoma"/>
          <w:b/>
          <w:sz w:val="20"/>
          <w:szCs w:val="20"/>
          <w:lang w:eastAsia="ar-SA"/>
        </w:rPr>
        <w:t>ПОСТАНОВЛЕНИЕ</w:t>
      </w:r>
    </w:p>
    <w:p w:rsidR="00101D45" w:rsidRPr="00101D45" w:rsidRDefault="00101D45" w:rsidP="00101D45">
      <w:pPr>
        <w:suppressAutoHyphens/>
        <w:jc w:val="center"/>
        <w:rPr>
          <w:rFonts w:ascii="PT Astra Serif" w:eastAsia="Lucida Sans Unicode" w:hAnsi="PT Astra Serif" w:cs="Tahoma"/>
          <w:b/>
          <w:sz w:val="20"/>
          <w:szCs w:val="20"/>
          <w:lang w:eastAsia="ar-SA"/>
        </w:rPr>
      </w:pPr>
    </w:p>
    <w:p w:rsidR="00101D45" w:rsidRDefault="00101D45" w:rsidP="00101D45">
      <w:pPr>
        <w:suppressAutoHyphens/>
        <w:rPr>
          <w:rFonts w:ascii="PT Astra Serif" w:eastAsia="Lucida Sans Unicode" w:hAnsi="PT Astra Serif" w:cs="Tahoma"/>
          <w:b/>
          <w:sz w:val="20"/>
          <w:szCs w:val="20"/>
          <w:u w:val="single"/>
          <w:lang w:eastAsia="ar-SA"/>
        </w:rPr>
      </w:pPr>
      <w:r w:rsidRPr="00101D45">
        <w:rPr>
          <w:rFonts w:ascii="PT Astra Serif" w:eastAsia="Lucida Sans Unicode" w:hAnsi="PT Astra Serif" w:cs="Tahoma"/>
          <w:b/>
          <w:sz w:val="20"/>
          <w:szCs w:val="20"/>
          <w:lang w:eastAsia="ar-SA"/>
        </w:rPr>
        <w:t xml:space="preserve"> «</w:t>
      </w:r>
      <w:r w:rsidRPr="00101D45">
        <w:rPr>
          <w:rFonts w:ascii="PT Astra Serif" w:eastAsia="Lucida Sans Unicode" w:hAnsi="PT Astra Serif" w:cs="Tahoma"/>
          <w:b/>
          <w:sz w:val="20"/>
          <w:szCs w:val="20"/>
          <w:u w:val="single"/>
          <w:lang w:eastAsia="ar-SA"/>
        </w:rPr>
        <w:t>01</w:t>
      </w:r>
      <w:r w:rsidRPr="00101D45">
        <w:rPr>
          <w:rFonts w:ascii="PT Astra Serif" w:eastAsia="Lucida Sans Unicode" w:hAnsi="PT Astra Serif" w:cs="Tahoma"/>
          <w:b/>
          <w:sz w:val="20"/>
          <w:szCs w:val="20"/>
          <w:lang w:eastAsia="ar-SA"/>
        </w:rPr>
        <w:t xml:space="preserve">»  апреля 2021 г.                                                                                                          </w:t>
      </w:r>
      <w:r>
        <w:rPr>
          <w:rFonts w:ascii="PT Astra Serif" w:eastAsia="Lucida Sans Unicode" w:hAnsi="PT Astra Serif" w:cs="Tahoma"/>
          <w:b/>
          <w:sz w:val="20"/>
          <w:szCs w:val="20"/>
          <w:lang w:eastAsia="ar-SA"/>
        </w:rPr>
        <w:t xml:space="preserve">                             </w:t>
      </w:r>
      <w:r w:rsidRPr="00101D45">
        <w:rPr>
          <w:rFonts w:ascii="PT Astra Serif" w:eastAsia="Lucida Sans Unicode" w:hAnsi="PT Astra Serif" w:cs="Tahoma"/>
          <w:b/>
          <w:sz w:val="20"/>
          <w:szCs w:val="20"/>
          <w:lang w:eastAsia="ar-SA"/>
        </w:rPr>
        <w:t xml:space="preserve">№ </w:t>
      </w:r>
      <w:r w:rsidRPr="00101D45">
        <w:rPr>
          <w:rFonts w:ascii="PT Astra Serif" w:eastAsia="Lucida Sans Unicode" w:hAnsi="PT Astra Serif" w:cs="Tahoma"/>
          <w:b/>
          <w:sz w:val="20"/>
          <w:szCs w:val="20"/>
          <w:u w:val="single"/>
          <w:lang w:eastAsia="ar-SA"/>
        </w:rPr>
        <w:t>125</w:t>
      </w:r>
    </w:p>
    <w:p w:rsidR="00101D45" w:rsidRPr="00101D45" w:rsidRDefault="00101D45" w:rsidP="00101D45">
      <w:pPr>
        <w:suppressAutoHyphens/>
        <w:rPr>
          <w:rFonts w:ascii="PT Astra Serif" w:eastAsia="Lucida Sans Unicode" w:hAnsi="PT Astra Serif" w:cs="Tahoma"/>
          <w:b/>
          <w:sz w:val="20"/>
          <w:szCs w:val="20"/>
          <w:u w:val="single"/>
          <w:lang w:eastAsia="ar-SA"/>
        </w:rPr>
      </w:pPr>
    </w:p>
    <w:p w:rsidR="00101D45" w:rsidRPr="00101D45" w:rsidRDefault="00101D45" w:rsidP="00101D45">
      <w:pPr>
        <w:ind w:right="3117"/>
        <w:rPr>
          <w:rFonts w:ascii="PT Astra Serif" w:hAnsi="PT Astra Serif"/>
          <w:b/>
          <w:bCs/>
          <w:sz w:val="20"/>
          <w:szCs w:val="20"/>
        </w:rPr>
      </w:pPr>
      <w:r w:rsidRPr="00101D45">
        <w:rPr>
          <w:rFonts w:ascii="PT Astra Serif" w:hAnsi="PT Astra Serif"/>
          <w:b/>
          <w:bCs/>
          <w:sz w:val="20"/>
          <w:szCs w:val="20"/>
        </w:rPr>
        <w:t>Об утверждении административного регламента предоставления админис</w:t>
      </w:r>
      <w:r w:rsidRPr="00101D45">
        <w:rPr>
          <w:rFonts w:ascii="PT Astra Serif" w:hAnsi="PT Astra Serif"/>
          <w:b/>
          <w:bCs/>
          <w:sz w:val="20"/>
          <w:szCs w:val="20"/>
        </w:rPr>
        <w:t>т</w:t>
      </w:r>
      <w:r w:rsidRPr="00101D45">
        <w:rPr>
          <w:rFonts w:ascii="PT Astra Serif" w:hAnsi="PT Astra Serif"/>
          <w:b/>
          <w:bCs/>
          <w:sz w:val="20"/>
          <w:szCs w:val="20"/>
        </w:rPr>
        <w:t>рацией Кадыйского муниципального района Костромской области муниц</w:t>
      </w:r>
      <w:r w:rsidRPr="00101D45">
        <w:rPr>
          <w:rFonts w:ascii="PT Astra Serif" w:hAnsi="PT Astra Serif"/>
          <w:b/>
          <w:bCs/>
          <w:sz w:val="20"/>
          <w:szCs w:val="20"/>
        </w:rPr>
        <w:t>и</w:t>
      </w:r>
      <w:r w:rsidRPr="00101D45">
        <w:rPr>
          <w:rFonts w:ascii="PT Astra Serif" w:hAnsi="PT Astra Serif"/>
          <w:b/>
          <w:bCs/>
          <w:sz w:val="20"/>
          <w:szCs w:val="20"/>
        </w:rPr>
        <w:t>пальной услуги «Предоставление разрешения на отклонение от предельных параметров разрешенного строительства, реконструкции объектов кап</w:t>
      </w:r>
      <w:r w:rsidRPr="00101D45">
        <w:rPr>
          <w:rFonts w:ascii="PT Astra Serif" w:hAnsi="PT Astra Serif"/>
          <w:b/>
          <w:bCs/>
          <w:sz w:val="20"/>
          <w:szCs w:val="20"/>
        </w:rPr>
        <w:t>и</w:t>
      </w:r>
      <w:r w:rsidRPr="00101D45">
        <w:rPr>
          <w:rFonts w:ascii="PT Astra Serif" w:hAnsi="PT Astra Serif"/>
          <w:b/>
          <w:bCs/>
          <w:sz w:val="20"/>
          <w:szCs w:val="20"/>
        </w:rPr>
        <w:t xml:space="preserve">тального строительства, в том числе в электронном виде»» на территории Кадыйского муниципального района Костромской области </w:t>
      </w:r>
    </w:p>
    <w:p w:rsidR="00101D45" w:rsidRPr="00FC72CF" w:rsidRDefault="00101D45" w:rsidP="00101D45">
      <w:pPr>
        <w:suppressAutoHyphens/>
        <w:rPr>
          <w:rFonts w:ascii="PT Astra Serif" w:eastAsia="Lucida Sans Unicode" w:hAnsi="PT Astra Serif" w:cs="Tahoma"/>
          <w:sz w:val="20"/>
          <w:szCs w:val="20"/>
          <w:lang w:eastAsia="ar-SA"/>
        </w:rPr>
      </w:pPr>
    </w:p>
    <w:p w:rsidR="00101D45" w:rsidRPr="00FC72CF" w:rsidRDefault="00101D45" w:rsidP="00101D45">
      <w:pPr>
        <w:shd w:val="clear" w:color="auto" w:fill="FFFFFF"/>
        <w:ind w:firstLine="709"/>
        <w:rPr>
          <w:rFonts w:ascii="PT Astra Serif" w:hAnsi="PT Astra Serif"/>
          <w:sz w:val="20"/>
          <w:szCs w:val="20"/>
          <w:lang w:eastAsia="zh-CN"/>
        </w:rPr>
      </w:pPr>
      <w:r w:rsidRPr="00FC72CF">
        <w:rPr>
          <w:rFonts w:ascii="PT Astra Serif" w:hAnsi="PT Astra Serif" w:cs="Tahoma"/>
          <w:sz w:val="20"/>
          <w:szCs w:val="20"/>
        </w:rPr>
        <w:t>В целях установления порядка взаимодействия с заявителями при предоставлении администрацией Кады</w:t>
      </w:r>
      <w:r w:rsidRPr="00FC72CF">
        <w:rPr>
          <w:rFonts w:ascii="PT Astra Serif" w:hAnsi="PT Astra Serif" w:cs="Tahoma"/>
          <w:sz w:val="20"/>
          <w:szCs w:val="20"/>
        </w:rPr>
        <w:t>й</w:t>
      </w:r>
      <w:r w:rsidRPr="00FC72CF">
        <w:rPr>
          <w:rFonts w:ascii="PT Astra Serif" w:hAnsi="PT Astra Serif" w:cs="Tahoma"/>
          <w:sz w:val="20"/>
          <w:szCs w:val="20"/>
        </w:rPr>
        <w:t>ского муниципального района муниципальной услуги «</w:t>
      </w:r>
      <w:r w:rsidRPr="00FC72CF">
        <w:rPr>
          <w:rFonts w:ascii="PT Astra Serif" w:hAnsi="PT Astra Serif"/>
          <w:bCs/>
          <w:sz w:val="20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в том числе в эле</w:t>
      </w:r>
      <w:r w:rsidRPr="00FC72CF">
        <w:rPr>
          <w:rFonts w:ascii="PT Astra Serif" w:hAnsi="PT Astra Serif"/>
          <w:bCs/>
          <w:sz w:val="20"/>
          <w:szCs w:val="20"/>
        </w:rPr>
        <w:t>к</w:t>
      </w:r>
      <w:r w:rsidRPr="00FC72CF">
        <w:rPr>
          <w:rFonts w:ascii="PT Astra Serif" w:hAnsi="PT Astra Serif"/>
          <w:bCs/>
          <w:sz w:val="20"/>
          <w:szCs w:val="20"/>
        </w:rPr>
        <w:t>тронном виде» на территории</w:t>
      </w:r>
      <w:r w:rsidR="0004492C">
        <w:rPr>
          <w:rFonts w:ascii="PT Astra Serif" w:hAnsi="PT Astra Serif"/>
          <w:bCs/>
          <w:sz w:val="20"/>
          <w:szCs w:val="20"/>
        </w:rPr>
        <w:t xml:space="preserve"> </w:t>
      </w:r>
      <w:r w:rsidRPr="00FC72CF">
        <w:rPr>
          <w:rFonts w:ascii="PT Astra Serif" w:hAnsi="PT Astra Serif"/>
          <w:bCs/>
          <w:sz w:val="20"/>
          <w:szCs w:val="20"/>
        </w:rPr>
        <w:t>Кадыйского муниципального района Костромской области, в соответствии с Федерал</w:t>
      </w:r>
      <w:r w:rsidRPr="00FC72CF">
        <w:rPr>
          <w:rFonts w:ascii="PT Astra Serif" w:hAnsi="PT Astra Serif"/>
          <w:bCs/>
          <w:sz w:val="20"/>
          <w:szCs w:val="20"/>
        </w:rPr>
        <w:t>ь</w:t>
      </w:r>
      <w:r w:rsidRPr="00FC72CF">
        <w:rPr>
          <w:rFonts w:ascii="PT Astra Serif" w:hAnsi="PT Astra Serif"/>
          <w:bCs/>
          <w:sz w:val="20"/>
          <w:szCs w:val="20"/>
        </w:rPr>
        <w:t xml:space="preserve">ным законом от 27 июля 2010 года № 210-ФЗ «Об организации предоставления государственных и муниципальных услуг», в соответствии со статьей 40 Градостроительного кодекса Российской Федерации, </w:t>
      </w:r>
      <w:r w:rsidRPr="00FC72CF">
        <w:rPr>
          <w:rFonts w:ascii="PT Astra Serif" w:hAnsi="PT Astra Serif"/>
          <w:sz w:val="20"/>
          <w:szCs w:val="20"/>
          <w:lang w:eastAsia="zh-CN"/>
        </w:rPr>
        <w:t>руководствуясь Уставом Кадыйского муниципального района Костромской области, администрация Кадыйского муниципального района п о с т а н о в л я е т:</w:t>
      </w:r>
    </w:p>
    <w:p w:rsidR="00101D45" w:rsidRPr="00FC72CF" w:rsidRDefault="00101D45" w:rsidP="00101D45">
      <w:pPr>
        <w:ind w:firstLine="709"/>
        <w:rPr>
          <w:rFonts w:ascii="PT Astra Serif" w:hAnsi="PT Astra Serif" w:cs="Tahoma"/>
          <w:sz w:val="20"/>
          <w:szCs w:val="20"/>
        </w:rPr>
      </w:pPr>
      <w:r w:rsidRPr="00FC72CF">
        <w:rPr>
          <w:rFonts w:ascii="PT Astra Serif" w:hAnsi="PT Astra Serif" w:cs="Tahoma"/>
          <w:sz w:val="20"/>
          <w:szCs w:val="20"/>
        </w:rPr>
        <w:t>1. Утвердить прилагаемый административный регламент предоставления администрацией Кадыйского мун</w:t>
      </w:r>
      <w:r w:rsidRPr="00FC72CF">
        <w:rPr>
          <w:rFonts w:ascii="PT Astra Serif" w:hAnsi="PT Astra Serif" w:cs="Tahoma"/>
          <w:sz w:val="20"/>
          <w:szCs w:val="20"/>
        </w:rPr>
        <w:t>и</w:t>
      </w:r>
      <w:r w:rsidRPr="00FC72CF">
        <w:rPr>
          <w:rFonts w:ascii="PT Astra Serif" w:hAnsi="PT Astra Serif" w:cs="Tahoma"/>
          <w:sz w:val="20"/>
          <w:szCs w:val="20"/>
        </w:rPr>
        <w:t>ципального района муниципальной услуги «</w:t>
      </w:r>
      <w:r w:rsidRPr="00FC72CF">
        <w:rPr>
          <w:rFonts w:ascii="PT Astra Serif" w:hAnsi="PT Astra Serif"/>
          <w:bCs/>
          <w:sz w:val="20"/>
          <w:szCs w:val="2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в том числе в электронном виде» на территории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FC72CF">
        <w:rPr>
          <w:rFonts w:ascii="PT Astra Serif" w:hAnsi="PT Astra Serif"/>
          <w:bCs/>
          <w:sz w:val="20"/>
          <w:szCs w:val="20"/>
        </w:rPr>
        <w:t>Кадыйского муниципального района Костромской области</w:t>
      </w:r>
      <w:r w:rsidRPr="00FC72CF">
        <w:rPr>
          <w:rFonts w:ascii="PT Astra Serif" w:hAnsi="PT Astra Serif" w:cs="Tahoma"/>
          <w:sz w:val="20"/>
          <w:szCs w:val="20"/>
        </w:rPr>
        <w:t>».</w:t>
      </w:r>
    </w:p>
    <w:p w:rsidR="00101D45" w:rsidRPr="00FC72CF" w:rsidRDefault="00101D45" w:rsidP="00101D45">
      <w:pPr>
        <w:ind w:firstLine="709"/>
        <w:rPr>
          <w:rFonts w:ascii="PT Astra Serif" w:eastAsia="Lucida Sans Unicode" w:hAnsi="PT Astra Serif"/>
          <w:sz w:val="20"/>
          <w:szCs w:val="20"/>
        </w:rPr>
      </w:pPr>
      <w:r w:rsidRPr="00FC72CF">
        <w:rPr>
          <w:rFonts w:ascii="PT Astra Serif" w:hAnsi="PT Astra Serif" w:cs="Tahoma"/>
          <w:sz w:val="20"/>
          <w:szCs w:val="20"/>
        </w:rPr>
        <w:t xml:space="preserve">2. Признать постановление администрации Кадыйского муниципального района от 07.10.2019 г. № 357 </w:t>
      </w:r>
      <w:r w:rsidRPr="00FC72CF">
        <w:rPr>
          <w:rFonts w:ascii="PT Astra Serif" w:eastAsia="Lucida Sans Unicode" w:hAnsi="PT Astra Serif"/>
          <w:sz w:val="20"/>
          <w:szCs w:val="20"/>
        </w:rPr>
        <w:t>(в р</w:t>
      </w:r>
      <w:r w:rsidRPr="00FC72CF">
        <w:rPr>
          <w:rFonts w:ascii="PT Astra Serif" w:eastAsia="Lucida Sans Unicode" w:hAnsi="PT Astra Serif"/>
          <w:sz w:val="20"/>
          <w:szCs w:val="20"/>
        </w:rPr>
        <w:t>е</w:t>
      </w:r>
      <w:r w:rsidRPr="00FC72CF">
        <w:rPr>
          <w:rFonts w:ascii="PT Astra Serif" w:eastAsia="Lucida Sans Unicode" w:hAnsi="PT Astra Serif"/>
          <w:sz w:val="20"/>
          <w:szCs w:val="20"/>
        </w:rPr>
        <w:t>дакции от 15.11.2019 г. № 430, от 26.02.2021 № 68</w:t>
      </w:r>
      <w:r w:rsidRPr="00FC72CF">
        <w:rPr>
          <w:rFonts w:ascii="PT Astra Serif" w:hAnsi="PT Astra Serif"/>
          <w:sz w:val="20"/>
          <w:szCs w:val="20"/>
          <w:lang w:eastAsia="ru-RU"/>
        </w:rPr>
        <w:t xml:space="preserve"> "Об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</w:t>
      </w:r>
      <w:r w:rsidRPr="00FC72CF">
        <w:rPr>
          <w:rFonts w:ascii="PT Astra Serif" w:hAnsi="PT Astra Serif"/>
          <w:sz w:val="20"/>
          <w:szCs w:val="20"/>
          <w:lang w:eastAsia="ru-RU"/>
        </w:rPr>
        <w:t>и</w:t>
      </w:r>
      <w:r w:rsidRPr="00FC72CF">
        <w:rPr>
          <w:rFonts w:ascii="PT Astra Serif" w:hAnsi="PT Astra Serif"/>
          <w:sz w:val="20"/>
          <w:szCs w:val="20"/>
          <w:lang w:eastAsia="ru-RU"/>
        </w:rPr>
        <w:t>тального строительства на территории Кадыйского муниципального района Костромской области» утратившим силу.</w:t>
      </w:r>
    </w:p>
    <w:p w:rsidR="00101D45" w:rsidRPr="00FC72CF" w:rsidRDefault="00101D45" w:rsidP="00101D45">
      <w:pPr>
        <w:ind w:firstLine="709"/>
        <w:rPr>
          <w:rFonts w:ascii="PT Astra Serif" w:hAnsi="PT Astra Serif" w:cs="Arial"/>
          <w:sz w:val="20"/>
          <w:szCs w:val="20"/>
        </w:rPr>
      </w:pPr>
      <w:r w:rsidRPr="00FC72CF">
        <w:rPr>
          <w:rFonts w:ascii="PT Astra Serif" w:hAnsi="PT Astra Serif" w:cs="Tahoma"/>
          <w:sz w:val="20"/>
          <w:szCs w:val="20"/>
        </w:rPr>
        <w:lastRenderedPageBreak/>
        <w:t>3.</w:t>
      </w:r>
      <w:r w:rsidRPr="00FC72CF">
        <w:rPr>
          <w:rFonts w:ascii="PT Astra Serif" w:hAnsi="PT Astra Serif"/>
          <w:sz w:val="20"/>
          <w:szCs w:val="20"/>
          <w:lang w:eastAsia="zh-CN"/>
        </w:rPr>
        <w:t xml:space="preserve">Контроль за исполнением настоящего постановления возложить на </w:t>
      </w:r>
      <w:r w:rsidRPr="00FC72CF">
        <w:rPr>
          <w:rFonts w:ascii="PT Astra Serif" w:hAnsi="PT Astra Serif" w:cs="Arial"/>
          <w:sz w:val="20"/>
          <w:szCs w:val="20"/>
        </w:rPr>
        <w:t>первого заместителя главы администр</w:t>
      </w:r>
      <w:r w:rsidRPr="00FC72CF">
        <w:rPr>
          <w:rFonts w:ascii="PT Astra Serif" w:hAnsi="PT Astra Serif" w:cs="Arial"/>
          <w:sz w:val="20"/>
          <w:szCs w:val="20"/>
        </w:rPr>
        <w:t>а</w:t>
      </w:r>
      <w:r w:rsidRPr="00FC72CF">
        <w:rPr>
          <w:rFonts w:ascii="PT Astra Serif" w:hAnsi="PT Astra Serif" w:cs="Arial"/>
          <w:sz w:val="20"/>
          <w:szCs w:val="20"/>
        </w:rPr>
        <w:t>ции Кадыйского муниципального района.</w:t>
      </w:r>
    </w:p>
    <w:p w:rsidR="00101D45" w:rsidRPr="00FC72CF" w:rsidRDefault="00101D45" w:rsidP="00101D45">
      <w:pPr>
        <w:suppressAutoHyphens/>
        <w:spacing w:after="120"/>
        <w:ind w:firstLine="709"/>
        <w:rPr>
          <w:rFonts w:ascii="PT Astra Serif" w:hAnsi="PT Astra Serif"/>
          <w:sz w:val="20"/>
          <w:szCs w:val="20"/>
          <w:lang w:eastAsia="zh-CN"/>
        </w:rPr>
      </w:pPr>
      <w:r w:rsidRPr="00FC72CF">
        <w:rPr>
          <w:rFonts w:ascii="PT Astra Serif" w:hAnsi="PT Astra Serif"/>
          <w:sz w:val="20"/>
          <w:szCs w:val="20"/>
          <w:lang w:eastAsia="zh-CN"/>
        </w:rPr>
        <w:t>4. Настоящее постановление вступает в силу со дня подписания и подлежит официальному опубликованию.</w:t>
      </w:r>
    </w:p>
    <w:p w:rsidR="00101D45" w:rsidRPr="00FC72CF" w:rsidRDefault="00101D45" w:rsidP="00101D45">
      <w:pPr>
        <w:suppressAutoHyphens/>
        <w:rPr>
          <w:rFonts w:ascii="PT Astra Serif" w:hAnsi="PT Astra Serif"/>
          <w:sz w:val="20"/>
          <w:szCs w:val="20"/>
        </w:rPr>
      </w:pPr>
      <w:r w:rsidRPr="00FC72CF">
        <w:rPr>
          <w:rFonts w:ascii="PT Astra Serif" w:eastAsia="Lucida Sans Unicode" w:hAnsi="PT Astra Serif" w:cs="Tahoma"/>
          <w:sz w:val="20"/>
          <w:szCs w:val="20"/>
          <w:lang w:eastAsia="ar-SA"/>
        </w:rPr>
        <w:t>Глава</w:t>
      </w:r>
      <w:r>
        <w:rPr>
          <w:rFonts w:ascii="PT Astra Serif" w:eastAsia="Lucida Sans Unicode" w:hAnsi="PT Astra Serif" w:cs="Tahoma"/>
          <w:sz w:val="20"/>
          <w:szCs w:val="20"/>
          <w:lang w:eastAsia="ar-SA"/>
        </w:rPr>
        <w:t xml:space="preserve"> </w:t>
      </w:r>
      <w:r w:rsidRPr="00FC72CF">
        <w:rPr>
          <w:rFonts w:ascii="PT Astra Serif" w:eastAsia="Lucida Sans Unicode" w:hAnsi="PT Astra Serif" w:cs="Tahoma"/>
          <w:sz w:val="20"/>
          <w:szCs w:val="20"/>
          <w:lang w:eastAsia="ar-SA"/>
        </w:rPr>
        <w:t>Кадыйского муниципального района     Е.Ю.Большаков</w:t>
      </w:r>
    </w:p>
    <w:p w:rsidR="00101D45" w:rsidRPr="00FC72CF" w:rsidRDefault="00101D45" w:rsidP="00101D45">
      <w:pPr>
        <w:pStyle w:val="ad"/>
        <w:rPr>
          <w:rFonts w:ascii="PT Astra Serif" w:hAnsi="PT Astra Serif"/>
          <w:w w:val="95"/>
        </w:rPr>
      </w:pPr>
    </w:p>
    <w:p w:rsidR="00101D45" w:rsidRPr="00FC72CF" w:rsidRDefault="00101D45" w:rsidP="00B85EFC">
      <w:pPr>
        <w:pStyle w:val="ad"/>
        <w:spacing w:after="0"/>
        <w:rPr>
          <w:rFonts w:ascii="PT Astra Serif" w:hAnsi="PT Astra Serif"/>
          <w:w w:val="95"/>
        </w:rPr>
      </w:pPr>
    </w:p>
    <w:p w:rsidR="00B85EFC" w:rsidRPr="0004492C" w:rsidRDefault="00B85EFC" w:rsidP="0004492C">
      <w:pPr>
        <w:pStyle w:val="ad"/>
        <w:spacing w:after="0"/>
        <w:ind w:firstLine="709"/>
        <w:jc w:val="right"/>
        <w:rPr>
          <w:rFonts w:ascii="PT Astra Serif" w:hAnsi="PT Astra Serif"/>
        </w:rPr>
      </w:pPr>
      <w:r w:rsidRPr="0004492C">
        <w:rPr>
          <w:rFonts w:ascii="PT Astra Serif" w:hAnsi="PT Astra Serif"/>
          <w:w w:val="95"/>
        </w:rPr>
        <w:t>УТВЕРЖДЕН</w:t>
      </w:r>
    </w:p>
    <w:p w:rsidR="00B85EFC" w:rsidRPr="0004492C" w:rsidRDefault="0004492C" w:rsidP="0004492C">
      <w:pPr>
        <w:pStyle w:val="TableParagraph"/>
        <w:jc w:val="right"/>
        <w:rPr>
          <w:spacing w:val="21"/>
          <w:sz w:val="20"/>
          <w:szCs w:val="20"/>
        </w:rPr>
      </w:pPr>
      <w:r w:rsidRPr="0004492C">
        <w:rPr>
          <w:sz w:val="20"/>
          <w:szCs w:val="20"/>
        </w:rPr>
        <w:t>П</w:t>
      </w:r>
      <w:r w:rsidR="00B85EFC" w:rsidRPr="0004492C">
        <w:rPr>
          <w:sz w:val="20"/>
          <w:szCs w:val="20"/>
        </w:rPr>
        <w:t>остановлением</w:t>
      </w:r>
      <w:r>
        <w:rPr>
          <w:sz w:val="20"/>
          <w:szCs w:val="20"/>
        </w:rPr>
        <w:t xml:space="preserve"> </w:t>
      </w:r>
      <w:r w:rsidR="00B85EFC" w:rsidRPr="0004492C">
        <w:rPr>
          <w:spacing w:val="-1"/>
          <w:sz w:val="20"/>
          <w:szCs w:val="20"/>
        </w:rPr>
        <w:t>Администрации</w:t>
      </w:r>
    </w:p>
    <w:p w:rsidR="00B85EFC" w:rsidRPr="0004492C" w:rsidRDefault="00B85EFC" w:rsidP="0004492C">
      <w:pPr>
        <w:pStyle w:val="TableParagraph"/>
        <w:jc w:val="right"/>
        <w:rPr>
          <w:rFonts w:ascii="PT Astra Serif" w:hAnsi="PT Astra Serif"/>
          <w:spacing w:val="33"/>
          <w:sz w:val="20"/>
          <w:szCs w:val="20"/>
        </w:rPr>
      </w:pPr>
      <w:r w:rsidRPr="0004492C">
        <w:rPr>
          <w:rFonts w:ascii="PT Astra Serif" w:hAnsi="PT Astra Serif"/>
          <w:spacing w:val="-1"/>
          <w:sz w:val="20"/>
          <w:szCs w:val="20"/>
        </w:rPr>
        <w:t>Кадыйского</w:t>
      </w:r>
      <w:r w:rsidR="0004492C">
        <w:rPr>
          <w:rFonts w:ascii="PT Astra Serif" w:hAnsi="PT Astra Serif"/>
          <w:spacing w:val="-1"/>
          <w:sz w:val="20"/>
          <w:szCs w:val="20"/>
        </w:rPr>
        <w:t xml:space="preserve"> </w:t>
      </w:r>
      <w:r w:rsidRPr="0004492C">
        <w:rPr>
          <w:rFonts w:ascii="PT Astra Serif" w:hAnsi="PT Astra Serif"/>
          <w:spacing w:val="-1"/>
          <w:sz w:val="20"/>
          <w:szCs w:val="20"/>
        </w:rPr>
        <w:t>муниципального</w:t>
      </w:r>
      <w:r w:rsidRPr="0004492C">
        <w:rPr>
          <w:rFonts w:ascii="PT Astra Serif" w:hAnsi="PT Astra Serif"/>
          <w:sz w:val="20"/>
          <w:szCs w:val="20"/>
        </w:rPr>
        <w:t xml:space="preserve"> района</w:t>
      </w:r>
    </w:p>
    <w:p w:rsidR="00B85EFC" w:rsidRPr="0004492C" w:rsidRDefault="00B85EFC" w:rsidP="0004492C">
      <w:pPr>
        <w:pStyle w:val="TableParagraph"/>
        <w:jc w:val="right"/>
        <w:rPr>
          <w:rFonts w:ascii="PT Astra Serif" w:hAnsi="PT Astra Serif" w:cs="Arial"/>
          <w:sz w:val="20"/>
          <w:szCs w:val="20"/>
        </w:rPr>
      </w:pPr>
      <w:r w:rsidRPr="0004492C">
        <w:rPr>
          <w:rFonts w:ascii="PT Astra Serif" w:hAnsi="PT Astra Serif"/>
          <w:sz w:val="20"/>
          <w:szCs w:val="20"/>
        </w:rPr>
        <w:t xml:space="preserve">от </w:t>
      </w:r>
      <w:r w:rsidRPr="0004492C">
        <w:rPr>
          <w:rFonts w:ascii="PT Astra Serif" w:hAnsi="PT Astra Serif"/>
          <w:spacing w:val="-1"/>
          <w:sz w:val="20"/>
          <w:szCs w:val="20"/>
        </w:rPr>
        <w:t>«01» апреля</w:t>
      </w:r>
      <w:r w:rsidRPr="0004492C">
        <w:rPr>
          <w:rFonts w:ascii="PT Astra Serif" w:hAnsi="PT Astra Serif" w:cs="Arial"/>
          <w:spacing w:val="-1"/>
          <w:sz w:val="20"/>
          <w:szCs w:val="20"/>
        </w:rPr>
        <w:t>2021</w:t>
      </w:r>
      <w:r w:rsidRPr="0004492C">
        <w:rPr>
          <w:rFonts w:ascii="PT Astra Serif" w:hAnsi="PT Astra Serif"/>
          <w:spacing w:val="-1"/>
          <w:sz w:val="20"/>
          <w:szCs w:val="20"/>
        </w:rPr>
        <w:t>года</w:t>
      </w:r>
      <w:r w:rsidRPr="0004492C">
        <w:rPr>
          <w:rFonts w:ascii="PT Astra Serif" w:hAnsi="PT Astra Serif"/>
          <w:sz w:val="20"/>
          <w:szCs w:val="20"/>
        </w:rPr>
        <w:t xml:space="preserve"> №125</w:t>
      </w:r>
    </w:p>
    <w:p w:rsidR="00B85EFC" w:rsidRPr="0004492C" w:rsidRDefault="00B85EFC" w:rsidP="0004492C">
      <w:pPr>
        <w:pStyle w:val="TableParagraph"/>
        <w:jc w:val="right"/>
        <w:rPr>
          <w:rFonts w:ascii="PT Astra Serif" w:eastAsia="Arial" w:hAnsi="PT Astra Serif" w:cs="Arial"/>
          <w:sz w:val="20"/>
          <w:szCs w:val="20"/>
        </w:rPr>
      </w:pPr>
    </w:p>
    <w:p w:rsidR="00B85EFC" w:rsidRPr="0004492C" w:rsidRDefault="00B85EFC" w:rsidP="0004492C">
      <w:pPr>
        <w:pStyle w:val="TableParagraph"/>
      </w:pPr>
      <w:r w:rsidRPr="0004492C">
        <w:t>АДМИНИСТРАТИВНЫЙ</w:t>
      </w:r>
      <w:r w:rsidR="0051750F">
        <w:t xml:space="preserve"> </w:t>
      </w:r>
      <w:r w:rsidRPr="0004492C">
        <w:t>РЕГЛАМЕНТ</w:t>
      </w:r>
      <w:r w:rsidR="0051750F">
        <w:t xml:space="preserve"> </w:t>
      </w:r>
      <w:r w:rsidRPr="0004492C">
        <w:t>ПРЕДОСТАВЛЕНИЯ</w:t>
      </w:r>
      <w:r w:rsidR="0051750F">
        <w:t xml:space="preserve"> </w:t>
      </w:r>
      <w:r w:rsidRPr="0004492C">
        <w:t>МУНИЦИПАЛЬНОЙУСЛУГИ</w:t>
      </w:r>
    </w:p>
    <w:p w:rsidR="00B85EFC" w:rsidRPr="0004492C" w:rsidRDefault="00B85EFC" w:rsidP="0004492C">
      <w:pPr>
        <w:pStyle w:val="TableParagraph"/>
        <w:rPr>
          <w:rFonts w:eastAsia="Arial" w:cs="Arial"/>
        </w:rPr>
      </w:pPr>
      <w:r w:rsidRPr="0004492C">
        <w:rPr>
          <w:spacing w:val="2"/>
        </w:rPr>
        <w:t>«</w:t>
      </w:r>
      <w:r w:rsidRPr="0004492C">
        <w:t>ПРЕДОСТАВЛЕНИЕ</w:t>
      </w:r>
      <w:r w:rsidR="0051750F">
        <w:t xml:space="preserve"> </w:t>
      </w:r>
      <w:r w:rsidRPr="0004492C">
        <w:t>РАЗРЕШЕНИЯ</w:t>
      </w:r>
      <w:r w:rsidR="0051750F">
        <w:t xml:space="preserve"> </w:t>
      </w:r>
      <w:r w:rsidRPr="0004492C">
        <w:rPr>
          <w:spacing w:val="2"/>
        </w:rPr>
        <w:t>НА</w:t>
      </w:r>
      <w:r w:rsidR="0051750F">
        <w:rPr>
          <w:spacing w:val="2"/>
        </w:rPr>
        <w:t xml:space="preserve"> </w:t>
      </w:r>
      <w:r w:rsidRPr="0004492C">
        <w:t xml:space="preserve">ОТКЛОНЕНИЕ ОТ </w:t>
      </w:r>
      <w:r w:rsidR="0051750F">
        <w:t>ПРЕ</w:t>
      </w:r>
      <w:r w:rsidRPr="0004492C">
        <w:t>ДЕЛЬНЫХ</w:t>
      </w:r>
      <w:r w:rsidR="0051750F">
        <w:t xml:space="preserve">  </w:t>
      </w:r>
      <w:r w:rsidRPr="0004492C">
        <w:t>ПАРАМЕТРОВ</w:t>
      </w:r>
      <w:r w:rsidR="0051750F">
        <w:t xml:space="preserve"> </w:t>
      </w:r>
      <w:r w:rsidRPr="0004492C">
        <w:t>РАЗР</w:t>
      </w:r>
      <w:r w:rsidRPr="0004492C">
        <w:t>Е</w:t>
      </w:r>
      <w:r w:rsidRPr="0004492C">
        <w:t>ШЕННОГОСТРОИТЕЛЬСТВА,</w:t>
      </w:r>
      <w:r w:rsidR="00931C4D">
        <w:t xml:space="preserve"> </w:t>
      </w:r>
      <w:r w:rsidRPr="0004492C">
        <w:t>РЕКОНСТРУКЦИИ</w:t>
      </w:r>
      <w:r w:rsidR="0051750F">
        <w:t xml:space="preserve"> </w:t>
      </w:r>
      <w:r w:rsidRPr="0004492C">
        <w:t>ОБЪЕКТОВ</w:t>
      </w:r>
      <w:r w:rsidR="0051750F">
        <w:t xml:space="preserve"> </w:t>
      </w:r>
      <w:r w:rsidRPr="0004492C">
        <w:t>КАПИТАЛЬНОГО СТРОИТЕЛЬСТВА, В ТОМ ЧИСЛЕ В ЭЛЕКТРОННОМ ВИДЕ»</w:t>
      </w:r>
    </w:p>
    <w:p w:rsidR="00B85EFC" w:rsidRPr="0004492C" w:rsidRDefault="00B85EFC" w:rsidP="00B85EFC">
      <w:pPr>
        <w:ind w:firstLine="709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BA45AB" w:rsidRDefault="00B85EFC" w:rsidP="00B85EFC">
      <w:pPr>
        <w:ind w:firstLine="709"/>
        <w:rPr>
          <w:rFonts w:ascii="PT Astra Serif" w:eastAsia="Arial" w:hAnsi="PT Astra Serif" w:cs="Arial"/>
          <w:sz w:val="20"/>
          <w:szCs w:val="20"/>
        </w:rPr>
      </w:pPr>
      <w:r w:rsidRPr="00BA45AB">
        <w:rPr>
          <w:rFonts w:ascii="PT Astra Serif" w:hAnsi="PT Astra Serif"/>
          <w:b/>
          <w:sz w:val="20"/>
          <w:szCs w:val="20"/>
        </w:rPr>
        <w:t>Раздел 1.</w:t>
      </w:r>
      <w:r w:rsidRPr="00BA45AB">
        <w:rPr>
          <w:rFonts w:ascii="PT Astra Serif" w:hAnsi="PT Astra Serif"/>
          <w:b/>
          <w:spacing w:val="-2"/>
          <w:sz w:val="20"/>
          <w:szCs w:val="20"/>
        </w:rPr>
        <w:t>Общие</w:t>
      </w:r>
      <w:r w:rsidRPr="00BA45AB">
        <w:rPr>
          <w:rFonts w:ascii="PT Astra Serif" w:hAnsi="PT Astra Serif"/>
          <w:b/>
          <w:spacing w:val="-1"/>
          <w:sz w:val="20"/>
          <w:szCs w:val="20"/>
        </w:rPr>
        <w:t>положения</w:t>
      </w:r>
    </w:p>
    <w:p w:rsidR="00B85EFC" w:rsidRPr="00BA45AB" w:rsidRDefault="00B85EFC" w:rsidP="00B85EFC">
      <w:pPr>
        <w:ind w:firstLine="709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Предмет</w:t>
      </w:r>
      <w:r w:rsidR="00931C4D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регулирования</w:t>
      </w:r>
      <w:r w:rsidR="00931C4D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Административного</w:t>
      </w:r>
      <w:r w:rsidR="00931C4D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регламента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F5005A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Административный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регламент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предоставления муниципальной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услуги«Предоставление разрешения на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отклонение отпредельныхпараметровразрешенногостроительства,реконструкцииобъектовкапитальногостроительства, в том числе в электронном виде</w:t>
      </w:r>
      <w:r w:rsidRPr="00931C4D">
        <w:rPr>
          <w:rFonts w:ascii="PT Astra Serif" w:hAnsi="PT Astra Serif" w:cs="Arial"/>
          <w:sz w:val="20"/>
          <w:szCs w:val="20"/>
        </w:rPr>
        <w:t>(</w:t>
      </w:r>
      <w:r w:rsidRPr="00931C4D">
        <w:rPr>
          <w:rFonts w:ascii="PT Astra Serif" w:hAnsi="PT Astra Serif"/>
          <w:sz w:val="20"/>
          <w:szCs w:val="20"/>
        </w:rPr>
        <w:t>далее–Административный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регламент)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регулирует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отношения</w:t>
      </w:r>
      <w:r w:rsidRPr="00931C4D">
        <w:rPr>
          <w:rFonts w:ascii="PT Astra Serif" w:hAnsi="PT Astra Serif" w:cs="Arial"/>
          <w:sz w:val="20"/>
          <w:szCs w:val="20"/>
        </w:rPr>
        <w:t xml:space="preserve">, </w:t>
      </w:r>
      <w:r w:rsidRPr="00931C4D">
        <w:rPr>
          <w:rFonts w:ascii="PT Astra Serif" w:hAnsi="PT Astra Serif"/>
          <w:sz w:val="20"/>
          <w:szCs w:val="20"/>
        </w:rPr>
        <w:t>связанные с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предоставлениемАдминистрациейКадыйскогомуниципальногорайонамуниципальной</w:t>
      </w:r>
      <w:r w:rsidRPr="00931C4D">
        <w:rPr>
          <w:rFonts w:ascii="PT Astra Serif" w:hAnsi="PT Astra Serif"/>
          <w:sz w:val="20"/>
          <w:szCs w:val="20"/>
        </w:rPr>
        <w:t>услуги «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Предоставление 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отклонениеотпредельныхпараметровразрешенногостроительства,реконструкцииобъектов </w:t>
      </w:r>
      <w:r w:rsidRPr="00931C4D">
        <w:rPr>
          <w:rFonts w:ascii="PT Astra Serif" w:hAnsi="PT Astra Serif"/>
          <w:spacing w:val="2"/>
          <w:sz w:val="20"/>
          <w:szCs w:val="20"/>
        </w:rPr>
        <w:t>капитал</w:t>
      </w:r>
      <w:r w:rsidRPr="00931C4D">
        <w:rPr>
          <w:rFonts w:ascii="PT Astra Serif" w:hAnsi="PT Astra Serif"/>
          <w:spacing w:val="2"/>
          <w:sz w:val="20"/>
          <w:szCs w:val="20"/>
        </w:rPr>
        <w:t>ь</w:t>
      </w:r>
      <w:r w:rsidRPr="00931C4D">
        <w:rPr>
          <w:rFonts w:ascii="PT Astra Serif" w:hAnsi="PT Astra Serif"/>
          <w:spacing w:val="2"/>
          <w:sz w:val="20"/>
          <w:szCs w:val="20"/>
        </w:rPr>
        <w:t>ного</w:t>
      </w:r>
      <w:r w:rsidR="00351E1E">
        <w:rPr>
          <w:rFonts w:ascii="PT Astra Serif" w:hAnsi="PT Astra Serif"/>
          <w:spacing w:val="2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строительства(далее</w:t>
      </w:r>
      <w:r w:rsidRPr="00931C4D">
        <w:rPr>
          <w:rFonts w:ascii="PT Astra Serif" w:hAnsi="PT Astra Serif" w:cs="Arial"/>
          <w:sz w:val="20"/>
          <w:szCs w:val="20"/>
        </w:rPr>
        <w:t>-</w:t>
      </w:r>
      <w:r w:rsidR="00351E1E">
        <w:rPr>
          <w:rFonts w:ascii="PT Astra Serif" w:hAnsi="PT Astra Serif" w:cs="Arial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муниципальная</w:t>
      </w:r>
      <w:r w:rsidR="00351E1E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услуга)</w:t>
      </w:r>
      <w:r w:rsidRPr="00931C4D">
        <w:rPr>
          <w:rFonts w:ascii="PT Astra Serif" w:hAnsi="PT Astra Serif" w:cs="Arial"/>
          <w:spacing w:val="1"/>
          <w:sz w:val="20"/>
          <w:szCs w:val="20"/>
        </w:rPr>
        <w:t>,</w:t>
      </w:r>
      <w:r w:rsidRPr="00931C4D">
        <w:rPr>
          <w:rFonts w:ascii="PT Astra Serif" w:hAnsi="PT Astra Serif"/>
          <w:sz w:val="20"/>
          <w:szCs w:val="20"/>
        </w:rPr>
        <w:t>устанавливает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сроки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 последовательность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административны</w:t>
      </w:r>
      <w:r w:rsidRPr="00931C4D">
        <w:rPr>
          <w:rFonts w:ascii="PT Astra Serif" w:hAnsi="PT Astra Serif"/>
          <w:sz w:val="20"/>
          <w:szCs w:val="20"/>
        </w:rPr>
        <w:t>х</w:t>
      </w:r>
      <w:r w:rsidRPr="00931C4D">
        <w:rPr>
          <w:rFonts w:ascii="PT Astra Serif" w:hAnsi="PT Astra Serif"/>
          <w:sz w:val="20"/>
          <w:szCs w:val="20"/>
        </w:rPr>
        <w:t>процедур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 w:cs="Arial"/>
          <w:sz w:val="20"/>
          <w:szCs w:val="20"/>
        </w:rPr>
        <w:t>(</w:t>
      </w:r>
      <w:r w:rsidR="00351E1E">
        <w:rPr>
          <w:rFonts w:ascii="PT Astra Serif" w:hAnsi="PT Astra Serif" w:cs="Arial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действий</w:t>
      </w:r>
      <w:r w:rsidRPr="00931C4D">
        <w:rPr>
          <w:rFonts w:ascii="PT Astra Serif" w:hAnsi="PT Astra Serif" w:cs="Arial"/>
          <w:sz w:val="20"/>
          <w:szCs w:val="20"/>
        </w:rPr>
        <w:t>) (в том числе электронном виде)</w:t>
      </w:r>
      <w:r w:rsidRPr="00931C4D">
        <w:rPr>
          <w:rFonts w:ascii="PT Astra Serif" w:hAnsi="PT Astra Serif"/>
          <w:sz w:val="20"/>
          <w:szCs w:val="20"/>
        </w:rPr>
        <w:t>при осуществлении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полномочий</w:t>
      </w:r>
      <w:r w:rsidRPr="00931C4D">
        <w:rPr>
          <w:rFonts w:ascii="PT Astra Serif" w:hAnsi="PT Astra Serif"/>
          <w:spacing w:val="3"/>
          <w:sz w:val="20"/>
          <w:szCs w:val="20"/>
        </w:rPr>
        <w:t xml:space="preserve"> «</w:t>
      </w:r>
      <w:r w:rsidRPr="00931C4D">
        <w:rPr>
          <w:rFonts w:ascii="PT Astra Serif" w:hAnsi="PT Astra Serif"/>
          <w:sz w:val="20"/>
          <w:szCs w:val="20"/>
        </w:rPr>
        <w:t>Предоставление</w:t>
      </w:r>
      <w:r w:rsidR="00351E1E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разрешения на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 xml:space="preserve">отклонение </w:t>
      </w:r>
      <w:r w:rsidR="00F5005A">
        <w:rPr>
          <w:rFonts w:ascii="PT Astra Serif" w:hAnsi="PT Astra Serif"/>
          <w:sz w:val="20"/>
          <w:szCs w:val="20"/>
        </w:rPr>
        <w:t xml:space="preserve">от </w:t>
      </w:r>
      <w:r w:rsidRPr="00931C4D">
        <w:rPr>
          <w:rFonts w:ascii="PT Astra Serif" w:hAnsi="PT Astra Serif"/>
          <w:sz w:val="20"/>
          <w:szCs w:val="20"/>
        </w:rPr>
        <w:t>предельных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параметров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разрешенного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строительства,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реконструкции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объектов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капитальног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строительства, в том числе в электронном виде», порядок</w:t>
      </w:r>
      <w:r w:rsidR="00F5005A">
        <w:rPr>
          <w:rFonts w:ascii="PT Astra Serif" w:hAnsi="PT Astra Serif"/>
          <w:sz w:val="20"/>
          <w:szCs w:val="20"/>
        </w:rPr>
        <w:t xml:space="preserve"> в</w:t>
      </w:r>
      <w:r w:rsidRPr="00931C4D">
        <w:rPr>
          <w:rFonts w:ascii="PT Astra Serif" w:hAnsi="PT Astra Serif"/>
          <w:sz w:val="20"/>
          <w:szCs w:val="20"/>
        </w:rPr>
        <w:t>заимодействия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Администрации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Кадыйского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муниц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пального района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 заявителями,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органами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государственной власти и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органами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местного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самоуправления,</w:t>
      </w:r>
      <w:r w:rsidR="00F5005A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учрежд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ниями и организациями.</w:t>
      </w:r>
    </w:p>
    <w:p w:rsidR="00B85EFC" w:rsidRPr="00931C4D" w:rsidRDefault="00B85EFC" w:rsidP="00F5005A">
      <w:pPr>
        <w:pStyle w:val="TableParagraph"/>
        <w:jc w:val="bot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pacing w:val="-4"/>
          <w:sz w:val="20"/>
          <w:szCs w:val="20"/>
        </w:rPr>
        <w:t>Круг</w:t>
      </w:r>
      <w:r w:rsidR="0081206C">
        <w:rPr>
          <w:rFonts w:ascii="PT Astra Serif" w:hAnsi="PT Astra Serif"/>
          <w:spacing w:val="-4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заявителей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81206C">
      <w:pPr>
        <w:pStyle w:val="TableParagraph"/>
        <w:jc w:val="bot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Заявителями, в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отношении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которых предоставляется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муниципальная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услуга,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являются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физические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 юридически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лица (за исключением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государственных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органов и ихтерриториальныхорг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нов,органовгосударственныхвнебюджетныхфондов и их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территориальных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органов, органов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местного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самоуправл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ния)</w:t>
      </w:r>
      <w:r w:rsidRPr="00931C4D">
        <w:rPr>
          <w:rFonts w:ascii="PT Astra Serif" w:hAnsi="PT Astra Serif"/>
          <w:spacing w:val="1"/>
          <w:sz w:val="20"/>
          <w:szCs w:val="20"/>
        </w:rPr>
        <w:t>являющиесяправообладателямиземельныхучастков,</w:t>
      </w:r>
      <w:r w:rsidRPr="00931C4D">
        <w:rPr>
          <w:rFonts w:ascii="PT Astra Serif" w:hAnsi="PT Astra Serif"/>
          <w:sz w:val="20"/>
          <w:szCs w:val="20"/>
        </w:rPr>
        <w:t>размеры</w:t>
      </w:r>
      <w:r w:rsidRPr="00931C4D">
        <w:rPr>
          <w:rFonts w:ascii="PT Astra Serif" w:hAnsi="PT Astra Serif"/>
          <w:spacing w:val="1"/>
          <w:sz w:val="20"/>
          <w:szCs w:val="20"/>
        </w:rPr>
        <w:t>которыхменьшеустановленныхградостроительнымрегламентомминимальныхразмеров земельныхучастковлибоконфигурация,инженерно</w:t>
      </w:r>
      <w:r w:rsidRPr="00931C4D">
        <w:rPr>
          <w:rFonts w:ascii="PT Astra Serif" w:hAnsi="PT Astra Serif" w:cs="Arial"/>
          <w:spacing w:val="1"/>
          <w:sz w:val="20"/>
          <w:szCs w:val="20"/>
        </w:rPr>
        <w:t>-</w:t>
      </w:r>
      <w:r w:rsidRPr="00931C4D">
        <w:rPr>
          <w:rFonts w:ascii="PT Astra Serif" w:hAnsi="PT Astra Serif"/>
          <w:spacing w:val="1"/>
          <w:sz w:val="20"/>
          <w:szCs w:val="20"/>
        </w:rPr>
        <w:t>геологическиеилииные</w:t>
      </w:r>
      <w:r w:rsidRPr="00931C4D">
        <w:rPr>
          <w:rFonts w:ascii="PT Astra Serif" w:hAnsi="PT Astra Serif" w:cs="Arial"/>
          <w:spacing w:val="1"/>
          <w:sz w:val="20"/>
          <w:szCs w:val="20"/>
        </w:rPr>
        <w:t>,</w:t>
      </w:r>
      <w:r w:rsidRPr="00931C4D">
        <w:rPr>
          <w:rFonts w:ascii="PT Astra Serif" w:hAnsi="PT Astra Serif"/>
          <w:spacing w:val="1"/>
          <w:sz w:val="20"/>
          <w:szCs w:val="20"/>
        </w:rPr>
        <w:t>характеристикикоторыхнеблагоприятны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застройки</w:t>
      </w:r>
      <w:r w:rsidRPr="00931C4D">
        <w:rPr>
          <w:rFonts w:ascii="PT Astra Serif" w:hAnsi="PT Astra Serif"/>
          <w:sz w:val="20"/>
          <w:szCs w:val="20"/>
        </w:rPr>
        <w:t>(далее– заявители)</w:t>
      </w:r>
      <w:r w:rsidRPr="00931C4D">
        <w:rPr>
          <w:rFonts w:ascii="PT Astra Serif" w:hAnsi="PT Astra Serif" w:cs="Arial"/>
          <w:sz w:val="20"/>
          <w:szCs w:val="20"/>
        </w:rPr>
        <w:t>;</w:t>
      </w:r>
    </w:p>
    <w:p w:rsidR="00B85EFC" w:rsidRPr="00931C4D" w:rsidRDefault="00B85EFC" w:rsidP="0081206C">
      <w:pPr>
        <w:pStyle w:val="TableParagraph"/>
        <w:jc w:val="bot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Правообладатели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земельных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участков,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вправе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обратиться за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разрешениями на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отклонение от предельныхпараметровразрешенногостроительства,реконструкцииобъектовкапитальногостроительства,</w:t>
      </w:r>
      <w:r w:rsidRPr="00931C4D">
        <w:rPr>
          <w:rFonts w:ascii="PT Astra Serif" w:hAnsi="PT Astra Serif"/>
          <w:spacing w:val="1"/>
          <w:sz w:val="20"/>
          <w:szCs w:val="20"/>
        </w:rPr>
        <w:t>еслитакоеотклонениенеобходимо</w:t>
      </w:r>
      <w:r w:rsidRPr="00931C4D">
        <w:rPr>
          <w:rFonts w:ascii="PT Astra Serif" w:hAnsi="PT Astra Serif"/>
          <w:sz w:val="20"/>
          <w:szCs w:val="20"/>
        </w:rPr>
        <w:t>вцелях</w:t>
      </w:r>
      <w:r w:rsidRPr="00931C4D">
        <w:rPr>
          <w:rFonts w:ascii="PT Astra Serif" w:hAnsi="PT Astra Serif"/>
          <w:spacing w:val="1"/>
          <w:sz w:val="20"/>
          <w:szCs w:val="20"/>
        </w:rPr>
        <w:t>однократногоизмененияодного</w:t>
      </w:r>
      <w:r w:rsidRPr="00931C4D">
        <w:rPr>
          <w:rFonts w:ascii="PT Astra Serif" w:hAnsi="PT Astra Serif"/>
          <w:sz w:val="20"/>
          <w:szCs w:val="20"/>
        </w:rPr>
        <w:t>или</w:t>
      </w:r>
      <w:r w:rsidRPr="00931C4D">
        <w:rPr>
          <w:rFonts w:ascii="PT Astra Serif" w:hAnsi="PT Astra Serif"/>
          <w:spacing w:val="1"/>
          <w:sz w:val="20"/>
          <w:szCs w:val="20"/>
        </w:rPr>
        <w:t>несколькихпредельныхпараметров разрешенного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строитель</w:t>
      </w:r>
      <w:r w:rsidR="0081206C">
        <w:rPr>
          <w:rFonts w:ascii="PT Astra Serif" w:hAnsi="PT Astra Serif"/>
          <w:spacing w:val="1"/>
          <w:sz w:val="20"/>
          <w:szCs w:val="20"/>
        </w:rPr>
        <w:t>ства</w:t>
      </w:r>
      <w:r w:rsidRPr="00931C4D">
        <w:rPr>
          <w:rFonts w:ascii="PT Astra Serif" w:hAnsi="PT Astra Serif"/>
          <w:spacing w:val="1"/>
          <w:sz w:val="20"/>
          <w:szCs w:val="20"/>
        </w:rPr>
        <w:t>,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реконструкци</w:t>
      </w:r>
      <w:r w:rsidR="0081206C">
        <w:rPr>
          <w:rFonts w:ascii="PT Astra Serif" w:hAnsi="PT Astra Serif"/>
          <w:spacing w:val="1"/>
          <w:sz w:val="20"/>
          <w:szCs w:val="20"/>
        </w:rPr>
        <w:t>ю о</w:t>
      </w:r>
      <w:r w:rsidRPr="00931C4D">
        <w:rPr>
          <w:rFonts w:ascii="PT Astra Serif" w:hAnsi="PT Astra Serif"/>
          <w:spacing w:val="1"/>
          <w:sz w:val="20"/>
          <w:szCs w:val="20"/>
        </w:rPr>
        <w:t>бъектов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капитального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строительства,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установленных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градостроительным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регл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ментом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для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конкретной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территориальной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зоны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,не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более</w:t>
      </w:r>
      <w:r w:rsidR="0081206C">
        <w:rPr>
          <w:rFonts w:ascii="PT Astra Serif" w:hAnsi="PT Astra Serif"/>
          <w:spacing w:val="1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чем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на</w:t>
      </w:r>
      <w:r w:rsidR="0081206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1"/>
          <w:sz w:val="20"/>
          <w:szCs w:val="20"/>
        </w:rPr>
        <w:t>десять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процентов.</w:t>
      </w:r>
    </w:p>
    <w:p w:rsidR="00B85EFC" w:rsidRPr="00931C4D" w:rsidRDefault="00B85EFC" w:rsidP="0081206C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случае,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когда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заявителем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является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юридическое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лицо,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от имени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заявителя с заявлением о предоставлении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ципальной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 вправе обращаться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лицо,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уполномоченное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на обращение с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заявлением о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предоставлении муниц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пальной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услуги, имеющее право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действовать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без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доверенности от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имени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юридического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лица,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либо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полномочия к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торого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подтверждаются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документом за подписью</w:t>
      </w:r>
      <w:r w:rsidR="002B689C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руководителя</w:t>
      </w:r>
    </w:p>
    <w:p w:rsidR="00B85EFC" w:rsidRPr="00931C4D" w:rsidRDefault="002B689C" w:rsidP="0081206C">
      <w:pPr>
        <w:pStyle w:val="TableParagraph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ю</w:t>
      </w:r>
      <w:r w:rsidR="00B85EFC" w:rsidRPr="00931C4D">
        <w:rPr>
          <w:rFonts w:ascii="PT Astra Serif" w:hAnsi="PT Astra Serif"/>
          <w:sz w:val="20"/>
          <w:szCs w:val="20"/>
        </w:rPr>
        <w:t>ридического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лица</w:t>
      </w:r>
      <w:r w:rsidR="00B85EFC" w:rsidRPr="00931C4D">
        <w:rPr>
          <w:rFonts w:ascii="PT Astra Serif" w:hAnsi="PT Astra Serif"/>
          <w:spacing w:val="-2"/>
          <w:sz w:val="20"/>
          <w:szCs w:val="20"/>
        </w:rPr>
        <w:t xml:space="preserve"> или</w:t>
      </w:r>
      <w:r>
        <w:rPr>
          <w:rFonts w:ascii="PT Astra Serif" w:hAnsi="PT Astra Serif"/>
          <w:spacing w:val="-2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иного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лица,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уполномоченного на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это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 xml:space="preserve">законом 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и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учредительными документами.</w:t>
      </w:r>
    </w:p>
    <w:p w:rsidR="00B85EFC" w:rsidRPr="00931C4D" w:rsidRDefault="002B689C" w:rsidP="0081206C">
      <w:pPr>
        <w:pStyle w:val="TableParagraph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С </w:t>
      </w:r>
      <w:r w:rsidR="00B85EFC" w:rsidRPr="00931C4D">
        <w:rPr>
          <w:rFonts w:ascii="PT Astra Serif" w:hAnsi="PT Astra Serif"/>
          <w:sz w:val="20"/>
          <w:szCs w:val="20"/>
        </w:rPr>
        <w:t>заявлением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вправе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обратиться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представители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заявителя,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действующие в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силу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полномочий,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основанных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на офор</w:t>
      </w:r>
      <w:r w:rsidR="00B85EFC" w:rsidRPr="00931C4D">
        <w:rPr>
          <w:rFonts w:ascii="PT Astra Serif" w:hAnsi="PT Astra Serif"/>
          <w:sz w:val="20"/>
          <w:szCs w:val="20"/>
        </w:rPr>
        <w:t>м</w:t>
      </w:r>
      <w:r w:rsidR="00B85EFC" w:rsidRPr="00931C4D">
        <w:rPr>
          <w:rFonts w:ascii="PT Astra Serif" w:hAnsi="PT Astra Serif"/>
          <w:sz w:val="20"/>
          <w:szCs w:val="20"/>
        </w:rPr>
        <w:t>ленной в установленномзаконодательствомРоссийскойФедерациипорядкедоверенности(далее–представитель</w:t>
      </w:r>
      <w:r>
        <w:rPr>
          <w:rFonts w:ascii="PT Astra Serif" w:hAnsi="PT Astra Serif"/>
          <w:sz w:val="20"/>
          <w:szCs w:val="20"/>
        </w:rPr>
        <w:t xml:space="preserve">  </w:t>
      </w:r>
      <w:r w:rsidR="00B85EFC" w:rsidRPr="00931C4D">
        <w:rPr>
          <w:rFonts w:ascii="PT Astra Serif" w:hAnsi="PT Astra Serif"/>
          <w:sz w:val="20"/>
          <w:szCs w:val="20"/>
        </w:rPr>
        <w:t>за</w:t>
      </w:r>
      <w:r w:rsidR="00B85EFC" w:rsidRPr="00931C4D">
        <w:rPr>
          <w:rFonts w:ascii="PT Astra Serif" w:hAnsi="PT Astra Serif"/>
          <w:sz w:val="20"/>
          <w:szCs w:val="20"/>
        </w:rPr>
        <w:t>я</w:t>
      </w:r>
      <w:r w:rsidR="00B85EFC" w:rsidRPr="00931C4D">
        <w:rPr>
          <w:rFonts w:ascii="PT Astra Serif" w:hAnsi="PT Astra Serif"/>
          <w:sz w:val="20"/>
          <w:szCs w:val="20"/>
        </w:rPr>
        <w:t>вителя).</w:t>
      </w:r>
    </w:p>
    <w:p w:rsidR="00B85EFC" w:rsidRPr="00931C4D" w:rsidRDefault="00B85EFC" w:rsidP="0081206C">
      <w:pPr>
        <w:pStyle w:val="TableParagraph"/>
        <w:jc w:val="bot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1.3.Информирование о предоставлении</w:t>
      </w:r>
      <w:r w:rsidR="00040EFB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муниципальной</w:t>
      </w:r>
      <w:r w:rsidR="00040EFB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Информация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pacing w:val="-2"/>
          <w:sz w:val="20"/>
          <w:szCs w:val="20"/>
        </w:rPr>
        <w:t>по</w:t>
      </w:r>
      <w:r w:rsidR="007F3E13">
        <w:rPr>
          <w:rFonts w:ascii="PT Astra Serif" w:hAnsi="PT Astra Serif"/>
          <w:spacing w:val="-2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вопросам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предоставления муниципальной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 и услуг,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которые являются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необходимыми и об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зательными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для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предоставления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муниципальной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услуги, а также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справочная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информация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размещается на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информ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ционных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стендах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в местах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предоставления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муниципальной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 и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услуг,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которые являются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необходимыми и об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зательными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для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предоставления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муниципальной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услуги, на официальном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сайте</w:t>
      </w:r>
    </w:p>
    <w:p w:rsidR="007F3E13" w:rsidRDefault="007F3E13" w:rsidP="00040EFB">
      <w:pPr>
        <w:pStyle w:val="TableParagraph"/>
        <w:jc w:val="bot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</w:t>
      </w:r>
      <w:r w:rsidR="00B85EFC" w:rsidRPr="00931C4D">
        <w:rPr>
          <w:rFonts w:ascii="PT Astra Serif" w:hAnsi="PT Astra Serif"/>
          <w:sz w:val="20"/>
          <w:szCs w:val="20"/>
        </w:rPr>
        <w:t>дминистрации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Кадыйского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муниципального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района в сети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интернет:</w:t>
      </w:r>
      <w:r w:rsidR="00B85EFC" w:rsidRPr="00931C4D">
        <w:rPr>
          <w:rStyle w:val="a8"/>
          <w:rFonts w:ascii="PT Astra Serif" w:hAnsi="PT Astra Serif"/>
          <w:iCs/>
          <w:sz w:val="20"/>
          <w:szCs w:val="20"/>
          <w:shd w:val="clear" w:color="auto" w:fill="FFFFFF"/>
        </w:rPr>
        <w:t>http</w:t>
      </w:r>
      <w:r w:rsidR="00B85EFC" w:rsidRPr="00931C4D">
        <w:rPr>
          <w:rFonts w:ascii="PT Astra Serif" w:hAnsi="PT Astra Serif"/>
          <w:sz w:val="20"/>
          <w:szCs w:val="20"/>
          <w:u w:val="single"/>
        </w:rPr>
        <w:t>www.</w:t>
      </w:r>
      <w:hyperlink r:id="rId38" w:history="1">
        <w:r w:rsidR="00B85EFC" w:rsidRPr="00931C4D">
          <w:rPr>
            <w:rStyle w:val="a8"/>
            <w:rFonts w:ascii="PT Astra Serif" w:hAnsi="PT Astra Serif"/>
            <w:sz w:val="20"/>
            <w:szCs w:val="20"/>
          </w:rPr>
          <w:t>admkad.ru</w:t>
        </w:r>
      </w:hyperlink>
      <w:r w:rsidR="00B85EFC" w:rsidRPr="00931C4D">
        <w:rPr>
          <w:rFonts w:ascii="PT Astra Serif" w:hAnsi="PT Astra Serif"/>
          <w:sz w:val="20"/>
          <w:szCs w:val="20"/>
        </w:rPr>
        <w:t>в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информационно</w:t>
      </w:r>
      <w:r w:rsidR="00B85EFC" w:rsidRPr="00931C4D">
        <w:rPr>
          <w:rFonts w:ascii="PT Astra Serif" w:hAnsi="PT Astra Serif" w:cs="Arial"/>
          <w:sz w:val="20"/>
          <w:szCs w:val="20"/>
        </w:rPr>
        <w:t>-</w:t>
      </w:r>
    </w:p>
    <w:p w:rsidR="00B85EFC" w:rsidRDefault="005C6122" w:rsidP="00AB668D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</w:t>
      </w:r>
      <w:r w:rsidR="00B85EFC" w:rsidRPr="00931C4D">
        <w:rPr>
          <w:rFonts w:ascii="PT Astra Serif" w:hAnsi="PT Astra Serif"/>
          <w:sz w:val="20"/>
          <w:szCs w:val="20"/>
        </w:rPr>
        <w:t>оммуникационной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сети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«Интернет», а</w:t>
      </w:r>
      <w:r w:rsidR="007F3E13"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также на Едином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портале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государственных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и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муниципальных</w:t>
      </w:r>
      <w:r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у</w:t>
      </w:r>
      <w:r w:rsidR="00B85EFC" w:rsidRPr="00931C4D">
        <w:rPr>
          <w:rFonts w:ascii="PT Astra Serif" w:hAnsi="PT Astra Serif"/>
          <w:sz w:val="20"/>
          <w:szCs w:val="20"/>
        </w:rPr>
        <w:t>с</w:t>
      </w:r>
      <w:r w:rsidR="00B85EFC" w:rsidRPr="00931C4D">
        <w:rPr>
          <w:rFonts w:ascii="PT Astra Serif" w:hAnsi="PT Astra Serif"/>
          <w:sz w:val="20"/>
          <w:szCs w:val="20"/>
        </w:rPr>
        <w:t>луг(функций)(gosuslugi.ru)(далее–ЕПГУ) ив региональной</w:t>
      </w:r>
      <w:r w:rsidR="00AB668D"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государственной</w:t>
      </w:r>
      <w:r w:rsidR="00AB668D"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информационной</w:t>
      </w:r>
      <w:r w:rsidR="00AB668D"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системе «Единый по</w:t>
      </w:r>
      <w:r w:rsidR="00B85EFC" w:rsidRPr="00931C4D">
        <w:rPr>
          <w:rFonts w:ascii="PT Astra Serif" w:hAnsi="PT Astra Serif"/>
          <w:sz w:val="20"/>
          <w:szCs w:val="20"/>
        </w:rPr>
        <w:t>р</w:t>
      </w:r>
      <w:r w:rsidR="00B85EFC" w:rsidRPr="00931C4D">
        <w:rPr>
          <w:rFonts w:ascii="PT Astra Serif" w:hAnsi="PT Astra Serif"/>
          <w:sz w:val="20"/>
          <w:szCs w:val="20"/>
        </w:rPr>
        <w:t>тал Костромской</w:t>
      </w:r>
      <w:r w:rsidR="00AB668D">
        <w:rPr>
          <w:rFonts w:ascii="PT Astra Serif" w:hAnsi="PT Astra Serif"/>
          <w:sz w:val="20"/>
          <w:szCs w:val="20"/>
        </w:rPr>
        <w:t xml:space="preserve"> </w:t>
      </w:r>
      <w:r w:rsidR="00B85EFC" w:rsidRPr="00931C4D">
        <w:rPr>
          <w:rFonts w:ascii="PT Astra Serif" w:hAnsi="PT Astra Serif"/>
          <w:sz w:val="20"/>
          <w:szCs w:val="20"/>
        </w:rPr>
        <w:t>области»(44gosuslugi.ru)(далее–РПГУ).</w:t>
      </w:r>
    </w:p>
    <w:p w:rsidR="00AB668D" w:rsidRPr="00931C4D" w:rsidRDefault="00AB668D" w:rsidP="00AB668D">
      <w:pPr>
        <w:pStyle w:val="TableParagraph"/>
        <w:jc w:val="bot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AB668D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К справочной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информации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относится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следующая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информация:</w:t>
      </w:r>
    </w:p>
    <w:p w:rsidR="00B85EFC" w:rsidRPr="00931C4D" w:rsidRDefault="00B85EFC" w:rsidP="00AB668D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место нахождения и графики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работы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а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="00193AC9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дминистрации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Кадыйского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муниципального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района(далее– Администр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ция),его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структурных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подразделений,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предоставляющих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муниципальные услуги,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государственных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 муниципальных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органов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 организаций,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обращение в которые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необходимо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для получения муниципальной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услуги, а также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областн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го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государственного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казенного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учреждения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«Многофункциональный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центр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предоставления государственных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 м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ниципальных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услуг»(далее–МФЦ);</w:t>
      </w:r>
    </w:p>
    <w:p w:rsidR="00B85EFC" w:rsidRPr="00931C4D" w:rsidRDefault="00B85EFC" w:rsidP="00AB668D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б)справочные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телефоны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структурных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подразделений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администрации,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организаций,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участвующих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в предоставлении муниципальной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услуги, в том числе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номер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телефона-</w:t>
      </w:r>
      <w:r w:rsidR="00E11587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автоинформатора;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в)адреса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официальных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сайтов, а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также электронной почты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и (или)формы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обратной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связи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администрации,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органов и</w:t>
      </w:r>
      <w:r w:rsidR="00193AC9">
        <w:rPr>
          <w:rFonts w:ascii="PT Astra Serif" w:hAnsi="PT Astra Serif"/>
          <w:sz w:val="20"/>
          <w:szCs w:val="20"/>
        </w:rPr>
        <w:t xml:space="preserve"> </w:t>
      </w:r>
      <w:r w:rsidRPr="00931C4D">
        <w:rPr>
          <w:rFonts w:ascii="PT Astra Serif" w:hAnsi="PT Astra Serif"/>
          <w:sz w:val="20"/>
          <w:szCs w:val="20"/>
        </w:rPr>
        <w:t>организаций,участвующихвпредоставлениимуниципальнойуслуги в информационно-телекоммуникационнойсети«Интернет».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Администрация обеспечивает в установленномпорядке размещение иактуализациюуказаннойинформации.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ляполучения информации повопросампредоставлениямуниципальнойуслугизаявительобращаетсялично,письменно, потелефону, по электроннойпочтевадминистрацию,МФЦ, черезЕПГУ или черезРПГУ.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Дляполучениясведений оходепредоставления муниципальнойуслугизаявитель обращаетсялично, письменно,по т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лефону, по электроннойпочтевадминистрацию.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Сведения о ходепредоставления муниципальнойуслуги и услуг, которыеявляютсянеобходимыми и обязательнымидляпредоставлениямуниципальнойуслуги,предоставляются заявителю после указания даты и вход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щегономераполученной приподаче документоврасписки.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Информирование(консультирование)повопросампредоставлениямуниципальнойуслугиосуществляется специал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стами администрации, втом числеспециальновыделеннымидляпредоставления консультаций.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Консультации предоставляются по следующимвопросам: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содержание и ходпредоставления муниципальнойуслуги;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б)переченьдокументов,необходимыхдляпредоставлениямуниципальнойуслуги,комплектность(достаточность)представленныхдокументов;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 источникполучениядокументов,необходимыхдля предоставлениямуниципальнойусл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ги(исполнительныйоргангосударственной власти, органместногосамоуправления,организация и ихместонахожд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ние);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 время приема и выдачидокументовспециалистамиадминистрации, МФЦ;д) срок принятия администрацией реш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ния о предоставлениимуниципальной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услуги;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е) порядокобжалования действий (бездействий) и реш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ний,осуществляемыхипринимаемыхадминистрацией,МФЦ,организаций,привлекаемыхМФЦ дляреализациисвои</w:t>
      </w:r>
      <w:r w:rsidRPr="00931C4D">
        <w:rPr>
          <w:rFonts w:ascii="PT Astra Serif" w:hAnsi="PT Astra Serif"/>
          <w:sz w:val="20"/>
          <w:szCs w:val="20"/>
        </w:rPr>
        <w:t>х</w:t>
      </w:r>
      <w:r w:rsidRPr="00931C4D">
        <w:rPr>
          <w:rFonts w:ascii="PT Astra Serif" w:hAnsi="PT Astra Serif"/>
          <w:sz w:val="20"/>
          <w:szCs w:val="20"/>
        </w:rPr>
        <w:t>функций в соответствиис Федеральнымзаконом от27июля 2010года № 210</w:t>
      </w:r>
      <w:r w:rsidRPr="00931C4D">
        <w:rPr>
          <w:rFonts w:ascii="PT Astra Serif" w:hAnsi="PT Astra Serif" w:cs="Arial"/>
          <w:sz w:val="20"/>
          <w:szCs w:val="20"/>
        </w:rPr>
        <w:t>-</w:t>
      </w:r>
      <w:r w:rsidRPr="00931C4D">
        <w:rPr>
          <w:rFonts w:ascii="PT Astra Serif" w:hAnsi="PT Astra Serif"/>
          <w:sz w:val="20"/>
          <w:szCs w:val="20"/>
        </w:rPr>
        <w:t>ФЗ«Оборганизациипредоставления гос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дарственныхи муниципальныхуслуг»(далее–Федеральныйзакон</w:t>
      </w:r>
      <w:r w:rsidRPr="00931C4D">
        <w:rPr>
          <w:rFonts w:ascii="PT Astra Serif" w:hAnsi="PT Astra Serif"/>
          <w:spacing w:val="1"/>
          <w:sz w:val="20"/>
          <w:szCs w:val="20"/>
        </w:rPr>
        <w:t>от</w:t>
      </w:r>
      <w:r w:rsidRPr="00931C4D">
        <w:rPr>
          <w:rFonts w:ascii="PT Astra Serif" w:hAnsi="PT Astra Serif"/>
          <w:sz w:val="20"/>
          <w:szCs w:val="20"/>
        </w:rPr>
        <w:t>27июля2010 года№ 210</w:t>
      </w:r>
      <w:r w:rsidRPr="00931C4D">
        <w:rPr>
          <w:rFonts w:ascii="PT Astra Serif" w:hAnsi="PT Astra Serif" w:cs="Arial"/>
          <w:sz w:val="20"/>
          <w:szCs w:val="20"/>
        </w:rPr>
        <w:t>-</w:t>
      </w:r>
      <w:r w:rsidRPr="00931C4D">
        <w:rPr>
          <w:rFonts w:ascii="PT Astra Serif" w:hAnsi="PT Astra Serif"/>
          <w:sz w:val="20"/>
          <w:szCs w:val="20"/>
        </w:rPr>
        <w:t>ФЗ), а также ихдолжнос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ныхлиц, муниципальныхслужащих,работников в ходепредоставлениямуниципальнойуслуги.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1.3.9. Информация</w:t>
      </w:r>
      <w:r w:rsidRPr="00931C4D">
        <w:rPr>
          <w:rFonts w:ascii="PT Astra Serif" w:hAnsi="PT Astra Serif"/>
          <w:spacing w:val="-2"/>
          <w:sz w:val="20"/>
          <w:szCs w:val="20"/>
        </w:rPr>
        <w:t>по</w:t>
      </w:r>
      <w:r w:rsidRPr="00931C4D">
        <w:rPr>
          <w:rFonts w:ascii="PT Astra Serif" w:hAnsi="PT Astra Serif"/>
          <w:sz w:val="20"/>
          <w:szCs w:val="20"/>
        </w:rPr>
        <w:t>вопросампредоставления муниципальнойуслуги такжеразмещается: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наинформационныхстендахобщественныхорганизаций,органовтерриториальногообщественногосамоуправления (посогласованию);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б)наинформационныхстендахи (или) иныхисточникахинформированиявМФЦ;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в)в средствахмассовойинформации, в информационныхматериалах(брошюрах,буклетах).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1.3.10.  Размещаемаяинформация содержитсправочнуюинформацию, атакжесведенияопорядкеполучения информ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 xml:space="preserve">ции заявителями </w:t>
      </w:r>
      <w:r w:rsidRPr="00931C4D">
        <w:rPr>
          <w:rFonts w:ascii="PT Astra Serif" w:hAnsi="PT Astra Serif"/>
          <w:spacing w:val="-2"/>
          <w:sz w:val="20"/>
          <w:szCs w:val="20"/>
        </w:rPr>
        <w:t>по</w:t>
      </w:r>
      <w:r w:rsidRPr="00931C4D">
        <w:rPr>
          <w:rFonts w:ascii="PT Astra Serif" w:hAnsi="PT Astra Serif"/>
          <w:sz w:val="20"/>
          <w:szCs w:val="20"/>
        </w:rPr>
        <w:t>вопросампредоставлениямуниципальнойуслуги и услуг, которыеявляютсянеобходимыми и об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зательнымидляпредоставления муниципальнойуслуги, сведений оходепредоставлениямуниципальнойусл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ги,установленном в настоящемподразделе.</w:t>
      </w:r>
    </w:p>
    <w:p w:rsidR="00B85EFC" w:rsidRPr="00931C4D" w:rsidRDefault="00B85EFC" w:rsidP="00040EFB">
      <w:pPr>
        <w:pStyle w:val="TableParagraph"/>
        <w:jc w:val="bot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Раздел 2.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Стандартпредоставлениямуниципальнойуслуги</w:t>
      </w:r>
    </w:p>
    <w:p w:rsidR="00B85EFC" w:rsidRPr="00931C4D" w:rsidRDefault="00B85EFC" w:rsidP="00040EFB">
      <w:pPr>
        <w:pStyle w:val="TableParagraph"/>
        <w:jc w:val="bot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040EFB">
      <w:pPr>
        <w:pStyle w:val="TableParagraph"/>
        <w:jc w:val="bot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Наименованиемуниципальнойуслуги</w:t>
      </w:r>
    </w:p>
    <w:p w:rsidR="00B85EFC" w:rsidRPr="00931C4D" w:rsidRDefault="00B85EFC" w:rsidP="00040EFB">
      <w:pPr>
        <w:pStyle w:val="TableParagraph"/>
        <w:jc w:val="both"/>
        <w:rPr>
          <w:rFonts w:ascii="PT Astra Serif" w:eastAsia="Arial" w:hAnsi="PT Astra Serif" w:cs="Arial"/>
          <w:bCs/>
          <w:sz w:val="20"/>
          <w:szCs w:val="20"/>
        </w:rPr>
      </w:pP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Наименованиемуниципальной</w:t>
      </w:r>
      <w:r w:rsidRPr="00931C4D">
        <w:rPr>
          <w:rFonts w:ascii="PT Astra Serif" w:hAnsi="PT Astra Serif"/>
          <w:spacing w:val="-2"/>
          <w:sz w:val="20"/>
          <w:szCs w:val="20"/>
        </w:rPr>
        <w:t>услуги</w:t>
      </w:r>
      <w:r w:rsidRPr="00931C4D">
        <w:rPr>
          <w:rFonts w:ascii="PT Astra Serif" w:hAnsi="PT Astra Serif"/>
          <w:sz w:val="20"/>
          <w:szCs w:val="20"/>
        </w:rPr>
        <w:t>–предоставление разрешения наотклонениеот предельныхпараметровразрешенногостроительства,реконструкцииобъектовкапитального строительства</w:t>
      </w:r>
      <w:r w:rsidRPr="00931C4D">
        <w:rPr>
          <w:rFonts w:ascii="PT Astra Serif" w:hAnsi="PT Astra Serif" w:cs="Arial"/>
          <w:sz w:val="20"/>
          <w:szCs w:val="20"/>
        </w:rPr>
        <w:t>.</w:t>
      </w:r>
    </w:p>
    <w:p w:rsidR="00B85EFC" w:rsidRPr="00931C4D" w:rsidRDefault="00B85EFC" w:rsidP="00040EFB">
      <w:pPr>
        <w:pStyle w:val="TableParagraph"/>
        <w:jc w:val="bot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Наименование органа местногосамоуправления,предоставляющегомуниципальнуюуслугу</w:t>
      </w:r>
    </w:p>
    <w:p w:rsidR="00B85EFC" w:rsidRPr="00931C4D" w:rsidRDefault="00B85EFC" w:rsidP="00040EFB">
      <w:pPr>
        <w:pStyle w:val="TableParagraph"/>
        <w:jc w:val="bot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Муниципальнаяуслугапредоставляетсяадминистрацией КадыйскогомуниципальногорайонаКостромскойобласти.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Приполучениидокументов,необходимыхдля предоставлениямуниципальнойуслуги,заявительвзаимодействует сс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морегулируемойорганизацией,имеющей свидетельство одопускекработам поорганизацииподготовкипроектнойдокументации.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Вцеляхполучения документов,необходимыхдля предоставлениямуниципальнойусл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ги,администрациявзаимодействуетс:</w:t>
      </w:r>
    </w:p>
    <w:p w:rsidR="00B85EFC" w:rsidRPr="00931C4D" w:rsidRDefault="00B85EFC" w:rsidP="00040EFB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УправлениемФедеральнойслужбы государственнойрегистрации,кадастраикартографии поКостромскойобласти;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Управлением Федеральнойналоговойслужбы по Костромскойобласти;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 МФЦ, в части приемазаявления заявителя и прилагаемыхкнемудокументов.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2.3.Результатпредоставлениямуниципальнойуслуги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Результатомпредоставлениямуниципальной</w:t>
      </w:r>
      <w:r w:rsidRPr="00931C4D">
        <w:rPr>
          <w:rFonts w:ascii="PT Astra Serif" w:hAnsi="PT Astra Serif"/>
          <w:spacing w:val="-2"/>
          <w:sz w:val="20"/>
          <w:szCs w:val="20"/>
        </w:rPr>
        <w:t>услуги</w:t>
      </w:r>
      <w:r w:rsidRPr="00931C4D">
        <w:rPr>
          <w:rFonts w:ascii="PT Astra Serif" w:hAnsi="PT Astra Serif"/>
          <w:sz w:val="20"/>
          <w:szCs w:val="20"/>
        </w:rPr>
        <w:t>являетсяпринятиерешения: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а)о предоставлениимуниципальнойуслуги;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об отказев предоставлениимуниципальнойуслуги.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Процедурапредоставлениямуниципальной</w:t>
      </w:r>
      <w:r w:rsidRPr="00931C4D">
        <w:rPr>
          <w:rFonts w:ascii="PT Astra Serif" w:hAnsi="PT Astra Serif"/>
          <w:spacing w:val="-2"/>
          <w:sz w:val="20"/>
          <w:szCs w:val="20"/>
        </w:rPr>
        <w:t>услуги</w:t>
      </w:r>
      <w:r w:rsidRPr="00931C4D">
        <w:rPr>
          <w:rFonts w:ascii="PT Astra Serif" w:hAnsi="PT Astra Serif"/>
          <w:sz w:val="20"/>
          <w:szCs w:val="20"/>
        </w:rPr>
        <w:t xml:space="preserve"> завершаетсяполучением заявителем одного изследующихдокуме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тов: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а)постановленияАдминистрацииКадыйскогомуниципальногорайона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>предельныхпараметров разрешенногостроительства,реконструкцииобъектовкапитального</w:t>
      </w:r>
      <w:r w:rsidRPr="00931C4D">
        <w:rPr>
          <w:rFonts w:ascii="PT Astra Serif" w:hAnsi="PT Astra Serif"/>
          <w:spacing w:val="2"/>
          <w:sz w:val="20"/>
          <w:szCs w:val="20"/>
        </w:rPr>
        <w:t>строительства;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б) 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постановленияАдминистрацииКадыйскогомуниципальногорайонаоботказе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отклонениеотпредельныхпараметровразрешенногостроительства,реконструкцииобъектов капитального</w:t>
      </w:r>
      <w:r w:rsidRPr="00931C4D">
        <w:rPr>
          <w:rFonts w:ascii="PT Astra Serif" w:hAnsi="PT Astra Serif"/>
          <w:spacing w:val="2"/>
          <w:sz w:val="20"/>
          <w:szCs w:val="20"/>
        </w:rPr>
        <w:t>строительства.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2.4. Срокпредоставлениямуниципальнойуслуги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Срокпредоставлениямуниципальнойуслуги–</w:t>
      </w:r>
      <w:r w:rsidRPr="00931C4D">
        <w:rPr>
          <w:rFonts w:ascii="PT Astra Serif" w:hAnsi="PT Astra Serif" w:cs="Arial"/>
          <w:sz w:val="20"/>
          <w:szCs w:val="20"/>
        </w:rPr>
        <w:t>46</w:t>
      </w:r>
      <w:r w:rsidRPr="00931C4D">
        <w:rPr>
          <w:rFonts w:ascii="PT Astra Serif" w:hAnsi="PT Astra Serif"/>
          <w:sz w:val="20"/>
          <w:szCs w:val="20"/>
        </w:rPr>
        <w:t>рабочих днейсо днярегистрациизаявленияи комплектадокуме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тов,необходимыхдля предоставлениямуниципальнойуслугив администрации</w:t>
      </w:r>
      <w:r w:rsidRPr="00931C4D">
        <w:rPr>
          <w:rFonts w:ascii="PT Astra Serif" w:hAnsi="PT Astra Serif" w:cs="Arial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случае,предусмотренном</w:t>
      </w:r>
      <w:r w:rsidRPr="00931C4D">
        <w:rPr>
          <w:rFonts w:ascii="PT Astra Serif" w:hAnsi="PT Astra Serif"/>
          <w:sz w:val="20"/>
          <w:szCs w:val="20"/>
        </w:rPr>
        <w:t>пунктом1.2.2</w:t>
      </w:r>
      <w:r w:rsidRPr="00931C4D">
        <w:rPr>
          <w:rFonts w:ascii="PT Astra Serif" w:hAnsi="PT Astra Serif"/>
          <w:spacing w:val="1"/>
          <w:sz w:val="20"/>
          <w:szCs w:val="20"/>
        </w:rPr>
        <w:t>настоящегоАдминистративногорегламента,срокпредоставления муниц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пальной</w:t>
      </w:r>
      <w:r w:rsidRPr="00931C4D">
        <w:rPr>
          <w:rFonts w:ascii="PT Astra Serif" w:hAnsi="PT Astra Serif"/>
          <w:sz w:val="20"/>
          <w:szCs w:val="20"/>
        </w:rPr>
        <w:t>услуги</w:t>
      </w:r>
      <w:r w:rsidRPr="00931C4D">
        <w:rPr>
          <w:rFonts w:ascii="PT Astra Serif" w:hAnsi="PT Astra Serif"/>
          <w:spacing w:val="1"/>
          <w:sz w:val="20"/>
          <w:szCs w:val="20"/>
        </w:rPr>
        <w:t>составляет24рабочих</w:t>
      </w:r>
      <w:r w:rsidRPr="00931C4D">
        <w:rPr>
          <w:rFonts w:ascii="PT Astra Serif" w:hAnsi="PT Astra Serif"/>
          <w:sz w:val="20"/>
          <w:szCs w:val="20"/>
        </w:rPr>
        <w:t>дня.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Вслучаепоступления заявления и комплекта документовчерезМФЦ срокмуниципальнойуслугиисчисляется со дн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передачи МФЦ такихзаявления идокументов вадминистрацию.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Приостановлениесрокапредоставления муниципальнойуслугидействующимзаконодательством не предусмотрено.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2.5.Переченьнормативныхправовыхактов,регулирующихпредоставлениемуниципальнойуслуги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Муниципальнаяуслугапредоставляется в соответствии</w:t>
      </w:r>
      <w:r w:rsidRPr="00931C4D">
        <w:rPr>
          <w:rFonts w:ascii="PT Astra Serif" w:hAnsi="PT Astra Serif"/>
          <w:spacing w:val="1"/>
          <w:sz w:val="20"/>
          <w:szCs w:val="20"/>
        </w:rPr>
        <w:t>со</w:t>
      </w:r>
      <w:r w:rsidRPr="00931C4D">
        <w:rPr>
          <w:rFonts w:ascii="PT Astra Serif" w:hAnsi="PT Astra Serif"/>
          <w:sz w:val="20"/>
          <w:szCs w:val="20"/>
        </w:rPr>
        <w:t>следующиминормативнымиправовымиактами: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а)КонституциейРоссийскойФедерации(«СобраниезаконодательстваРоссийскойФедерации»,</w:t>
      </w:r>
      <w:r w:rsidRPr="00931C4D">
        <w:rPr>
          <w:rFonts w:ascii="PT Astra Serif" w:hAnsi="PT Astra Serif"/>
          <w:sz w:val="20"/>
          <w:szCs w:val="20"/>
        </w:rPr>
        <w:t>4</w:t>
      </w:r>
      <w:r w:rsidRPr="00931C4D">
        <w:rPr>
          <w:rFonts w:ascii="PT Astra Serif" w:hAnsi="PT Astra Serif"/>
          <w:spacing w:val="1"/>
          <w:sz w:val="20"/>
          <w:szCs w:val="20"/>
        </w:rPr>
        <w:t>августа</w:t>
      </w:r>
      <w:r w:rsidRPr="00931C4D">
        <w:rPr>
          <w:rFonts w:ascii="PT Astra Serif" w:hAnsi="PT Astra Serif"/>
          <w:sz w:val="20"/>
          <w:szCs w:val="20"/>
        </w:rPr>
        <w:t>2014</w:t>
      </w:r>
      <w:r w:rsidRPr="00931C4D">
        <w:rPr>
          <w:rFonts w:ascii="PT Astra Serif" w:hAnsi="PT Astra Serif"/>
          <w:spacing w:val="1"/>
          <w:sz w:val="20"/>
          <w:szCs w:val="20"/>
        </w:rPr>
        <w:t>года,</w:t>
      </w:r>
      <w:r w:rsidRPr="00931C4D">
        <w:rPr>
          <w:rFonts w:ascii="PT Astra Serif" w:hAnsi="PT Astra Serif"/>
          <w:sz w:val="20"/>
          <w:szCs w:val="20"/>
        </w:rPr>
        <w:t>№</w:t>
      </w:r>
      <w:r w:rsidRPr="00931C4D">
        <w:rPr>
          <w:rFonts w:ascii="PT Astra Serif" w:hAnsi="PT Astra Serif"/>
          <w:spacing w:val="1"/>
          <w:sz w:val="20"/>
          <w:szCs w:val="20"/>
        </w:rPr>
        <w:t>31,статья4398);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</w:t>
      </w:r>
      <w:r w:rsidRPr="00931C4D">
        <w:rPr>
          <w:rFonts w:ascii="PT Astra Serif" w:hAnsi="PT Astra Serif"/>
          <w:spacing w:val="1"/>
          <w:sz w:val="20"/>
          <w:szCs w:val="20"/>
        </w:rPr>
        <w:t>ГрадостроительнымкодексомРоссийскойФедерации(«Российская</w:t>
      </w:r>
      <w:r w:rsidRPr="00931C4D">
        <w:rPr>
          <w:rFonts w:ascii="PT Astra Serif" w:hAnsi="PT Astra Serif"/>
          <w:sz w:val="20"/>
          <w:szCs w:val="20"/>
        </w:rPr>
        <w:t>газета»,</w:t>
      </w:r>
      <w:r w:rsidRPr="00931C4D">
        <w:rPr>
          <w:rFonts w:ascii="PT Astra Serif" w:hAnsi="PT Astra Serif"/>
          <w:spacing w:val="1"/>
          <w:sz w:val="20"/>
          <w:szCs w:val="20"/>
        </w:rPr>
        <w:t>30декабря</w:t>
      </w:r>
      <w:r w:rsidRPr="00931C4D">
        <w:rPr>
          <w:rFonts w:ascii="PT Astra Serif" w:hAnsi="PT Astra Serif"/>
          <w:sz w:val="20"/>
          <w:szCs w:val="20"/>
        </w:rPr>
        <w:t>2004года,№</w:t>
      </w:r>
      <w:r w:rsidRPr="00931C4D">
        <w:rPr>
          <w:rFonts w:ascii="PT Astra Serif" w:hAnsi="PT Astra Serif"/>
          <w:spacing w:val="2"/>
          <w:sz w:val="20"/>
          <w:szCs w:val="20"/>
        </w:rPr>
        <w:t>290)</w:t>
      </w:r>
      <w:r w:rsidRPr="00931C4D">
        <w:rPr>
          <w:rFonts w:ascii="PT Astra Serif" w:hAnsi="PT Astra Serif"/>
          <w:spacing w:val="1"/>
          <w:sz w:val="20"/>
          <w:szCs w:val="20"/>
        </w:rPr>
        <w:t>(далее</w:t>
      </w:r>
      <w:r w:rsidRPr="00931C4D">
        <w:rPr>
          <w:rFonts w:ascii="PT Astra Serif" w:hAnsi="PT Astra Serif"/>
          <w:sz w:val="20"/>
          <w:szCs w:val="20"/>
        </w:rPr>
        <w:t>–</w:t>
      </w:r>
      <w:r w:rsidRPr="00931C4D">
        <w:rPr>
          <w:rFonts w:ascii="PT Astra Serif" w:hAnsi="PT Astra Serif"/>
          <w:spacing w:val="1"/>
          <w:sz w:val="20"/>
          <w:szCs w:val="20"/>
        </w:rPr>
        <w:t>Градостроительныйкодекс);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в</w:t>
      </w:r>
      <w:r w:rsidRPr="00931C4D">
        <w:rPr>
          <w:rFonts w:ascii="PT Astra Serif" w:hAnsi="PT Astra Serif" w:cs="Arial"/>
          <w:spacing w:val="1"/>
          <w:sz w:val="20"/>
          <w:szCs w:val="20"/>
        </w:rPr>
        <w:t>)</w:t>
      </w:r>
      <w:r w:rsidRPr="00931C4D">
        <w:rPr>
          <w:rFonts w:ascii="PT Astra Serif" w:hAnsi="PT Astra Serif"/>
          <w:spacing w:val="1"/>
          <w:sz w:val="20"/>
          <w:szCs w:val="20"/>
        </w:rPr>
        <w:t>ЗемельнымкодексомРоссийскойФедерации(«СобраниезаконодательстваРоссийскойФедерации»,</w:t>
      </w:r>
      <w:r w:rsidRPr="00931C4D">
        <w:rPr>
          <w:rFonts w:ascii="PT Astra Serif" w:hAnsi="PT Astra Serif"/>
          <w:sz w:val="20"/>
          <w:szCs w:val="20"/>
        </w:rPr>
        <w:t>29</w:t>
      </w:r>
      <w:r w:rsidRPr="00931C4D">
        <w:rPr>
          <w:rFonts w:ascii="PT Astra Serif" w:hAnsi="PT Astra Serif"/>
          <w:spacing w:val="1"/>
          <w:sz w:val="20"/>
          <w:szCs w:val="20"/>
        </w:rPr>
        <w:t>октября</w:t>
      </w:r>
      <w:r w:rsidRPr="00931C4D">
        <w:rPr>
          <w:rFonts w:ascii="PT Astra Serif" w:hAnsi="PT Astra Serif"/>
          <w:sz w:val="20"/>
          <w:szCs w:val="20"/>
        </w:rPr>
        <w:t>2001</w:t>
      </w:r>
      <w:r w:rsidRPr="00931C4D">
        <w:rPr>
          <w:rFonts w:ascii="PT Astra Serif" w:hAnsi="PT Astra Serif"/>
          <w:spacing w:val="1"/>
          <w:sz w:val="20"/>
          <w:szCs w:val="20"/>
        </w:rPr>
        <w:t>года,</w:t>
      </w:r>
      <w:r w:rsidRPr="00931C4D">
        <w:rPr>
          <w:rFonts w:ascii="PT Astra Serif" w:hAnsi="PT Astra Serif"/>
          <w:sz w:val="20"/>
          <w:szCs w:val="20"/>
        </w:rPr>
        <w:t>№</w:t>
      </w:r>
      <w:r w:rsidRPr="00931C4D">
        <w:rPr>
          <w:rFonts w:ascii="PT Astra Serif" w:hAnsi="PT Astra Serif"/>
          <w:spacing w:val="2"/>
          <w:sz w:val="20"/>
          <w:szCs w:val="20"/>
        </w:rPr>
        <w:t>44,</w:t>
      </w:r>
      <w:r w:rsidRPr="00931C4D">
        <w:rPr>
          <w:rFonts w:ascii="PT Astra Serif" w:hAnsi="PT Astra Serif"/>
          <w:spacing w:val="1"/>
          <w:sz w:val="20"/>
          <w:szCs w:val="20"/>
        </w:rPr>
        <w:t>статья4147);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</w:t>
      </w:r>
      <w:r w:rsidRPr="00931C4D">
        <w:rPr>
          <w:rFonts w:ascii="PT Astra Serif" w:hAnsi="PT Astra Serif"/>
          <w:spacing w:val="1"/>
          <w:sz w:val="20"/>
          <w:szCs w:val="20"/>
        </w:rPr>
        <w:t>Федеральнымзакономот</w:t>
      </w:r>
      <w:r w:rsidRPr="00931C4D">
        <w:rPr>
          <w:rFonts w:ascii="PT Astra Serif" w:hAnsi="PT Astra Serif"/>
          <w:sz w:val="20"/>
          <w:szCs w:val="20"/>
        </w:rPr>
        <w:t>6</w:t>
      </w:r>
      <w:r w:rsidRPr="00931C4D">
        <w:rPr>
          <w:rFonts w:ascii="PT Astra Serif" w:hAnsi="PT Astra Serif"/>
          <w:spacing w:val="1"/>
          <w:sz w:val="20"/>
          <w:szCs w:val="20"/>
        </w:rPr>
        <w:t>октября</w:t>
      </w:r>
      <w:r w:rsidRPr="00931C4D">
        <w:rPr>
          <w:rFonts w:ascii="PT Astra Serif" w:hAnsi="PT Astra Serif"/>
          <w:sz w:val="20"/>
          <w:szCs w:val="20"/>
        </w:rPr>
        <w:t>2003года№</w:t>
      </w:r>
      <w:r w:rsidRPr="00931C4D">
        <w:rPr>
          <w:rFonts w:ascii="PT Astra Serif" w:hAnsi="PT Astra Serif"/>
          <w:spacing w:val="3"/>
          <w:sz w:val="20"/>
          <w:szCs w:val="20"/>
        </w:rPr>
        <w:t>131</w:t>
      </w:r>
      <w:r w:rsidRPr="00931C4D">
        <w:rPr>
          <w:rFonts w:ascii="PT Astra Serif" w:hAnsi="PT Astra Serif" w:cs="Arial"/>
          <w:spacing w:val="3"/>
          <w:sz w:val="20"/>
          <w:szCs w:val="20"/>
        </w:rPr>
        <w:t>-</w:t>
      </w:r>
      <w:r w:rsidRPr="00931C4D">
        <w:rPr>
          <w:rFonts w:ascii="PT Astra Serif" w:hAnsi="PT Astra Serif"/>
          <w:spacing w:val="3"/>
          <w:sz w:val="20"/>
          <w:szCs w:val="20"/>
        </w:rPr>
        <w:t xml:space="preserve">ФЗ </w:t>
      </w:r>
      <w:r w:rsidRPr="00931C4D">
        <w:rPr>
          <w:rFonts w:ascii="PT Astra Serif" w:hAnsi="PT Astra Serif"/>
          <w:sz w:val="20"/>
          <w:szCs w:val="20"/>
        </w:rPr>
        <w:t>«Об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общихпринципахорганизацииместногосамоуправления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РоссийскойФедерации»(«Российскаягазета»,</w:t>
      </w:r>
      <w:r w:rsidRPr="00931C4D">
        <w:rPr>
          <w:rFonts w:ascii="PT Astra Serif" w:hAnsi="PT Astra Serif"/>
          <w:sz w:val="20"/>
          <w:szCs w:val="20"/>
        </w:rPr>
        <w:t>8</w:t>
      </w:r>
      <w:r w:rsidRPr="00931C4D">
        <w:rPr>
          <w:rFonts w:ascii="PT Astra Serif" w:hAnsi="PT Astra Serif"/>
          <w:spacing w:val="1"/>
          <w:sz w:val="20"/>
          <w:szCs w:val="20"/>
        </w:rPr>
        <w:t>октября</w:t>
      </w:r>
      <w:r w:rsidRPr="00931C4D">
        <w:rPr>
          <w:rFonts w:ascii="PT Astra Serif" w:hAnsi="PT Astra Serif"/>
          <w:sz w:val="20"/>
          <w:szCs w:val="20"/>
        </w:rPr>
        <w:t>2003</w:t>
      </w:r>
      <w:r w:rsidRPr="00931C4D">
        <w:rPr>
          <w:rFonts w:ascii="PT Astra Serif" w:hAnsi="PT Astra Serif"/>
          <w:spacing w:val="2"/>
          <w:sz w:val="20"/>
          <w:szCs w:val="20"/>
        </w:rPr>
        <w:t>года,</w:t>
      </w:r>
      <w:r w:rsidRPr="00931C4D">
        <w:rPr>
          <w:rFonts w:ascii="PT Astra Serif" w:hAnsi="PT Astra Serif"/>
          <w:sz w:val="20"/>
          <w:szCs w:val="20"/>
        </w:rPr>
        <w:t>№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202</w:t>
      </w:r>
      <w:r w:rsidRPr="00931C4D">
        <w:rPr>
          <w:rFonts w:ascii="PT Astra Serif" w:hAnsi="PT Astra Serif" w:cs="Arial"/>
          <w:spacing w:val="1"/>
          <w:sz w:val="20"/>
          <w:szCs w:val="20"/>
        </w:rPr>
        <w:t>);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</w:t>
      </w:r>
      <w:r w:rsidRPr="00931C4D">
        <w:rPr>
          <w:rFonts w:ascii="PT Astra Serif" w:hAnsi="PT Astra Serif"/>
          <w:spacing w:val="1"/>
          <w:sz w:val="20"/>
          <w:szCs w:val="20"/>
        </w:rPr>
        <w:t>Федеральнымзаконом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27июля </w:t>
      </w:r>
      <w:r w:rsidRPr="00931C4D">
        <w:rPr>
          <w:rFonts w:ascii="PT Astra Serif" w:hAnsi="PT Astra Serif"/>
          <w:sz w:val="20"/>
          <w:szCs w:val="20"/>
        </w:rPr>
        <w:t>2010года№</w:t>
      </w:r>
      <w:r w:rsidRPr="00931C4D">
        <w:rPr>
          <w:rFonts w:ascii="PT Astra Serif" w:hAnsi="PT Astra Serif"/>
          <w:spacing w:val="3"/>
          <w:sz w:val="20"/>
          <w:szCs w:val="20"/>
        </w:rPr>
        <w:t>210</w:t>
      </w:r>
      <w:r w:rsidRPr="00931C4D">
        <w:rPr>
          <w:rFonts w:ascii="PT Astra Serif" w:hAnsi="PT Astra Serif" w:cs="Arial"/>
          <w:spacing w:val="3"/>
          <w:sz w:val="20"/>
          <w:szCs w:val="20"/>
        </w:rPr>
        <w:t>-</w:t>
      </w:r>
      <w:r w:rsidRPr="00931C4D">
        <w:rPr>
          <w:rFonts w:ascii="PT Astra Serif" w:hAnsi="PT Astra Serif"/>
          <w:spacing w:val="3"/>
          <w:sz w:val="20"/>
          <w:szCs w:val="20"/>
        </w:rPr>
        <w:t xml:space="preserve">ФЗ </w:t>
      </w:r>
      <w:r w:rsidRPr="00931C4D">
        <w:rPr>
          <w:rFonts w:ascii="PT Astra Serif" w:hAnsi="PT Astra Serif"/>
          <w:sz w:val="20"/>
          <w:szCs w:val="20"/>
        </w:rPr>
        <w:t>«Об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организациипредоставлениягосударственных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муниципальных</w:t>
      </w:r>
      <w:r w:rsidRPr="00931C4D">
        <w:rPr>
          <w:rFonts w:ascii="PT Astra Serif" w:hAnsi="PT Astra Serif"/>
          <w:sz w:val="20"/>
          <w:szCs w:val="20"/>
        </w:rPr>
        <w:t>услуг»</w:t>
      </w:r>
      <w:r w:rsidRPr="00931C4D">
        <w:rPr>
          <w:rFonts w:ascii="PT Astra Serif" w:hAnsi="PT Astra Serif"/>
          <w:spacing w:val="2"/>
          <w:sz w:val="20"/>
          <w:szCs w:val="20"/>
        </w:rPr>
        <w:t>(«Российская</w:t>
      </w:r>
      <w:r w:rsidRPr="00931C4D">
        <w:rPr>
          <w:rFonts w:ascii="PT Astra Serif" w:hAnsi="PT Astra Serif"/>
          <w:spacing w:val="1"/>
          <w:sz w:val="20"/>
          <w:szCs w:val="20"/>
        </w:rPr>
        <w:t>газета»,</w:t>
      </w:r>
      <w:r w:rsidRPr="00931C4D">
        <w:rPr>
          <w:rFonts w:ascii="PT Astra Serif" w:hAnsi="PT Astra Serif" w:cs="Arial"/>
          <w:sz w:val="20"/>
          <w:szCs w:val="20"/>
        </w:rPr>
        <w:t>30</w:t>
      </w:r>
      <w:r w:rsidRPr="00931C4D">
        <w:rPr>
          <w:rFonts w:ascii="PT Astra Serif" w:hAnsi="PT Astra Serif"/>
          <w:spacing w:val="1"/>
          <w:sz w:val="20"/>
          <w:szCs w:val="20"/>
        </w:rPr>
        <w:t>июля</w:t>
      </w:r>
      <w:r w:rsidRPr="00931C4D">
        <w:rPr>
          <w:rFonts w:ascii="PT Astra Serif" w:hAnsi="PT Astra Serif"/>
          <w:sz w:val="20"/>
          <w:szCs w:val="20"/>
        </w:rPr>
        <w:t>2010</w:t>
      </w:r>
      <w:r w:rsidRPr="00931C4D">
        <w:rPr>
          <w:rFonts w:ascii="PT Astra Serif" w:hAnsi="PT Astra Serif"/>
          <w:spacing w:val="1"/>
          <w:sz w:val="20"/>
          <w:szCs w:val="20"/>
        </w:rPr>
        <w:t>года,</w:t>
      </w:r>
      <w:r w:rsidRPr="00931C4D">
        <w:rPr>
          <w:rFonts w:ascii="PT Astra Serif" w:hAnsi="PT Astra Serif"/>
          <w:sz w:val="20"/>
          <w:szCs w:val="20"/>
        </w:rPr>
        <w:t>№</w:t>
      </w:r>
      <w:r w:rsidRPr="00931C4D">
        <w:rPr>
          <w:rFonts w:ascii="PT Astra Serif" w:hAnsi="PT Astra Serif"/>
          <w:spacing w:val="2"/>
          <w:sz w:val="20"/>
          <w:szCs w:val="20"/>
        </w:rPr>
        <w:t>168</w:t>
      </w:r>
      <w:r w:rsidRPr="00931C4D">
        <w:rPr>
          <w:rFonts w:ascii="PT Astra Serif" w:hAnsi="PT Astra Serif" w:cs="Arial"/>
          <w:spacing w:val="2"/>
          <w:sz w:val="20"/>
          <w:szCs w:val="20"/>
        </w:rPr>
        <w:t>);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е)Федеральнымзаконом</w:t>
      </w:r>
      <w:r w:rsidRPr="00931C4D">
        <w:rPr>
          <w:rFonts w:ascii="PT Astra Serif" w:hAnsi="PT Astra Serif"/>
          <w:sz w:val="20"/>
          <w:szCs w:val="20"/>
        </w:rPr>
        <w:t>от6</w:t>
      </w:r>
      <w:r w:rsidRPr="00931C4D">
        <w:rPr>
          <w:rFonts w:ascii="PT Astra Serif" w:hAnsi="PT Astra Serif"/>
          <w:spacing w:val="1"/>
          <w:sz w:val="20"/>
          <w:szCs w:val="20"/>
        </w:rPr>
        <w:t>апреля</w:t>
      </w:r>
      <w:r w:rsidRPr="00931C4D">
        <w:rPr>
          <w:rFonts w:ascii="PT Astra Serif" w:hAnsi="PT Astra Serif"/>
          <w:sz w:val="20"/>
          <w:szCs w:val="20"/>
        </w:rPr>
        <w:t>2011года№</w:t>
      </w:r>
      <w:r w:rsidRPr="00931C4D">
        <w:rPr>
          <w:rFonts w:ascii="PT Astra Serif" w:hAnsi="PT Astra Serif"/>
          <w:spacing w:val="3"/>
          <w:sz w:val="20"/>
          <w:szCs w:val="20"/>
        </w:rPr>
        <w:t>63</w:t>
      </w:r>
      <w:r w:rsidRPr="00931C4D">
        <w:rPr>
          <w:rFonts w:ascii="PT Astra Serif" w:hAnsi="PT Astra Serif" w:cs="Arial"/>
          <w:spacing w:val="3"/>
          <w:sz w:val="20"/>
          <w:szCs w:val="20"/>
        </w:rPr>
        <w:t>-</w:t>
      </w:r>
      <w:r w:rsidRPr="00931C4D">
        <w:rPr>
          <w:rFonts w:ascii="PT Astra Serif" w:hAnsi="PT Astra Serif"/>
          <w:spacing w:val="3"/>
          <w:sz w:val="20"/>
          <w:szCs w:val="20"/>
        </w:rPr>
        <w:t>ФЗ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«Обэлектроннойподписи»(«Российскаягазета»,</w:t>
      </w:r>
      <w:r w:rsidRPr="00931C4D">
        <w:rPr>
          <w:rFonts w:ascii="PT Astra Serif" w:hAnsi="PT Astra Serif"/>
          <w:sz w:val="20"/>
          <w:szCs w:val="20"/>
        </w:rPr>
        <w:t>8</w:t>
      </w:r>
      <w:r w:rsidRPr="00931C4D">
        <w:rPr>
          <w:rFonts w:ascii="PT Astra Serif" w:hAnsi="PT Astra Serif"/>
          <w:spacing w:val="1"/>
          <w:sz w:val="20"/>
          <w:szCs w:val="20"/>
        </w:rPr>
        <w:t>апреля 2011</w:t>
      </w:r>
      <w:r w:rsidRPr="00931C4D">
        <w:rPr>
          <w:rFonts w:ascii="PT Astra Serif" w:hAnsi="PT Astra Serif"/>
          <w:spacing w:val="3"/>
          <w:sz w:val="20"/>
          <w:szCs w:val="20"/>
        </w:rPr>
        <w:t xml:space="preserve"> года,</w:t>
      </w:r>
      <w:r w:rsidRPr="00931C4D">
        <w:rPr>
          <w:rFonts w:ascii="PT Astra Serif" w:hAnsi="PT Astra Serif"/>
          <w:sz w:val="20"/>
          <w:szCs w:val="20"/>
        </w:rPr>
        <w:t>№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75</w:t>
      </w:r>
      <w:r w:rsidRPr="00931C4D">
        <w:rPr>
          <w:rFonts w:ascii="PT Astra Serif" w:hAnsi="PT Astra Serif" w:cs="Arial"/>
          <w:spacing w:val="1"/>
          <w:sz w:val="20"/>
          <w:szCs w:val="20"/>
        </w:rPr>
        <w:t>);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ж)ПостановлениемПравительстваРоссийскойФедерацииот25июня</w:t>
      </w:r>
      <w:r w:rsidRPr="00931C4D">
        <w:rPr>
          <w:rFonts w:ascii="PT Astra Serif" w:hAnsi="PT Astra Serif" w:cs="Arial"/>
          <w:sz w:val="20"/>
          <w:szCs w:val="20"/>
        </w:rPr>
        <w:t>2012</w:t>
      </w:r>
      <w:r w:rsidRPr="00931C4D">
        <w:rPr>
          <w:rFonts w:ascii="PT Astra Serif" w:hAnsi="PT Astra Serif"/>
          <w:spacing w:val="1"/>
          <w:sz w:val="20"/>
          <w:szCs w:val="20"/>
        </w:rPr>
        <w:t>года</w:t>
      </w:r>
      <w:r w:rsidRPr="00931C4D">
        <w:rPr>
          <w:rFonts w:ascii="PT Astra Serif" w:hAnsi="PT Astra Serif"/>
          <w:sz w:val="20"/>
          <w:szCs w:val="20"/>
        </w:rPr>
        <w:t>№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634«Овидах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электронной </w:t>
      </w:r>
      <w:r w:rsidRPr="00931C4D">
        <w:rPr>
          <w:rFonts w:ascii="PT Astra Serif" w:hAnsi="PT Astra Serif"/>
          <w:spacing w:val="1"/>
          <w:sz w:val="20"/>
          <w:szCs w:val="20"/>
        </w:rPr>
        <w:t>подп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си,использованиекоторыхдопускается</w:t>
      </w:r>
      <w:r w:rsidRPr="00931C4D">
        <w:rPr>
          <w:rFonts w:ascii="PT Astra Serif" w:hAnsi="PT Astra Serif"/>
          <w:sz w:val="20"/>
          <w:szCs w:val="20"/>
        </w:rPr>
        <w:t>при</w:t>
      </w:r>
      <w:r w:rsidRPr="00931C4D">
        <w:rPr>
          <w:rFonts w:ascii="PT Astra Serif" w:hAnsi="PT Astra Serif"/>
          <w:spacing w:val="1"/>
          <w:sz w:val="20"/>
          <w:szCs w:val="20"/>
        </w:rPr>
        <w:t>обращении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получениемгосударственных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муниципальных</w:t>
      </w:r>
      <w:r w:rsidRPr="00931C4D">
        <w:rPr>
          <w:rFonts w:ascii="PT Astra Serif" w:hAnsi="PT Astra Serif"/>
          <w:sz w:val="20"/>
          <w:szCs w:val="20"/>
        </w:rPr>
        <w:t xml:space="preserve"> у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z w:val="20"/>
          <w:szCs w:val="20"/>
        </w:rPr>
        <w:t>луг»</w:t>
      </w:r>
      <w:r w:rsidRPr="00931C4D">
        <w:rPr>
          <w:rFonts w:ascii="PT Astra Serif" w:hAnsi="PT Astra Serif"/>
          <w:spacing w:val="1"/>
          <w:sz w:val="20"/>
          <w:szCs w:val="20"/>
        </w:rPr>
        <w:t>(«Российскаягазета»,</w:t>
      </w:r>
      <w:r w:rsidRPr="00931C4D">
        <w:rPr>
          <w:rFonts w:ascii="PT Astra Serif" w:hAnsi="PT Astra Serif"/>
          <w:sz w:val="20"/>
          <w:szCs w:val="20"/>
        </w:rPr>
        <w:t>2</w:t>
      </w:r>
      <w:r w:rsidRPr="00931C4D">
        <w:rPr>
          <w:rFonts w:ascii="PT Astra Serif" w:hAnsi="PT Astra Serif"/>
          <w:spacing w:val="1"/>
          <w:sz w:val="20"/>
          <w:szCs w:val="20"/>
        </w:rPr>
        <w:t>июля</w:t>
      </w:r>
      <w:r w:rsidRPr="00931C4D">
        <w:rPr>
          <w:rFonts w:ascii="PT Astra Serif" w:hAnsi="PT Astra Serif"/>
          <w:sz w:val="20"/>
          <w:szCs w:val="20"/>
        </w:rPr>
        <w:t>2012</w:t>
      </w:r>
      <w:r w:rsidRPr="00931C4D">
        <w:rPr>
          <w:rFonts w:ascii="PT Astra Serif" w:hAnsi="PT Astra Serif"/>
          <w:spacing w:val="2"/>
          <w:sz w:val="20"/>
          <w:szCs w:val="20"/>
        </w:rPr>
        <w:t>года,</w:t>
      </w:r>
      <w:r w:rsidRPr="00931C4D">
        <w:rPr>
          <w:rFonts w:ascii="PT Astra Serif" w:hAnsi="PT Astra Serif"/>
          <w:sz w:val="20"/>
          <w:szCs w:val="20"/>
        </w:rPr>
        <w:t>№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148</w:t>
      </w:r>
      <w:r w:rsidRPr="00931C4D">
        <w:rPr>
          <w:rFonts w:ascii="PT Astra Serif" w:hAnsi="PT Astra Serif" w:cs="Arial"/>
          <w:spacing w:val="1"/>
          <w:sz w:val="20"/>
          <w:szCs w:val="20"/>
        </w:rPr>
        <w:t>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3)Генеральнымипланамисельскихпоселений;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и)Правиламиземлепользования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застройкисельскихпоселений;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к)Уставом</w:t>
      </w:r>
      <w:r w:rsidRPr="00931C4D">
        <w:rPr>
          <w:rFonts w:ascii="PT Astra Serif" w:hAnsi="PT Astra Serif"/>
          <w:sz w:val="20"/>
          <w:szCs w:val="20"/>
        </w:rPr>
        <w:t>администрацииКадыйскогомуниципальногорайонаКостромскойобласти;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л)</w:t>
      </w:r>
      <w:r w:rsidRPr="00931C4D">
        <w:rPr>
          <w:rFonts w:ascii="PT Astra Serif" w:hAnsi="PT Astra Serif"/>
          <w:spacing w:val="1"/>
          <w:sz w:val="20"/>
          <w:szCs w:val="20"/>
        </w:rPr>
        <w:t>НастоящимАдминистративнымрегламентом.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Перечень нормативныхправовыхактов, регулирующихпредоставлениемуниципальнойуслуги, размещен наофициальномсайтеАдминистрацииКадыйскогомуниципальногорайонав сети«Интернет».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АдминистрацияКадыйскогомуниципальногорайонаобеспечиваетразмещение иактуализациюперечнянормативныхправовыхактов, регулирующихпредоставление муниципальнойуслуги, наофициальномсайтеАдминистрацииКадыйскогорайона в сети«Интернет».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2.6.Переченьдокументов,необходимыхдля предоставления 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Исчерпывающийперечень документов,необходимых в соответствииснормативнымиправовымиактамидляпредоставлениямуниципальнойуслуги,подлежащихпредставлению заявителем: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заявление опредоставлениимуниципальнойуслугипо формесогласноприложению1 (для физическихлиц)либо пр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ложению2 (для юридическихлиц) кнастоящему Административномурегламенту;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pacing w:val="1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</w:t>
      </w:r>
      <w:r w:rsidRPr="00931C4D">
        <w:rPr>
          <w:rFonts w:ascii="PT Astra Serif" w:hAnsi="PT Astra Serif"/>
          <w:spacing w:val="1"/>
          <w:sz w:val="20"/>
          <w:szCs w:val="20"/>
        </w:rPr>
        <w:t>копияпаспорта</w:t>
      </w:r>
      <w:r w:rsidRPr="00931C4D">
        <w:rPr>
          <w:rFonts w:ascii="PT Astra Serif" w:hAnsi="PT Astra Serif"/>
          <w:sz w:val="20"/>
          <w:szCs w:val="20"/>
        </w:rPr>
        <w:t>илииного</w:t>
      </w:r>
      <w:r w:rsidRPr="00931C4D">
        <w:rPr>
          <w:rFonts w:ascii="PT Astra Serif" w:hAnsi="PT Astra Serif"/>
          <w:spacing w:val="1"/>
          <w:sz w:val="20"/>
          <w:szCs w:val="20"/>
        </w:rPr>
        <w:t>документа,удостоверяющеголичность заявителя;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</w:t>
      </w:r>
      <w:r w:rsidRPr="00931C4D">
        <w:rPr>
          <w:rFonts w:ascii="PT Astra Serif" w:hAnsi="PT Astra Serif"/>
          <w:spacing w:val="1"/>
          <w:sz w:val="20"/>
          <w:szCs w:val="20"/>
        </w:rPr>
        <w:t>копияправоустанавливающихдокументов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земельныйучасток,если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указанныедокументы(сведения) отсутствуют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Единомгосударственномреестренедвижимости;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</w:t>
      </w:r>
      <w:r w:rsidRPr="00931C4D">
        <w:rPr>
          <w:rFonts w:ascii="PT Astra Serif" w:hAnsi="PT Astra Serif"/>
          <w:spacing w:val="1"/>
          <w:sz w:val="20"/>
          <w:szCs w:val="20"/>
        </w:rPr>
        <w:t>копииправоустанавливающихдокументов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объектыкапитальногостроительства,расположенные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земельномучастке,права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которые</w:t>
      </w:r>
      <w:r w:rsidRPr="00931C4D">
        <w:rPr>
          <w:rFonts w:ascii="PT Astra Serif" w:hAnsi="PT Astra Serif"/>
          <w:sz w:val="20"/>
          <w:szCs w:val="20"/>
        </w:rPr>
        <w:t>не</w:t>
      </w:r>
      <w:r w:rsidRPr="00931C4D">
        <w:rPr>
          <w:rFonts w:ascii="PT Astra Serif" w:hAnsi="PT Astra Serif"/>
          <w:spacing w:val="1"/>
          <w:sz w:val="20"/>
          <w:szCs w:val="20"/>
        </w:rPr>
        <w:t>зарегистрированы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Единомгосударственномреестренедвижимости;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</w:t>
      </w:r>
      <w:r w:rsidRPr="00931C4D">
        <w:rPr>
          <w:rFonts w:ascii="PT Astra Serif" w:hAnsi="PT Astra Serif"/>
          <w:spacing w:val="1"/>
          <w:sz w:val="20"/>
          <w:szCs w:val="20"/>
        </w:rPr>
        <w:t>документ,подтверждающийполномочиялица,непосредственнообратившегося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заявлением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отклонениеотпредельныхпараметровразрешенногостроительства,реконструкцииобъектовкапитальногостроительства</w:t>
      </w:r>
      <w:r w:rsidRPr="00931C4D">
        <w:rPr>
          <w:rFonts w:ascii="PT Astra Serif" w:hAnsi="PT Astra Serif"/>
          <w:sz w:val="20"/>
          <w:szCs w:val="20"/>
        </w:rPr>
        <w:t>(в</w:t>
      </w:r>
      <w:r w:rsidRPr="00931C4D">
        <w:rPr>
          <w:rFonts w:ascii="PT Astra Serif" w:hAnsi="PT Astra Serif"/>
          <w:spacing w:val="1"/>
          <w:sz w:val="20"/>
          <w:szCs w:val="20"/>
        </w:rPr>
        <w:t>случае,</w:t>
      </w:r>
      <w:r w:rsidRPr="00931C4D">
        <w:rPr>
          <w:rFonts w:ascii="PT Astra Serif" w:hAnsi="PT Astra Serif"/>
          <w:sz w:val="20"/>
          <w:szCs w:val="20"/>
        </w:rPr>
        <w:t>когдас</w:t>
      </w:r>
      <w:r w:rsidRPr="00931C4D">
        <w:rPr>
          <w:rFonts w:ascii="PT Astra Serif" w:hAnsi="PT Astra Serif"/>
          <w:spacing w:val="1"/>
          <w:sz w:val="20"/>
          <w:szCs w:val="20"/>
        </w:rPr>
        <w:t>заявлениемобращаетсяпредставитель заявителя);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lastRenderedPageBreak/>
        <w:t>е)</w:t>
      </w:r>
      <w:r w:rsidRPr="00931C4D">
        <w:rPr>
          <w:rFonts w:ascii="PT Astra Serif" w:hAnsi="PT Astra Serif"/>
          <w:sz w:val="20"/>
          <w:szCs w:val="20"/>
        </w:rPr>
        <w:t>схемапланировочнойорганизацииземельногоучастка,подготовленнаяв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масштабе1:500,1:1000,1:2000в соответствии с требованиями,установленнымидлясоответствующего раздела проек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нойдокументации,лицом,являющимсячленомсаморегулируемойорганизации,имеющимсвидетельство одопуске кр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ботам поорганизацииподготовкипроектнойдокументации,подтверждающимсоответствиезапрашиваемыхотклонений отпредельныхпараметров разрешенногостроительстваархитектурнымтребованиям,требованиямибезопасности(экологическими,санитарно-гигиеническими,противопожарными,требованиями в области гражданскойобороныипредупреждениячрезвычайныхситуаций, иными требованиямибезопасн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сти),определяемымитехническимирегламентами и инымиактамитехническогорегулирования.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Исчерпывающийперечень документов, необходимыхв соответствииснормативнымиправовымиактамидляпредоставлениямуниципальнойуслуги,находящихся в распоряж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нии иныхотраслевых(функциональных)органовАдминистрациии иныхорганови организ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ций,участвующихвпредоставлениимуниципальнойуслуги: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</w:t>
      </w:r>
      <w:r w:rsidRPr="00931C4D">
        <w:rPr>
          <w:rFonts w:ascii="PT Astra Serif" w:hAnsi="PT Astra Serif"/>
          <w:spacing w:val="1"/>
          <w:sz w:val="20"/>
          <w:szCs w:val="20"/>
        </w:rPr>
        <w:t>выпискиизЕдиногогосударственногореестраюридическихлиц</w:t>
      </w:r>
      <w:r w:rsidRPr="00931C4D">
        <w:rPr>
          <w:rFonts w:ascii="PT Astra Serif" w:hAnsi="PT Astra Serif"/>
          <w:sz w:val="20"/>
          <w:szCs w:val="20"/>
        </w:rPr>
        <w:t>(для</w:t>
      </w:r>
      <w:r w:rsidRPr="00931C4D">
        <w:rPr>
          <w:rFonts w:ascii="PT Astra Serif" w:hAnsi="PT Astra Serif"/>
          <w:spacing w:val="1"/>
          <w:sz w:val="20"/>
          <w:szCs w:val="20"/>
        </w:rPr>
        <w:t>юридическихлиц)</w:t>
      </w:r>
      <w:r w:rsidRPr="00931C4D">
        <w:rPr>
          <w:rFonts w:ascii="PT Astra Serif" w:hAnsi="PT Astra Serif"/>
          <w:sz w:val="20"/>
          <w:szCs w:val="20"/>
        </w:rPr>
        <w:t>либо</w:t>
      </w:r>
      <w:r w:rsidRPr="00931C4D">
        <w:rPr>
          <w:rFonts w:ascii="PT Astra Serif" w:hAnsi="PT Astra Serif"/>
          <w:spacing w:val="1"/>
          <w:sz w:val="20"/>
          <w:szCs w:val="20"/>
        </w:rPr>
        <w:t>выпискииз</w:t>
      </w:r>
      <w:r w:rsidRPr="00931C4D">
        <w:rPr>
          <w:rFonts w:ascii="PT Astra Serif" w:hAnsi="PT Astra Serif"/>
          <w:sz w:val="20"/>
          <w:szCs w:val="20"/>
        </w:rPr>
        <w:t>Единого</w:t>
      </w:r>
      <w:r w:rsidRPr="00931C4D">
        <w:rPr>
          <w:rFonts w:ascii="PT Astra Serif" w:hAnsi="PT Astra Serif"/>
          <w:spacing w:val="1"/>
          <w:sz w:val="20"/>
          <w:szCs w:val="20"/>
        </w:rPr>
        <w:t>государственногореестраиндивидуальныхпредпринимателей</w:t>
      </w:r>
      <w:r w:rsidRPr="00931C4D">
        <w:rPr>
          <w:rFonts w:ascii="PT Astra Serif" w:hAnsi="PT Astra Serif"/>
          <w:sz w:val="20"/>
          <w:szCs w:val="20"/>
        </w:rPr>
        <w:t>(для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индивидуальныхпредпринимателей)</w:t>
      </w:r>
      <w:r w:rsidRPr="00931C4D">
        <w:rPr>
          <w:rFonts w:ascii="PT Astra Serif" w:hAnsi="PT Astra Serif"/>
          <w:sz w:val="20"/>
          <w:szCs w:val="20"/>
        </w:rPr>
        <w:t>набумажном нос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теле или в электронномвиде;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</w:t>
      </w:r>
      <w:r w:rsidRPr="00931C4D">
        <w:rPr>
          <w:rFonts w:ascii="PT Astra Serif" w:hAnsi="PT Astra Serif"/>
          <w:spacing w:val="1"/>
          <w:sz w:val="20"/>
          <w:szCs w:val="20"/>
        </w:rPr>
        <w:t>выписка</w:t>
      </w:r>
      <w:r w:rsidRPr="00931C4D">
        <w:rPr>
          <w:rFonts w:ascii="PT Astra Serif" w:hAnsi="PT Astra Serif"/>
          <w:sz w:val="20"/>
          <w:szCs w:val="20"/>
        </w:rPr>
        <w:t>изЕдиного</w:t>
      </w:r>
      <w:r w:rsidRPr="00931C4D">
        <w:rPr>
          <w:rFonts w:ascii="PT Astra Serif" w:hAnsi="PT Astra Serif"/>
          <w:spacing w:val="1"/>
          <w:sz w:val="20"/>
          <w:szCs w:val="20"/>
        </w:rPr>
        <w:t>государственногореестранедвижимостиоб</w:t>
      </w:r>
      <w:r w:rsidRPr="00931C4D">
        <w:rPr>
          <w:rFonts w:ascii="PT Astra Serif" w:hAnsi="PT Astra Serif"/>
          <w:spacing w:val="2"/>
          <w:sz w:val="20"/>
          <w:szCs w:val="20"/>
        </w:rPr>
        <w:t>объектах</w:t>
      </w:r>
      <w:r w:rsidRPr="00931C4D">
        <w:rPr>
          <w:rFonts w:ascii="PT Astra Serif" w:hAnsi="PT Astra Serif"/>
          <w:spacing w:val="1"/>
          <w:sz w:val="20"/>
          <w:szCs w:val="20"/>
        </w:rPr>
        <w:t>недвижимости,расположенных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земельном</w:t>
      </w:r>
      <w:r w:rsidRPr="00931C4D">
        <w:rPr>
          <w:rFonts w:ascii="PT Astra Serif" w:hAnsi="PT Astra Serif"/>
          <w:spacing w:val="2"/>
          <w:sz w:val="20"/>
          <w:szCs w:val="20"/>
        </w:rPr>
        <w:t>участке;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</w:t>
      </w:r>
      <w:r w:rsidRPr="00931C4D">
        <w:rPr>
          <w:rFonts w:ascii="PT Astra Serif" w:hAnsi="PT Astra Serif"/>
          <w:spacing w:val="1"/>
          <w:sz w:val="20"/>
          <w:szCs w:val="20"/>
        </w:rPr>
        <w:t>выписка</w:t>
      </w:r>
      <w:r w:rsidRPr="00931C4D">
        <w:rPr>
          <w:rFonts w:ascii="PT Astra Serif" w:hAnsi="PT Astra Serif"/>
          <w:sz w:val="20"/>
          <w:szCs w:val="20"/>
        </w:rPr>
        <w:t>из</w:t>
      </w:r>
      <w:r w:rsidRPr="00931C4D">
        <w:rPr>
          <w:rFonts w:ascii="PT Astra Serif" w:hAnsi="PT Astra Serif"/>
          <w:spacing w:val="1"/>
          <w:sz w:val="20"/>
          <w:szCs w:val="20"/>
        </w:rPr>
        <w:t>Единогогосударственногореестранедвижимостиобиспрашиваемомземельном</w:t>
      </w:r>
      <w:r w:rsidRPr="00931C4D">
        <w:rPr>
          <w:rFonts w:ascii="PT Astra Serif" w:hAnsi="PT Astra Serif"/>
          <w:spacing w:val="2"/>
          <w:sz w:val="20"/>
          <w:szCs w:val="20"/>
        </w:rPr>
        <w:t>участке.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2.6.3Сведения,содержащиеся в документах,указанныхв пун</w:t>
      </w:r>
      <w:r w:rsidRPr="00931C4D">
        <w:rPr>
          <w:rFonts w:ascii="PT Astra Serif" w:hAnsi="PT Astra Serif"/>
          <w:sz w:val="20"/>
          <w:szCs w:val="20"/>
        </w:rPr>
        <w:t>к</w:t>
      </w:r>
      <w:r w:rsidRPr="00931C4D">
        <w:rPr>
          <w:rFonts w:ascii="PT Astra Serif" w:hAnsi="PT Astra Serif"/>
          <w:sz w:val="20"/>
          <w:szCs w:val="20"/>
        </w:rPr>
        <w:t>те2.6.2,запрашиваютсяотделомстроительства,архитектуры и ЖКХ администрациирайона</w:t>
      </w:r>
      <w:r w:rsidRPr="00931C4D">
        <w:rPr>
          <w:rFonts w:ascii="PT Astra Serif" w:hAnsi="PT Astra Serif"/>
          <w:sz w:val="20"/>
          <w:szCs w:val="20"/>
        </w:rPr>
        <w:tab/>
        <w:t>самостоятельно посредствоммежведомственногоинформационноговзаимодействия.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Заявительвправе представить указанныедокументы по собственнойинициат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ве.Непредставлениезаявителемуказанныхдокументов не являетсяоснованиемдляотказазаявителю в предоставлени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муниципальнойуслуги.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b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Запрещаетсятребоватьотзаявителя: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представления документов и информации или осуществления действий,представление илиосуществлениекот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рыхне предусмотренонормативнымиправовымиактами,регулирующими отношения, возникающие всвязи спред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ставлениеммуниципальнойуслуги;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представления документов и информации,которыенаходятся в распоряженииорг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нов,предоставляющихмуниципальнуюуслугу,государственныхорганов,органовместногосамоуправления и организ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ций,в соответствии с нормативнымиправовымиактамиРоссийскойФедерации,нормативнымиправовымиактамиКостромскойобласти;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 осуществления действий, в томчислесогласований,необходимыхдляполучениямуниципальнойуслуги и связа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ныхс обращением виныегосударственныеорганы,органыместногосамоуправления,организации,за исключениемп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лученияуслуги получения документов и информации,предоставляемыхв результатепредоставления такихуслуг;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 представлениядокументов и информации,отсутствие и(или)недостоверностькоторыхне указывались при первон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чальномотказе в приеме документов,необходимыхдля предоставлениямуниципальнойуслуги, либо в предоставл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ниимуниципальнойуслуги, заисключениемследующихслучаев: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изменениетребованийнормативныхправовыхактов, касающихсяпредоставлениямуниципальнойуслуги, после перв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начальнойподачи заявления опредоставлении 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наличие ошибок взаявлении опредоставлениимуниципальнойуслуги идокументах, поданныхзаявителем после пе</w:t>
      </w:r>
      <w:r w:rsidRPr="00931C4D">
        <w:rPr>
          <w:rFonts w:ascii="PT Astra Serif" w:hAnsi="PT Astra Serif"/>
          <w:sz w:val="20"/>
          <w:szCs w:val="20"/>
        </w:rPr>
        <w:t>р</w:t>
      </w:r>
      <w:r w:rsidRPr="00931C4D">
        <w:rPr>
          <w:rFonts w:ascii="PT Astra Serif" w:hAnsi="PT Astra Serif"/>
          <w:sz w:val="20"/>
          <w:szCs w:val="20"/>
        </w:rPr>
        <w:t>воначальногоотказав приемедокументов,необходимыхдля предоставлениямуниципальнойуслуги,либо впредоста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z w:val="20"/>
          <w:szCs w:val="20"/>
        </w:rPr>
        <w:t>лении муниципальнойуслуги и не включенныхв представленныйранеекомплект документов;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истечениесрокадействиядокументов илиизменениеинформации послепервоначальногоотказав приемедокуме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тов,необходимыхдля предоставлениямуниципальнойуслуги;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выявлениедокументальноподтвержденного факта (признаков) ошибочного илипротивоправногодейс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вия(бездействия) должностного лица,муниципальногослужащегопри первоначальномотказе в приемедокуме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тов,необходимыхдляпредоставлениямуниципальнойуслуги,либо в предоставлениимуниципальнойуслуги,о чем в письменномвиде заподписьюзаведующего отделомприпервоначальномотказе в приеме документов,необходимыхдля предоставлениямуниципальнойуслуги,уведомляетсязаявитель, атакжеприносятся извинения задоставленныенеудо</w:t>
      </w:r>
      <w:r w:rsidRPr="00931C4D">
        <w:rPr>
          <w:rFonts w:ascii="PT Astra Serif" w:hAnsi="PT Astra Serif"/>
          <w:sz w:val="20"/>
          <w:szCs w:val="20"/>
        </w:rPr>
        <w:t>б</w:t>
      </w:r>
      <w:r w:rsidRPr="00931C4D">
        <w:rPr>
          <w:rFonts w:ascii="PT Astra Serif" w:hAnsi="PT Astra Serif"/>
          <w:sz w:val="20"/>
          <w:szCs w:val="20"/>
        </w:rPr>
        <w:t>ства.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2.7. Требования,предъявляемые к документам,необходимымдля получениямуниципальнойуслуги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2.7.1Документы,предоставляемыезаявителем, должны соответствоватьследующимтребованиям: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заявлениесоставлено по форме согласноприложению1(дляфизическихлиц),либо приложению 2(дляюридическихлиц) к настоящемуАдминистративномурегламенту;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б)полномочия лица,обращающегося вотделстроительства,архитектуры и ЖКХ администрациирайонас заявлением опредоставлениимуниципальнойуслуги,оформлены в установленномзакономпорядке(в случае,когдав администр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цию обращаетсяпредставительзаявителя);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в)тексты документовнаписаны разборчиво отруки или при помощи средствэлектронно-вычислительнойтехники;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г)фамилия, имя и отчествозаявителя,егоместо жительства,телефон(приналичии) написаны полностью;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 в документахотсутствуютнеоговоренныеисправления, втомчислеподчистки, приписки;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е) документы не исполненыкарандашом.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2.7.2.Документы,необходимыедля предоставления муниципальнойуслуги,могутбыть представлены как в подлинн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ках, так и вкопиях,заверенныхнотариусом(иным,приравненным к нотариальномуспособув соответствиис Гражда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lastRenderedPageBreak/>
        <w:t>скимкодексомРоссийскойФедерации) или выдавшей ихорганизацией.Копиипредставленныхдокументов по просьб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заявителя заверяютсяспециалистомотдела  строительства, архитектуры, ЖКХ, природных ресурсов и охраны окр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жающей среды администрации Кадыйского муниципального районаили МФЦ на основаниипредставленныхподли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ников такихдокументов.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2.8.Переченьнеобходимых и обязательныхуслугдля предоставления 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Вперечень необходимыхи обязательныхуслугдля предоставлениямуниципальнойуслугивходит разработкасхемыпланировочнойорганизацииземельногоучастка,подготовленной в соответствии стребовани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ми,установленнымидлясоответствующегоразделапроектнойдокументации,подтверждающей,чтоотклоненияотпредельныхпараметровразрешенногостроительства,реконструкцииобъектовкапитальногостроительствадопустимы в соо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ветствии с архитектурнымитребованиями,требованиямибезопасности(экологическими, санитарно-гигиеническими,противопожарными,требованиями в области гражданскойобороныипредупреждениячрезвычайныхситуаций),определяемымитехническимирегламентами и инымиприменимымиактамитехническогорегулирования.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Необходимая и обязательнаяуслуга,указанная в пун</w:t>
      </w:r>
      <w:r w:rsidRPr="00931C4D">
        <w:rPr>
          <w:rFonts w:ascii="PT Astra Serif" w:hAnsi="PT Astra Serif"/>
          <w:sz w:val="20"/>
          <w:szCs w:val="20"/>
        </w:rPr>
        <w:t>к</w:t>
      </w:r>
      <w:r w:rsidRPr="00931C4D">
        <w:rPr>
          <w:rFonts w:ascii="PT Astra Serif" w:hAnsi="PT Astra Serif"/>
          <w:sz w:val="20"/>
          <w:szCs w:val="20"/>
        </w:rPr>
        <w:t>те2.8.1настоящегоАдминистративногорегламента,предоставляетсясаморегулируемойорганизацией,имеющей свид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тельство одопускекработам поорганизацииподготовкипроектнойорганизации,платно.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Основания дляотказав приемедокументов,необходимыхдля предоставлениямуниципальной</w:t>
      </w:r>
      <w:r w:rsidRPr="00931C4D">
        <w:rPr>
          <w:rFonts w:ascii="PT Astra Serif" w:hAnsi="PT Astra Serif"/>
          <w:spacing w:val="-2"/>
          <w:sz w:val="20"/>
          <w:szCs w:val="20"/>
        </w:rPr>
        <w:t>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Основания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отказа</w:t>
      </w:r>
      <w:r w:rsidRPr="00931C4D">
        <w:rPr>
          <w:rFonts w:ascii="PT Astra Serif" w:hAnsi="PT Astra Serif"/>
          <w:sz w:val="20"/>
          <w:szCs w:val="20"/>
        </w:rPr>
        <w:t>вприеме</w:t>
      </w:r>
      <w:r w:rsidRPr="00931C4D">
        <w:rPr>
          <w:rFonts w:ascii="PT Astra Serif" w:hAnsi="PT Astra Serif"/>
          <w:spacing w:val="1"/>
          <w:sz w:val="20"/>
          <w:szCs w:val="20"/>
        </w:rPr>
        <w:t>докуме</w:t>
      </w:r>
      <w:r w:rsidRPr="00931C4D">
        <w:rPr>
          <w:rFonts w:ascii="PT Astra Serif" w:hAnsi="PT Astra Serif"/>
          <w:spacing w:val="1"/>
          <w:sz w:val="20"/>
          <w:szCs w:val="20"/>
        </w:rPr>
        <w:t>н</w:t>
      </w:r>
      <w:r w:rsidRPr="00931C4D">
        <w:rPr>
          <w:rFonts w:ascii="PT Astra Serif" w:hAnsi="PT Astra Serif"/>
          <w:spacing w:val="1"/>
          <w:sz w:val="20"/>
          <w:szCs w:val="20"/>
        </w:rPr>
        <w:t>тов,необходимых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предоставлениямуниципальнойуслуги,полученныхотзаявителя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бумажномносителе,нормативнымиправовыми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актами</w:t>
      </w:r>
      <w:r w:rsidRPr="00931C4D">
        <w:rPr>
          <w:rFonts w:ascii="PT Astra Serif" w:hAnsi="PT Astra Serif"/>
          <w:sz w:val="20"/>
          <w:szCs w:val="20"/>
        </w:rPr>
        <w:t>не</w:t>
      </w:r>
      <w:r w:rsidRPr="00931C4D">
        <w:rPr>
          <w:rFonts w:ascii="PT Astra Serif" w:hAnsi="PT Astra Serif"/>
          <w:spacing w:val="1"/>
          <w:sz w:val="20"/>
          <w:szCs w:val="20"/>
        </w:rPr>
        <w:t>предусмотрены</w:t>
      </w:r>
      <w:r w:rsidRPr="00931C4D">
        <w:rPr>
          <w:rFonts w:ascii="PT Astra Serif" w:hAnsi="PT Astra Serif"/>
          <w:i/>
          <w:spacing w:val="1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i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снования дляприостановленияилиотказав предоставлениимуниципальнойуслуги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Оснований </w:t>
      </w:r>
      <w:r w:rsidRPr="00931C4D">
        <w:rPr>
          <w:rFonts w:ascii="PT Astra Serif" w:hAnsi="PT Astra Serif"/>
          <w:spacing w:val="-2"/>
          <w:sz w:val="20"/>
          <w:szCs w:val="20"/>
        </w:rPr>
        <w:t>для</w:t>
      </w:r>
      <w:r w:rsidRPr="00931C4D">
        <w:rPr>
          <w:rFonts w:ascii="PT Astra Serif" w:hAnsi="PT Astra Serif"/>
          <w:sz w:val="20"/>
          <w:szCs w:val="20"/>
        </w:rPr>
        <w:t>приостановления муниципальнойуслугинормативнымиправовымиактаминепредусмотрено.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Основаниями для отказав предоставлениимуниципальной</w:t>
      </w:r>
      <w:r w:rsidRPr="00931C4D">
        <w:rPr>
          <w:rFonts w:ascii="PT Astra Serif" w:hAnsi="PT Astra Serif"/>
          <w:spacing w:val="-2"/>
          <w:sz w:val="20"/>
          <w:szCs w:val="20"/>
        </w:rPr>
        <w:t>услуги</w:t>
      </w:r>
      <w:r w:rsidRPr="00931C4D">
        <w:rPr>
          <w:rFonts w:ascii="PT Astra Serif" w:hAnsi="PT Astra Serif"/>
          <w:sz w:val="20"/>
          <w:szCs w:val="20"/>
        </w:rPr>
        <w:t>являются: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непредставлениедокументов,определенныхпунктом 2.6.1 настоящегоАдминистративного регламента, и(или) представление документов, неотвечающихтребованиямподраздела 2.7настоящегоАдминистративногорегламента,обязанностьпо представлениюкоторыхвозложенана заявителя;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pacing w:val="75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б)обращениес заявлениемлица,</w:t>
      </w:r>
      <w:r w:rsidRPr="00931C4D">
        <w:rPr>
          <w:rFonts w:ascii="PT Astra Serif" w:hAnsi="PT Astra Serif"/>
          <w:spacing w:val="-2"/>
          <w:sz w:val="20"/>
          <w:szCs w:val="20"/>
        </w:rPr>
        <w:t>не</w:t>
      </w:r>
      <w:r w:rsidRPr="00931C4D">
        <w:rPr>
          <w:rFonts w:ascii="PT Astra Serif" w:hAnsi="PT Astra Serif"/>
          <w:sz w:val="20"/>
          <w:szCs w:val="20"/>
        </w:rPr>
        <w:t>относящегося к категориизаявителей;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 размерземельногоучастка, в отношениикоторогозапрашивается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муниципальнаяусл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га,большеустановленныхградостроительнымрегламентомминимальныхразмеровземельныхучастковлибоконфигурация, инженерно-геологические или иныехарактеристикиземельногоучасткаблагоприятныдлязастройки;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г)несоблюдение условия о соответствиизапрашиваемогоотклонения отпредельныхпараметровразрешенногостроительства,реконструкцииобъектовкапитальногостроительстватребованиямтехническихрегламентов;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д)обращениес заявлением о предоставлении отклоненийот предельныхпараметровразрешенногостроительства,реконструкцииобъектов капитальногостроительства в частипр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дельногоколичестваэтажей,предельной высоты зданий,строений,сооружений и требованийк архитектурнымрешениямобъектовкапитальногостроительства в границахтерриторийисторическихпоселенийфедерального илирегиональногозначения;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е) обращениес заявлением о предоставлении отклоненийболее чем на10процентовот предельныхпараметров разр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шенногостроительства,реконструкцииобъектовкапитальногостроительства в частиизменения максимальногопр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центазастройки в границахземельного участка,предельногоколичестваэтажейилипредельной высотызд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 xml:space="preserve">ний,строений,сооружений за исключениемслучаев,когдаотклонениеот предельныхпараметровразрешенногостроительствапредоставляетсяболее чем 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>10процентов с учетомсоблюдения требованийтехническихрегламентовпри: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реконструкцииобъектовкапитальногостроительства,правособственности накоторые зарегистрировано в установле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номзакономпорядке.При этомразрешение наотклонениеот предельныхпараметровразрешенногостроительства пр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доставляется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соответствующеепараметрамобъектакапитальногостроительства,право накотороезарегистрировано;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завершениистроительства,реконструкцииобъектакапитальногостроительства,начатого в соответствиисразрешен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емна строительство.Приэтомразрешение наотклонение от предельныхпараметровразрешенногостроительствапредоставляется соответствующеепараметрам,указанным вра</w:t>
      </w:r>
      <w:r w:rsidRPr="00931C4D">
        <w:rPr>
          <w:rFonts w:ascii="PT Astra Serif" w:hAnsi="PT Astra Serif"/>
          <w:sz w:val="20"/>
          <w:szCs w:val="20"/>
        </w:rPr>
        <w:t>з</w:t>
      </w:r>
      <w:r w:rsidRPr="00931C4D">
        <w:rPr>
          <w:rFonts w:ascii="PT Astra Serif" w:hAnsi="PT Astra Serif"/>
          <w:sz w:val="20"/>
          <w:szCs w:val="20"/>
        </w:rPr>
        <w:t>решениинастроительство, иныхдокументах,удостоверяющихправо осуществитьзастройкуземельногоучас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ка,строительство,реконструкциюобъектакапитальногостроительства;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ж) отклонениеот предельныхпараметровразрешенногостроительства,реконструкцииобъектовкапитальногостроительства несоответствуетограничениямиспользования объектовнедвижимости, установленным на приаэродромнойтеррит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рии.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-2"/>
          <w:sz w:val="20"/>
          <w:szCs w:val="20"/>
        </w:rPr>
        <w:t>Со</w:t>
      </w:r>
      <w:r w:rsidRPr="00931C4D">
        <w:rPr>
          <w:rFonts w:ascii="PT Astra Serif" w:hAnsi="PT Astra Serif"/>
          <w:sz w:val="20"/>
          <w:szCs w:val="20"/>
        </w:rPr>
        <w:t xml:space="preserve">дняпоступления в АдминистрациюКадыйскогорайонауведомленияо выявлениисамовольнойпостройкиот уполномоченныхоргановгосударственнойвласти,должностноголица,государственногоучреждения илиоргановместногосамоуправленияКадыйскогомуниципального района, не допускаетсяпредоставлениеразрешения </w:t>
      </w:r>
      <w:r w:rsidRPr="00931C4D">
        <w:rPr>
          <w:rFonts w:ascii="PT Astra Serif" w:hAnsi="PT Astra Serif"/>
          <w:sz w:val="20"/>
          <w:szCs w:val="20"/>
        </w:rPr>
        <w:lastRenderedPageBreak/>
        <w:t>на отклонение от предельныхпараметровразрешенногостроительства,реконструкцииобъектовкапитальногостроительства в отнош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нииземельногоучастка,на котором расположена такаяпостройка,до ее сноса илиприведенияв соответствие сустано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z w:val="20"/>
          <w:szCs w:val="20"/>
        </w:rPr>
        <w:t>леннымитребованиями,за исключениемслучаев,если по результатамрассмотрения данногоуведомленияАдминистрациейКадыйского района, направленоуведомление в адресвышеуказанныхлиц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том,чтоналичие признаковсамовольнойпостройки не усматриваетсялибовступило взаконнуюсилурешение суда об отказев удовлетворенииисковыхтребований о</w:t>
      </w:r>
      <w:r w:rsidRPr="00931C4D">
        <w:rPr>
          <w:rFonts w:ascii="PT Astra Serif" w:hAnsi="PT Astra Serif"/>
          <w:spacing w:val="-2"/>
          <w:sz w:val="20"/>
          <w:szCs w:val="20"/>
        </w:rPr>
        <w:t>сносе</w:t>
      </w:r>
      <w:r w:rsidRPr="00931C4D">
        <w:rPr>
          <w:rFonts w:ascii="PT Astra Serif" w:hAnsi="PT Astra Serif"/>
          <w:sz w:val="20"/>
          <w:szCs w:val="20"/>
        </w:rPr>
        <w:t>самовольнойпостройки или ееприведениив соответствие суст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новленнымитребованиями.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Порядок,размер и основаниявзиманиягосударственнойпошлиныилиинойплаты,взимаемойза предоставлениемун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Муниципальнаяуслугапредоставляетсябесплатно.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Срокиожидания вочередиприподачезаявленияo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предоставлениимуниципальнойуслуги,получения результатапредоставлениямуниципальнойуслуги,регистрациизаявления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Максимальный срокожиданиявочередиприподачезаявления опредоставлении муниципальнойуслугисоставляет15 минут.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Максимальный срокожиданиявочередиприполучениирезультатапредоставлениямуниципальнойуслугисоставляет15 минут.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Максимальный срокрегистрациизаявления заявителяв журналерегистрациизаявленийграждансоставляет10минут с моментаегопоступления вадминистрацию.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2.13.Требования к помещениям, вкоторыхпредоставляетсямуниципальная</w:t>
      </w:r>
      <w:r w:rsidRPr="00931C4D">
        <w:rPr>
          <w:rFonts w:ascii="PT Astra Serif" w:hAnsi="PT Astra Serif"/>
          <w:spacing w:val="-2"/>
          <w:sz w:val="20"/>
          <w:szCs w:val="20"/>
        </w:rPr>
        <w:t>услуга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Здание, в которомнепосредственнопредоставляетсямуниципальнаяуслуга(далее–здание),располагается сучето</w:t>
      </w:r>
      <w:r w:rsidRPr="00931C4D">
        <w:rPr>
          <w:rFonts w:ascii="PT Astra Serif" w:hAnsi="PT Astra Serif"/>
          <w:sz w:val="20"/>
          <w:szCs w:val="20"/>
        </w:rPr>
        <w:t>м</w:t>
      </w:r>
      <w:r w:rsidRPr="00931C4D">
        <w:rPr>
          <w:rFonts w:ascii="PT Astra Serif" w:hAnsi="PT Astra Serif"/>
          <w:sz w:val="20"/>
          <w:szCs w:val="20"/>
        </w:rPr>
        <w:t>транспортнойдоступности (времяпутидляграждан отостановокобщественноготранспортасоставляет не б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лее15минут пешим ходом) иоборудованоотдельнымивходамидлясвободногодоступазаявителей в помещение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>территории,прилегающейк месторасположениюадминистрации,оборудуются места</w:t>
      </w:r>
      <w:r w:rsidRPr="00931C4D">
        <w:rPr>
          <w:rFonts w:ascii="PT Astra Serif" w:hAnsi="PT Astra Serif"/>
          <w:spacing w:val="-2"/>
          <w:sz w:val="20"/>
          <w:szCs w:val="20"/>
        </w:rPr>
        <w:t>для</w:t>
      </w:r>
      <w:r w:rsidRPr="00931C4D">
        <w:rPr>
          <w:rFonts w:ascii="PT Astra Serif" w:hAnsi="PT Astra Serif"/>
          <w:sz w:val="20"/>
          <w:szCs w:val="20"/>
        </w:rPr>
        <w:t xml:space="preserve"> парковкиавтотранспор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ныхсредств. Настоянкедолжно бытьне менее 5мест,из нихне менее10процентов мест (ноне менееодногоместа)-</w:t>
      </w:r>
      <w:r w:rsidRPr="00931C4D">
        <w:rPr>
          <w:rFonts w:ascii="PT Astra Serif" w:hAnsi="PT Astra Serif"/>
          <w:spacing w:val="-2"/>
          <w:sz w:val="20"/>
          <w:szCs w:val="20"/>
        </w:rPr>
        <w:t>для</w:t>
      </w:r>
      <w:r w:rsidRPr="00931C4D">
        <w:rPr>
          <w:rFonts w:ascii="PT Astra Serif" w:hAnsi="PT Astra Serif"/>
          <w:sz w:val="20"/>
          <w:szCs w:val="20"/>
        </w:rPr>
        <w:t>бесплатнойпарковкитранспортныхсредств, управляемыхинвалидами I, IIгрупп, атакжеинвалидамиIIIгруппы в порядке, установленномПравительствомРоссийскойФедерации,и транспортныхсредств, перевозящихтакихинвал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дов и (или)</w:t>
      </w:r>
      <w:r w:rsidRPr="00931C4D">
        <w:rPr>
          <w:rFonts w:ascii="PT Astra Serif" w:hAnsi="PT Astra Serif"/>
          <w:spacing w:val="1"/>
          <w:sz w:val="20"/>
          <w:szCs w:val="20"/>
        </w:rPr>
        <w:t>детей-</w:t>
      </w:r>
      <w:r w:rsidRPr="00931C4D">
        <w:rPr>
          <w:rFonts w:ascii="PT Astra Serif" w:hAnsi="PT Astra Serif"/>
          <w:sz w:val="20"/>
          <w:szCs w:val="20"/>
        </w:rPr>
        <w:t>инвалидов. На указанныхтранспортныхсредствахдолжен бытьустановленопознавательный</w:t>
      </w:r>
      <w:r w:rsidRPr="00931C4D">
        <w:rPr>
          <w:rFonts w:ascii="PT Astra Serif" w:hAnsi="PT Astra Serif"/>
          <w:sz w:val="20"/>
          <w:szCs w:val="20"/>
        </w:rPr>
        <w:t>з</w:t>
      </w:r>
      <w:r w:rsidRPr="00931C4D">
        <w:rPr>
          <w:rFonts w:ascii="PT Astra Serif" w:hAnsi="PT Astra Serif"/>
          <w:sz w:val="20"/>
          <w:szCs w:val="20"/>
        </w:rPr>
        <w:t>нак«Инвалид».Порядок выдачи опознавательного знака«Инвалид»дляиндивидуальногоиспользования устанавлив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ется уполномоченнымПравительствомРоссийскойФедерациифедеральныморганомисполнительнойвласти.Указанныеместадляпарковки недолжны занимать иныетранспортныесредства.Доступзаявителей к парковочнымместамявляетс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бесплатным.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Центральныйвход в зданиеоборудованинформационнойтабличкой(вывеской), содержащейинформациюонаименов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нии и графикеработы.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Вцеляхсоздания условий доступностизданий,и условийдоступностимуниципальнойуслуги инвалидамобеспечиваю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ся: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условиядлябеспрепятственногодоступа к зданиям, а такжедлябеспрепятственногопользования средствами связи иинформации;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б)возможностьсамостоятельногопередвижения по территории, на которойрасположеныздания,атакже входа в так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ездания и выхода из них,в том числе сиспользованием кресла-коляски;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в)сопровождениеинвалидов, имеющихстойкие расстройства функции зренияисамостоятельногопередвижения, иок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зание им помощи в передвижении;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 надлежащееразмещениеоборудованияи носителейинформации,необходимыхдля обеспечения беспрепятственн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годоступаинвалидов к зданиям икуслугам с учетомограничений ихжизнедеятельности;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 дублированиенеобходимойдля инвалидов звуковой и зрительнойинформации,а такженадписей, знаков и иной текстовойи графическойинформациизнаками,выполненнымирельефно-точечным шрифтомБра</w:t>
      </w:r>
      <w:r w:rsidRPr="00931C4D">
        <w:rPr>
          <w:rFonts w:ascii="PT Astra Serif" w:hAnsi="PT Astra Serif"/>
          <w:sz w:val="20"/>
          <w:szCs w:val="20"/>
        </w:rPr>
        <w:t>й</w:t>
      </w:r>
      <w:r w:rsidRPr="00931C4D">
        <w:rPr>
          <w:rFonts w:ascii="PT Astra Serif" w:hAnsi="PT Astra Serif"/>
          <w:sz w:val="20"/>
          <w:szCs w:val="20"/>
        </w:rPr>
        <w:t>ля,допусксурдопереводчикаитифлосурдопереводчика;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е) допуск в здания собаки-проводника приналичии документа,подтверждающегоее специальноеобучениеи выдава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могопо</w:t>
      </w:r>
      <w:hyperlink r:id="rId39">
        <w:r w:rsidRPr="00931C4D">
          <w:rPr>
            <w:rFonts w:ascii="PT Astra Serif" w:hAnsi="PT Astra Serif"/>
            <w:sz w:val="20"/>
            <w:szCs w:val="20"/>
          </w:rPr>
          <w:t>форме</w:t>
        </w:r>
      </w:hyperlink>
      <w:r w:rsidRPr="00931C4D">
        <w:rPr>
          <w:rFonts w:ascii="PT Astra Serif" w:hAnsi="PT Astra Serif"/>
          <w:sz w:val="20"/>
          <w:szCs w:val="20"/>
        </w:rPr>
        <w:t xml:space="preserve">и в </w:t>
      </w:r>
      <w:hyperlink r:id="rId40">
        <w:r w:rsidRPr="00931C4D">
          <w:rPr>
            <w:rFonts w:ascii="PT Astra Serif" w:hAnsi="PT Astra Serif"/>
            <w:sz w:val="20"/>
            <w:szCs w:val="20"/>
          </w:rPr>
          <w:t>поря</w:t>
        </w:r>
        <w:r w:rsidRPr="00931C4D">
          <w:rPr>
            <w:rFonts w:ascii="PT Astra Serif" w:hAnsi="PT Astra Serif"/>
            <w:sz w:val="20"/>
            <w:szCs w:val="20"/>
          </w:rPr>
          <w:t>д</w:t>
        </w:r>
        <w:r w:rsidRPr="00931C4D">
          <w:rPr>
            <w:rFonts w:ascii="PT Astra Serif" w:hAnsi="PT Astra Serif"/>
            <w:sz w:val="20"/>
            <w:szCs w:val="20"/>
          </w:rPr>
          <w:t>ке</w:t>
        </w:r>
      </w:hyperlink>
      <w:r w:rsidRPr="00931C4D">
        <w:rPr>
          <w:rFonts w:ascii="PT Astra Serif" w:hAnsi="PT Astra Serif"/>
          <w:sz w:val="20"/>
          <w:szCs w:val="20"/>
        </w:rPr>
        <w:t>,которыеопределяютсяфедеральныморганомисполнительнойвласти,осуществляющимфункции повыработке ире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лизациигосударственнойполитики и нормативно-правовомурегулированию в сфере социальнойзащитынаселения.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Оказаниепомощиинвалидам в преодолениибарьеров,мешающихполучениюимиуслугнаравне с другими лицами.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случаях, если существующие здания невозможнополностьюприспособить с учетомпотребностейинвал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дов,собственникиэтихзданий до ихреконструкциииликапитальногоремонтадолжны принимать согласованные с о</w:t>
      </w:r>
      <w:r w:rsidRPr="00931C4D">
        <w:rPr>
          <w:rFonts w:ascii="PT Astra Serif" w:hAnsi="PT Astra Serif"/>
          <w:sz w:val="20"/>
          <w:szCs w:val="20"/>
        </w:rPr>
        <w:t>д</w:t>
      </w:r>
      <w:r w:rsidRPr="00931C4D">
        <w:rPr>
          <w:rFonts w:ascii="PT Astra Serif" w:hAnsi="PT Astra Serif"/>
          <w:sz w:val="20"/>
          <w:szCs w:val="20"/>
        </w:rPr>
        <w:t>нимиз общественныхобъединенийинвалидовмеры дляобеспечения доступаинвалидов кместупредоставлениямун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ципальной</w:t>
      </w:r>
      <w:r w:rsidRPr="00931C4D">
        <w:rPr>
          <w:rFonts w:ascii="PT Astra Serif" w:hAnsi="PT Astra Serif"/>
          <w:spacing w:val="-2"/>
          <w:sz w:val="20"/>
          <w:szCs w:val="20"/>
        </w:rPr>
        <w:t>услуги</w:t>
      </w:r>
      <w:r w:rsidRPr="00931C4D">
        <w:rPr>
          <w:rFonts w:ascii="PT Astra Serif" w:hAnsi="PT Astra Serif"/>
          <w:sz w:val="20"/>
          <w:szCs w:val="20"/>
        </w:rPr>
        <w:t xml:space="preserve"> либо, когдаэтовозможно,обеспечитьпредоставление муниципальнойуслуги по местужительства инвалида или вдистанционномрежиме.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Места ожидания в очереди на представление или получениедокументовкомфортныедлягра</w:t>
      </w:r>
      <w:r w:rsidRPr="00931C4D">
        <w:rPr>
          <w:rFonts w:ascii="PT Astra Serif" w:hAnsi="PT Astra Serif"/>
          <w:sz w:val="20"/>
          <w:szCs w:val="20"/>
        </w:rPr>
        <w:t>ж</w:t>
      </w:r>
      <w:r w:rsidRPr="00931C4D">
        <w:rPr>
          <w:rFonts w:ascii="PT Astra Serif" w:hAnsi="PT Astra Serif"/>
          <w:sz w:val="20"/>
          <w:szCs w:val="20"/>
        </w:rPr>
        <w:t xml:space="preserve">дан,оборудованыстульями(кресельными секциями, скамьями),местами общественного пользования.применяются  </w:t>
      </w:r>
      <w:r w:rsidRPr="00931C4D">
        <w:rPr>
          <w:rFonts w:ascii="PT Astra Serif" w:hAnsi="PT Astra Serif"/>
          <w:sz w:val="20"/>
          <w:szCs w:val="20"/>
        </w:rPr>
        <w:lastRenderedPageBreak/>
        <w:t>исключительно  ковновь  вводимым  в  эксплуатацию  или  прошедшим  реконструкцию,модернизациюзданиям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Помещения приемагражданоборудованыинформационнымитабличкамис указанием: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pacing w:val="27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наименованияотделастроительства,архитектуры и ЖКХ администрациирайона;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номера помещения;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 фамилии, имени,отчества и должностиспециалиста;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 техническогоперерыва(приналичии).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Приемгражданосуществляетсяв специальновыделенныхдля этихцелейпомещениях, включающихв себя местадля заполнениядокументовиинформированияграждан.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Помещениядолжнысоответствоватьустановленным санитарно-эпидемиологическимправилам иоборудованысредс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вамипожаротушения иоповещения о возникновениичрезвычайной ситуации.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Каждое рабочееместоспециалистадолжно бытьоборудованотелефоном,персональнымкомпьютеромс возможность</w:t>
      </w:r>
      <w:r w:rsidRPr="00931C4D">
        <w:rPr>
          <w:rFonts w:ascii="PT Astra Serif" w:hAnsi="PT Astra Serif"/>
          <w:sz w:val="20"/>
          <w:szCs w:val="20"/>
        </w:rPr>
        <w:t>ю</w:t>
      </w:r>
      <w:r w:rsidRPr="00931C4D">
        <w:rPr>
          <w:rFonts w:ascii="PT Astra Serif" w:hAnsi="PT Astra Serif"/>
          <w:sz w:val="20"/>
          <w:szCs w:val="20"/>
        </w:rPr>
        <w:t>доступа к информационным базамданных,печатающимустройствам.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Информационныхстендахразмещаетсяследующая информация: 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а)справочнаяинформация;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порядокполученияинформациизаявителями по вопросампредоставлениямуниципальнойуслуги и услуг, которы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являютсянеобходимыми и обязательнымидляпредоставлениямуниципальнойуслуги, сведений оходепредоставл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ниямуниципальнойуслуги.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2.14.Показателидоступностиикачества предоставлениямуниципальнойуслуги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Показателидоступностии качествапредоставлениямуниципальнойуслуги: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для получения муниципальнойуслугизаявитель обращаетсявадминистрациюилиМФЦ не более двухраз.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время общения с должностными лицамипри предоставлениимуниципальнойуслуги не должно превышать 30минут;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 заявителюпредоставляетсяинформация о ходепредоставлениямуниципальнойуслуги;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в)соблюдение срокапредоставлениямуниципальнойуслуги;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г)соблюдение сроковожиданияв очередипри предоставлениимуниципальнойуслуги;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д)отсутствиеподанныхвустановленномпорядкежалоб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>решение илидействие(бездействие),принятыеили осущест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z w:val="20"/>
          <w:szCs w:val="20"/>
        </w:rPr>
        <w:t>ленные при предоставлениимуниципальнойуслуги.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е)соблюдениесрокапредоставлениямуниципальной</w:t>
      </w:r>
      <w:r w:rsidRPr="00931C4D">
        <w:rPr>
          <w:rFonts w:ascii="PT Astra Serif" w:hAnsi="PT Astra Serif"/>
          <w:sz w:val="20"/>
          <w:szCs w:val="20"/>
        </w:rPr>
        <w:t>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ж)соблюдениесроковожидания</w:t>
      </w:r>
      <w:r w:rsidRPr="00931C4D">
        <w:rPr>
          <w:rFonts w:ascii="PT Astra Serif" w:hAnsi="PT Astra Serif"/>
          <w:sz w:val="20"/>
          <w:szCs w:val="20"/>
        </w:rPr>
        <w:t>вочередипри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предоставлениимуниципальной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pacing w:val="2"/>
          <w:sz w:val="20"/>
          <w:szCs w:val="20"/>
        </w:rPr>
        <w:t>с</w:t>
      </w:r>
      <w:r w:rsidRPr="00931C4D">
        <w:rPr>
          <w:rFonts w:ascii="PT Astra Serif" w:hAnsi="PT Astra Serif"/>
          <w:spacing w:val="3"/>
          <w:sz w:val="20"/>
          <w:szCs w:val="20"/>
        </w:rPr>
        <w:t>л</w:t>
      </w:r>
      <w:r w:rsidRPr="00931C4D">
        <w:rPr>
          <w:rFonts w:ascii="PT Astra Serif" w:hAnsi="PT Astra Serif"/>
          <w:sz w:val="20"/>
          <w:szCs w:val="20"/>
        </w:rPr>
        <w:t>уг</w:t>
      </w:r>
      <w:r w:rsidRPr="00931C4D">
        <w:rPr>
          <w:rFonts w:ascii="PT Astra Serif" w:hAnsi="PT Astra Serif"/>
          <w:spacing w:val="2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Для</w:t>
      </w:r>
      <w:r w:rsidRPr="00931C4D">
        <w:rPr>
          <w:rFonts w:ascii="PT Astra Serif" w:hAnsi="PT Astra Serif"/>
          <w:sz w:val="20"/>
          <w:szCs w:val="20"/>
        </w:rPr>
        <w:t>получения</w:t>
      </w:r>
      <w:r w:rsidRPr="00931C4D">
        <w:rPr>
          <w:rFonts w:ascii="PT Astra Serif" w:hAnsi="PT Astra Serif"/>
          <w:spacing w:val="1"/>
          <w:sz w:val="20"/>
          <w:szCs w:val="20"/>
        </w:rPr>
        <w:t>сведений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ходепредоставлениямуниципальной</w:t>
      </w:r>
      <w:r w:rsidRPr="00931C4D">
        <w:rPr>
          <w:rFonts w:ascii="PT Astra Serif" w:hAnsi="PT Astra Serif"/>
          <w:sz w:val="20"/>
          <w:szCs w:val="20"/>
        </w:rPr>
        <w:t>услуги</w:t>
      </w:r>
      <w:r w:rsidRPr="00931C4D">
        <w:rPr>
          <w:rFonts w:ascii="PT Astra Serif" w:hAnsi="PT Astra Serif"/>
          <w:spacing w:val="1"/>
          <w:sz w:val="20"/>
          <w:szCs w:val="20"/>
        </w:rPr>
        <w:t>приличномобращениизаявителемуказывается(называется) дата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регистрационный</w:t>
      </w:r>
      <w:r w:rsidRPr="00931C4D">
        <w:rPr>
          <w:rFonts w:ascii="PT Astra Serif" w:hAnsi="PT Astra Serif"/>
          <w:sz w:val="20"/>
          <w:szCs w:val="20"/>
        </w:rPr>
        <w:t>номер</w:t>
      </w:r>
      <w:r w:rsidRPr="00931C4D">
        <w:rPr>
          <w:rFonts w:ascii="PT Astra Serif" w:hAnsi="PT Astra Serif"/>
          <w:spacing w:val="1"/>
          <w:sz w:val="20"/>
          <w:szCs w:val="20"/>
        </w:rPr>
        <w:t>заявления,</w:t>
      </w:r>
      <w:r w:rsidRPr="00931C4D">
        <w:rPr>
          <w:rFonts w:ascii="PT Astra Serif" w:hAnsi="PT Astra Serif"/>
          <w:sz w:val="20"/>
          <w:szCs w:val="20"/>
        </w:rPr>
        <w:t>обозначенный в расписке о приемедокументов,полученной ота</w:t>
      </w:r>
      <w:r w:rsidRPr="00931C4D">
        <w:rPr>
          <w:rFonts w:ascii="PT Astra Serif" w:hAnsi="PT Astra Serif"/>
          <w:sz w:val="20"/>
          <w:szCs w:val="20"/>
        </w:rPr>
        <w:t>д</w:t>
      </w:r>
      <w:r w:rsidRPr="00931C4D">
        <w:rPr>
          <w:rFonts w:ascii="PT Astra Serif" w:hAnsi="PT Astra Serif"/>
          <w:sz w:val="20"/>
          <w:szCs w:val="20"/>
        </w:rPr>
        <w:t>министрации(МФЦ)приподаче документов.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Припредоставлениимуниципальной</w:t>
      </w:r>
      <w:r w:rsidRPr="00931C4D">
        <w:rPr>
          <w:rFonts w:ascii="PT Astra Serif" w:hAnsi="PT Astra Serif"/>
          <w:sz w:val="20"/>
          <w:szCs w:val="20"/>
        </w:rPr>
        <w:t>услугив</w:t>
      </w:r>
      <w:r w:rsidRPr="00931C4D">
        <w:rPr>
          <w:rFonts w:ascii="PT Astra Serif" w:hAnsi="PT Astra Serif"/>
          <w:spacing w:val="1"/>
          <w:sz w:val="20"/>
          <w:szCs w:val="20"/>
        </w:rPr>
        <w:t>МФЦ</w:t>
      </w:r>
      <w:r w:rsidRPr="00931C4D">
        <w:rPr>
          <w:rFonts w:ascii="PT Astra Serif" w:hAnsi="PT Astra Serif"/>
          <w:sz w:val="20"/>
          <w:szCs w:val="20"/>
        </w:rPr>
        <w:t>специалистами МФЦмогут в соответствиис Административнымрегламентомосуществлятьсяследующиефункции: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информированиеиконсультированиезаявителей по вопросупредоставлениямуниципальнойуслуги;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б)приемзаявления опредоставлениимуниципальнойуслугии прилагаемыхкнемудокументов в соответствиис насто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щимАдминистративнымрегламентом.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Раздел 3.</w:t>
      </w:r>
      <w:r w:rsidRPr="00931C4D">
        <w:rPr>
          <w:rFonts w:ascii="PT Astra Serif" w:hAnsi="PT Astra Serif"/>
          <w:spacing w:val="-2"/>
          <w:sz w:val="20"/>
          <w:szCs w:val="20"/>
        </w:rPr>
        <w:t>Административные</w:t>
      </w:r>
      <w:r w:rsidRPr="00931C4D">
        <w:rPr>
          <w:rFonts w:ascii="PT Astra Serif" w:hAnsi="PT Astra Serif"/>
          <w:sz w:val="20"/>
          <w:szCs w:val="20"/>
        </w:rPr>
        <w:t>процедуры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3.1. Состав,последовательностьисрокивыполненияадминистративныхпроцедур(действий),требования к п</w:t>
      </w:r>
      <w:r w:rsidRPr="00931C4D">
        <w:rPr>
          <w:rFonts w:ascii="PT Astra Serif" w:hAnsi="PT Astra Serif"/>
          <w:b/>
          <w:sz w:val="20"/>
          <w:szCs w:val="20"/>
        </w:rPr>
        <w:t>о</w:t>
      </w:r>
      <w:r w:rsidRPr="00931C4D">
        <w:rPr>
          <w:rFonts w:ascii="PT Astra Serif" w:hAnsi="PT Astra Serif"/>
          <w:b/>
          <w:sz w:val="20"/>
          <w:szCs w:val="20"/>
        </w:rPr>
        <w:t>рядку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ихвыполнения, втомчислеособенностивыполнения административныхпроцедур(действий) вэлектронно</w:t>
      </w:r>
      <w:r w:rsidRPr="00931C4D">
        <w:rPr>
          <w:rFonts w:ascii="PT Astra Serif" w:hAnsi="PT Astra Serif"/>
          <w:b/>
          <w:sz w:val="20"/>
          <w:szCs w:val="20"/>
        </w:rPr>
        <w:t>й</w:t>
      </w:r>
      <w:r w:rsidRPr="00931C4D">
        <w:rPr>
          <w:rFonts w:ascii="PT Astra Serif" w:hAnsi="PT Astra Serif"/>
          <w:b/>
          <w:sz w:val="20"/>
          <w:szCs w:val="20"/>
        </w:rPr>
        <w:t>форме, а также особенностивыполненияадминистративныхпроцедур(действий) вМФЦ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3.1.1.Предоставлениемуниципальной</w:t>
      </w:r>
      <w:r w:rsidRPr="00931C4D">
        <w:rPr>
          <w:rFonts w:ascii="PT Astra Serif" w:hAnsi="PT Astra Serif"/>
          <w:spacing w:val="-2"/>
          <w:sz w:val="20"/>
          <w:szCs w:val="20"/>
        </w:rPr>
        <w:t>услуги</w:t>
      </w:r>
      <w:r w:rsidRPr="00931C4D">
        <w:rPr>
          <w:rFonts w:ascii="PT Astra Serif" w:hAnsi="PT Astra Serif"/>
          <w:sz w:val="20"/>
          <w:szCs w:val="20"/>
        </w:rPr>
        <w:t xml:space="preserve"> включает в себяследующиеадминистративныепроцедуры: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а)</w:t>
      </w:r>
      <w:r w:rsidRPr="00931C4D">
        <w:rPr>
          <w:rFonts w:ascii="PT Astra Serif" w:hAnsi="PT Astra Serif"/>
          <w:sz w:val="20"/>
          <w:szCs w:val="20"/>
        </w:rPr>
        <w:t>приеми</w:t>
      </w:r>
      <w:r w:rsidRPr="00931C4D">
        <w:rPr>
          <w:rFonts w:ascii="PT Astra Serif" w:hAnsi="PT Astra Serif"/>
          <w:spacing w:val="1"/>
          <w:sz w:val="20"/>
          <w:szCs w:val="20"/>
        </w:rPr>
        <w:t>регистрациязаявления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документов заявителя;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б)истребованиедокументов (сведений), необходимыхдля предоставлениямуниципальнойуслуги и находящихся в распоряжении другихорганов и организаций;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экспертизадокументов заявителя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принятиерешения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проведениипубличных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проведениепубличных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подготовкарекомендацийКомиссии;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</w:t>
      </w:r>
      <w:r w:rsidRPr="00931C4D">
        <w:rPr>
          <w:rFonts w:ascii="PT Astra Serif" w:hAnsi="PT Astra Serif"/>
          <w:spacing w:val="1"/>
          <w:sz w:val="20"/>
          <w:szCs w:val="20"/>
        </w:rPr>
        <w:t>принятиерешения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</w:t>
      </w:r>
      <w:r w:rsidRPr="00931C4D">
        <w:rPr>
          <w:rFonts w:ascii="PT Astra Serif" w:hAnsi="PT Astra Serif"/>
          <w:sz w:val="20"/>
          <w:szCs w:val="20"/>
        </w:rPr>
        <w:t>(об</w:t>
      </w:r>
      <w:r w:rsidRPr="00931C4D">
        <w:rPr>
          <w:rFonts w:ascii="PT Astra Serif" w:hAnsi="PT Astra Serif"/>
          <w:spacing w:val="1"/>
          <w:sz w:val="20"/>
          <w:szCs w:val="20"/>
        </w:rPr>
        <w:t>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е)выдачазаявителюрезультатапредоставлениямуниципальной</w:t>
      </w:r>
      <w:r w:rsidRPr="00931C4D">
        <w:rPr>
          <w:rFonts w:ascii="PT Astra Serif" w:hAnsi="PT Astra Serif"/>
          <w:sz w:val="20"/>
          <w:szCs w:val="20"/>
        </w:rPr>
        <w:t>услуги.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3.2.Приеми регистрация заявленияидокументовзаявителя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Основанием</w:t>
      </w:r>
      <w:r w:rsidRPr="00931C4D">
        <w:rPr>
          <w:rFonts w:ascii="PT Astra Serif" w:hAnsi="PT Astra Serif"/>
          <w:spacing w:val="-2"/>
          <w:sz w:val="20"/>
          <w:szCs w:val="20"/>
        </w:rPr>
        <w:t>для</w:t>
      </w:r>
      <w:r w:rsidRPr="00931C4D">
        <w:rPr>
          <w:rFonts w:ascii="PT Astra Serif" w:hAnsi="PT Astra Serif"/>
          <w:sz w:val="20"/>
          <w:szCs w:val="20"/>
        </w:rPr>
        <w:t>началаадминистративнойпроцедурыприемаирегистрациизаявления идокументовявляетсяобращени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заявителя (представителязаявителя)вадминистрациюпосредством: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личногообращения с заявлением идокументами,необходимымидляпредоставлениямуниципальнойуслугив адм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нистрацию,МФЦ;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б)почтовогоотправления заявления и документов,необходимыхдляпредоставлениямуниципальнойуслуги.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Припоступлениизаявления специалист,ответственныйзаприем ирегистрациюдокументовзаявителя: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устанавливаетпредметобращения заявителя;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б)проверяетдокумент,удостоверяющийличностьзаявителя(вслучаеличногообращениязаявителя), или документ, по</w:t>
      </w:r>
      <w:r w:rsidRPr="00931C4D">
        <w:rPr>
          <w:rFonts w:ascii="PT Astra Serif" w:hAnsi="PT Astra Serif"/>
          <w:sz w:val="20"/>
          <w:szCs w:val="20"/>
        </w:rPr>
        <w:t>д</w:t>
      </w:r>
      <w:r w:rsidRPr="00931C4D">
        <w:rPr>
          <w:rFonts w:ascii="PT Astra Serif" w:hAnsi="PT Astra Serif"/>
          <w:sz w:val="20"/>
          <w:szCs w:val="20"/>
        </w:rPr>
        <w:lastRenderedPageBreak/>
        <w:t>тверждающий правона обращение сзапросом (в случаеесли с запросомобращаетсяпредставительзаявителя);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в)приотсутствии узаявителязаполненногозаявления или неправильномегозаполнении, помогает заявителю запо</w:t>
      </w:r>
      <w:r w:rsidRPr="00931C4D">
        <w:rPr>
          <w:rFonts w:ascii="PT Astra Serif" w:hAnsi="PT Astra Serif"/>
          <w:sz w:val="20"/>
          <w:szCs w:val="20"/>
        </w:rPr>
        <w:t>л</w:t>
      </w:r>
      <w:r w:rsidRPr="00931C4D">
        <w:rPr>
          <w:rFonts w:ascii="PT Astra Serif" w:hAnsi="PT Astra Serif"/>
          <w:sz w:val="20"/>
          <w:szCs w:val="20"/>
        </w:rPr>
        <w:t>нитьзаявлениеили заполняетегосамостоятельно и представляет на подписьзаявителю;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г)производиткопированиедокументов(еслизаявителем</w:t>
      </w:r>
      <w:r w:rsidRPr="00931C4D">
        <w:rPr>
          <w:rFonts w:ascii="PT Astra Serif" w:hAnsi="PT Astra Serif"/>
          <w:spacing w:val="-2"/>
          <w:sz w:val="20"/>
          <w:szCs w:val="20"/>
        </w:rPr>
        <w:t>не</w:t>
      </w:r>
      <w:r w:rsidRPr="00931C4D">
        <w:rPr>
          <w:rFonts w:ascii="PT Astra Serif" w:hAnsi="PT Astra Serif"/>
          <w:sz w:val="20"/>
          <w:szCs w:val="20"/>
        </w:rPr>
        <w:t>предоставленыкопии документов,необходимыхдля предо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z w:val="20"/>
          <w:szCs w:val="20"/>
        </w:rPr>
        <w:t>тавлениямуниципальнойуслуги),удостоверяя копии предоставленныхдокументов наоснованииихоригин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лов(личнойподписью);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д)регистрируетпоступлениезаявления вЖурналерегистрациивходящихдокументов;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е) оформляетраспискуоприеме документовсогласноприложению 3 кнастоящемуАдминистративномурегламенту, п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редает,ав случаепоступлениядокументов по почте,направляетеё заявителю(представителюзаявителя);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ж) информируетзаявителя о срокахи способахполучениямуниципальнойуслуги, в случаеличногообращениязаявит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ля;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з) комплектуетходатайство ипредставленные заявителемдокументы(сведения) в установленномпорядкеделопрои</w:t>
      </w:r>
      <w:r w:rsidRPr="00931C4D">
        <w:rPr>
          <w:rFonts w:ascii="PT Astra Serif" w:hAnsi="PT Astra Serif"/>
          <w:sz w:val="20"/>
          <w:szCs w:val="20"/>
        </w:rPr>
        <w:t>з</w:t>
      </w:r>
      <w:r w:rsidRPr="00931C4D">
        <w:rPr>
          <w:rFonts w:ascii="PT Astra Serif" w:hAnsi="PT Astra Serif"/>
          <w:sz w:val="20"/>
          <w:szCs w:val="20"/>
        </w:rPr>
        <w:t>водства.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случаеобращения заявителя в МФЦ,специалистМФЦ,ответственныйзаприем ирегистрациюдокуме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тов,передаетличноеделозаявителя вустановленномпорядкевадминистрацию.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Специалист администрации,ответственный заприем ирегистрациюдокументов: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регистрируетпоступлениеходатайствав Журналерегистрациивходящейкорреспонденции(далее–Журналрегистрациидокументов);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в случаепоступления полногокомплектадокументов,передает ихспециалисту,ответственномуза экспертизудок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ментов;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в)в случаепоступления неполногокомплектадокументов,передает ихспециалисту,ответственномуза истребованиед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кументов илиспециалисту,ответственномуза прием ирегистрацию документов.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Результатомисполнения административнойпроцедурыявляется прием ирегистрация вЖурналерегистрациидокуме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товзаявления о предоставлениимуниципальнойуслуги с прилагаемыми кнемудокументами(сведениями) ипередач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ихспециалисту,ответственному</w:t>
      </w:r>
      <w:r w:rsidRPr="00931C4D">
        <w:rPr>
          <w:rFonts w:ascii="PT Astra Serif" w:hAnsi="PT Astra Serif"/>
          <w:spacing w:val="2"/>
          <w:sz w:val="20"/>
          <w:szCs w:val="20"/>
        </w:rPr>
        <w:t>за</w:t>
      </w:r>
      <w:r w:rsidRPr="00931C4D">
        <w:rPr>
          <w:rFonts w:ascii="PT Astra Serif" w:hAnsi="PT Astra Serif"/>
          <w:sz w:val="20"/>
          <w:szCs w:val="20"/>
        </w:rPr>
        <w:t>истребованиедокументов,илиспециалисту,ответственномузаэкспертизу 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товзаявителя.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Максимальныйсрок исполненияадминистративныхдействий составляет20минут.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Максимальныйсрок исполненияадминистративнойпроцедурысоставляет2</w:t>
      </w:r>
      <w:r w:rsidRPr="00931C4D">
        <w:rPr>
          <w:rFonts w:ascii="PT Astra Serif" w:hAnsi="PT Astra Serif"/>
          <w:spacing w:val="1"/>
          <w:sz w:val="20"/>
          <w:szCs w:val="20"/>
        </w:rPr>
        <w:t>календарных</w:t>
      </w:r>
      <w:r w:rsidRPr="00931C4D">
        <w:rPr>
          <w:rFonts w:ascii="PT Astra Serif" w:hAnsi="PT Astra Serif"/>
          <w:sz w:val="20"/>
          <w:szCs w:val="20"/>
        </w:rPr>
        <w:t>дня.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3.3.Истребованиедокументов(сведений),необходимыхдля предоставления муниципальнойуслуги инаходящихся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враспоряжениидругихорганови организаций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Основанием</w:t>
      </w:r>
      <w:r w:rsidRPr="00931C4D">
        <w:rPr>
          <w:rFonts w:ascii="PT Astra Serif" w:hAnsi="PT Astra Serif"/>
          <w:spacing w:val="-2"/>
          <w:sz w:val="20"/>
          <w:szCs w:val="20"/>
        </w:rPr>
        <w:t>для</w:t>
      </w:r>
      <w:r w:rsidRPr="00931C4D">
        <w:rPr>
          <w:rFonts w:ascii="PT Astra Serif" w:hAnsi="PT Astra Serif"/>
          <w:sz w:val="20"/>
          <w:szCs w:val="20"/>
        </w:rPr>
        <w:t>началаадминистративнойпроцедурыистребованиядокументов (сведений), необходимыхдля предо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z w:val="20"/>
          <w:szCs w:val="20"/>
        </w:rPr>
        <w:t>тавления муниципальнойуслуги, инаходящихся в распоряжении другихорганов и организаций, в случае, если они непредставлены заявителем(далее–истребованиедокументов),являетсяполучениеспециалистом,ответственным заи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z w:val="20"/>
          <w:szCs w:val="20"/>
        </w:rPr>
        <w:t>требование документов,неполногокомплектадокументовзаявителя.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Специалист,ответственный за истребованиедокументов: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устанавливаетфактотсутствиядокументов и сведений,необходимыхдляпредоставления муниципальнойуслуги, к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торыеподлежатистребованию посредствомсистемымежведомственноговзаимодействия;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б)оформляет и направляетзапросыв: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УправлениеФедеральнойслужбыгосударственнойрегистрации,кадастра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картографии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Костромскойобласти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получения</w:t>
      </w:r>
      <w:r w:rsidRPr="00931C4D">
        <w:rPr>
          <w:rFonts w:ascii="PT Astra Serif" w:hAnsi="PT Astra Serif"/>
          <w:sz w:val="20"/>
          <w:szCs w:val="20"/>
        </w:rPr>
        <w:t>выписки</w:t>
      </w:r>
      <w:r w:rsidRPr="00931C4D">
        <w:rPr>
          <w:rFonts w:ascii="PT Astra Serif" w:hAnsi="PT Astra Serif"/>
          <w:spacing w:val="1"/>
          <w:sz w:val="20"/>
          <w:szCs w:val="20"/>
        </w:rPr>
        <w:t>изЕдиногогосударственного</w:t>
      </w:r>
      <w:r w:rsidRPr="00931C4D">
        <w:rPr>
          <w:rFonts w:ascii="PT Astra Serif" w:hAnsi="PT Astra Serif"/>
          <w:spacing w:val="2"/>
          <w:sz w:val="20"/>
          <w:szCs w:val="20"/>
        </w:rPr>
        <w:t>реестра</w:t>
      </w:r>
      <w:r w:rsidRPr="00931C4D">
        <w:rPr>
          <w:rFonts w:ascii="PT Astra Serif" w:hAnsi="PT Astra Serif"/>
          <w:spacing w:val="1"/>
          <w:sz w:val="20"/>
          <w:szCs w:val="20"/>
        </w:rPr>
        <w:t>недвижимостиобиспрашиваемомземельномучастке</w:t>
      </w:r>
      <w:r w:rsidRPr="00931C4D">
        <w:rPr>
          <w:rFonts w:ascii="PT Astra Serif" w:hAnsi="PT Astra Serif"/>
          <w:sz w:val="20"/>
          <w:szCs w:val="20"/>
        </w:rPr>
        <w:t>(об</w:t>
      </w:r>
      <w:r w:rsidRPr="00931C4D">
        <w:rPr>
          <w:rFonts w:ascii="PT Astra Serif" w:hAnsi="PT Astra Serif"/>
          <w:spacing w:val="1"/>
          <w:sz w:val="20"/>
          <w:szCs w:val="20"/>
        </w:rPr>
        <w:t>объектахнедвижимости,расположенных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земельномучастке);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УправлениеФедеральнойналоговой</w:t>
      </w:r>
      <w:r w:rsidRPr="00931C4D">
        <w:rPr>
          <w:rFonts w:ascii="PT Astra Serif" w:hAnsi="PT Astra Serif"/>
          <w:sz w:val="20"/>
          <w:szCs w:val="20"/>
        </w:rPr>
        <w:t>службыпо</w:t>
      </w:r>
      <w:r w:rsidRPr="00931C4D">
        <w:rPr>
          <w:rFonts w:ascii="PT Astra Serif" w:hAnsi="PT Astra Serif"/>
          <w:spacing w:val="1"/>
          <w:sz w:val="20"/>
          <w:szCs w:val="20"/>
        </w:rPr>
        <w:t>Костромскойобласти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получениявыписки</w:t>
      </w:r>
      <w:r w:rsidRPr="00931C4D">
        <w:rPr>
          <w:rFonts w:ascii="PT Astra Serif" w:hAnsi="PT Astra Serif"/>
          <w:sz w:val="20"/>
          <w:szCs w:val="20"/>
        </w:rPr>
        <w:t>из</w:t>
      </w:r>
      <w:r w:rsidRPr="00931C4D">
        <w:rPr>
          <w:rFonts w:ascii="PT Astra Serif" w:hAnsi="PT Astra Serif"/>
          <w:spacing w:val="1"/>
          <w:sz w:val="20"/>
          <w:szCs w:val="20"/>
        </w:rPr>
        <w:t>Единогогосударственногореестраюридическихлиц</w:t>
      </w:r>
      <w:r w:rsidRPr="00931C4D">
        <w:rPr>
          <w:rFonts w:ascii="PT Astra Serif" w:hAnsi="PT Astra Serif"/>
          <w:spacing w:val="4"/>
          <w:sz w:val="20"/>
          <w:szCs w:val="20"/>
        </w:rPr>
        <w:t xml:space="preserve"> (для</w:t>
      </w:r>
      <w:r w:rsidRPr="00931C4D">
        <w:rPr>
          <w:rFonts w:ascii="PT Astra Serif" w:hAnsi="PT Astra Serif"/>
          <w:spacing w:val="1"/>
          <w:sz w:val="20"/>
          <w:szCs w:val="20"/>
        </w:rPr>
        <w:t>юридически</w:t>
      </w:r>
      <w:r w:rsidRPr="00931C4D">
        <w:rPr>
          <w:rFonts w:ascii="PT Astra Serif" w:hAnsi="PT Astra Serif"/>
          <w:spacing w:val="1"/>
          <w:sz w:val="20"/>
          <w:szCs w:val="20"/>
        </w:rPr>
        <w:t>х</w:t>
      </w:r>
      <w:r w:rsidRPr="00931C4D">
        <w:rPr>
          <w:rFonts w:ascii="PT Astra Serif" w:hAnsi="PT Astra Serif"/>
          <w:spacing w:val="1"/>
          <w:sz w:val="20"/>
          <w:szCs w:val="20"/>
        </w:rPr>
        <w:t>лиц)</w:t>
      </w:r>
      <w:r w:rsidRPr="00931C4D">
        <w:rPr>
          <w:rFonts w:ascii="PT Astra Serif" w:hAnsi="PT Astra Serif"/>
          <w:sz w:val="20"/>
          <w:szCs w:val="20"/>
        </w:rPr>
        <w:t>либо</w:t>
      </w:r>
      <w:r w:rsidRPr="00931C4D">
        <w:rPr>
          <w:rFonts w:ascii="PT Astra Serif" w:hAnsi="PT Astra Serif"/>
          <w:spacing w:val="1"/>
          <w:sz w:val="20"/>
          <w:szCs w:val="20"/>
        </w:rPr>
        <w:t>выпискииз</w:t>
      </w:r>
      <w:r w:rsidRPr="00931C4D">
        <w:rPr>
          <w:rFonts w:ascii="PT Astra Serif" w:hAnsi="PT Astra Serif"/>
          <w:sz w:val="20"/>
          <w:szCs w:val="20"/>
        </w:rPr>
        <w:t>Единого</w:t>
      </w:r>
      <w:r w:rsidRPr="00931C4D">
        <w:rPr>
          <w:rFonts w:ascii="PT Astra Serif" w:hAnsi="PT Astra Serif"/>
          <w:spacing w:val="1"/>
          <w:sz w:val="20"/>
          <w:szCs w:val="20"/>
        </w:rPr>
        <w:t>государственногореестраиндивидуальныхпредпринимателей</w:t>
      </w:r>
      <w:r w:rsidRPr="00931C4D">
        <w:rPr>
          <w:rFonts w:ascii="PT Astra Serif" w:hAnsi="PT Astra Serif"/>
          <w:sz w:val="20"/>
          <w:szCs w:val="20"/>
        </w:rPr>
        <w:t>(для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индивидуальных </w:t>
      </w:r>
      <w:r w:rsidRPr="00931C4D">
        <w:rPr>
          <w:rFonts w:ascii="PT Astra Serif" w:hAnsi="PT Astra Serif"/>
          <w:spacing w:val="1"/>
          <w:sz w:val="20"/>
          <w:szCs w:val="20"/>
        </w:rPr>
        <w:t>предпринимателей).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Порядокнаправления межведомственногозапроса,а такжесоставсведений, которыенеобходимыдля предоставлени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муниципальнойуслуги,определяютсятехнологическойкартоймежведомственноговзаимодействия.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Направлениемежведомственногозапросаосуществляется в электроннойформепосредствомединойсистемымежведомственногоэлектронноговзаимодействия и подключенныхк ней региональныхсистем межведомственногоэлектронноговзаимодействия.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Направлениемежведомственногозапроса в бумажномвидедопускаетсятолько в случаеневозможностинаправления межведомственныхзапросов вэлектронной формевсвязи с подтвержденнойтехническойнедоступностью илинераб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тоспособностью в течение сутоксервисоворгана,в которыйнаправляетсямежведомственныйзапрос,</w:t>
      </w:r>
      <w:r w:rsidRPr="00931C4D">
        <w:rPr>
          <w:rFonts w:ascii="PT Astra Serif" w:hAnsi="PT Astra Serif"/>
          <w:spacing w:val="-2"/>
          <w:sz w:val="20"/>
          <w:szCs w:val="20"/>
        </w:rPr>
        <w:t>по</w:t>
      </w:r>
      <w:r w:rsidRPr="00931C4D">
        <w:rPr>
          <w:rFonts w:ascii="PT Astra Serif" w:hAnsi="PT Astra Serif"/>
          <w:sz w:val="20"/>
          <w:szCs w:val="20"/>
        </w:rPr>
        <w:t>адресу,зарегистрированномув единойсистемемежведомственногоэлектронноговзаимодействия.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Письменныймежведомственныйзапрос должен содержать: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наименованиеоргана или организации,направляющихмежведомственныйзапрос;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б)наименованиеоргана или организации,в адрескоторыхнаправляетсямежведомственныйзапрос;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в)наименованиемуниципальнойуслуги,для предоставления которойнеобходимопредставлениедокумента и (или) и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формации,а также,если имеется,номер (идентификатор)такойуслуги в реестремуниципальныхуслуг;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г)указание на положения нормативногоправовогоакта,которымустановленопредставление документа и (или)информации,необходимыедля предоставлениямуниципальнойуслуги, и указаниена реквизитыданногонорм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тивногоправового акта;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д)сведения,необходимыедляпредставления документа и (или)информации,установленныеАдминистративнымрегламентомпредоставлениямуниципальнойуслуги, а также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z w:val="20"/>
          <w:szCs w:val="20"/>
        </w:rPr>
        <w:lastRenderedPageBreak/>
        <w:t>ведения,предусмотренныенормативнымиправовыми актамикакнеобходимыедля представлениятакихдокумента и (или)информации;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е) контактнаяинформациядлянаправления ответа на межведомственныйзапрос;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ж) датанаправления межведомственногозапроса;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з) фамилия, имя,отчество и должностьлица,подготовившего инаправившегомежведомственныйзапрос,а такжен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мерслужебноготелефона и (или)адресэлектронной почтыданноголицадлясвязи;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и) информация офактеполучения согласия от заявителя, опредставленииинформации,доступ к которойограниченф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деральными</w:t>
      </w:r>
      <w:hyperlink r:id="rId41">
        <w:r w:rsidRPr="00931C4D">
          <w:rPr>
            <w:rFonts w:ascii="PT Astra Serif" w:hAnsi="PT Astra Serif"/>
            <w:sz w:val="20"/>
            <w:szCs w:val="20"/>
          </w:rPr>
          <w:t>законами</w:t>
        </w:r>
      </w:hyperlink>
      <w:r w:rsidRPr="00931C4D">
        <w:rPr>
          <w:rFonts w:ascii="PT Astra Serif" w:hAnsi="PT Astra Serif"/>
          <w:sz w:val="20"/>
          <w:szCs w:val="20"/>
        </w:rPr>
        <w:t>(принаправлениимежведомственногозапросаопредставленииинформации,доступ к которой о</w:t>
      </w:r>
      <w:r w:rsidRPr="00931C4D">
        <w:rPr>
          <w:rFonts w:ascii="PT Astra Serif" w:hAnsi="PT Astra Serif"/>
          <w:sz w:val="20"/>
          <w:szCs w:val="20"/>
        </w:rPr>
        <w:t>г</w:t>
      </w:r>
      <w:r w:rsidRPr="00931C4D">
        <w:rPr>
          <w:rFonts w:ascii="PT Astra Serif" w:hAnsi="PT Astra Serif"/>
          <w:sz w:val="20"/>
          <w:szCs w:val="20"/>
        </w:rPr>
        <w:t>раниченфедеральными</w:t>
      </w:r>
      <w:hyperlink r:id="rId42">
        <w:r w:rsidRPr="00931C4D">
          <w:rPr>
            <w:rFonts w:ascii="PT Astra Serif" w:hAnsi="PT Astra Serif"/>
            <w:sz w:val="20"/>
            <w:szCs w:val="20"/>
          </w:rPr>
          <w:t>законами</w:t>
        </w:r>
      </w:hyperlink>
      <w:r w:rsidRPr="00931C4D">
        <w:rPr>
          <w:rFonts w:ascii="PT Astra Serif" w:hAnsi="PT Astra Serif"/>
          <w:sz w:val="20"/>
          <w:szCs w:val="20"/>
        </w:rPr>
        <w:t>).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Припоступлении ответов на запросы оторганов иорганизацийспециалист,ответственный заистребованиедокументов: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дополняеткомплектдокументовзаявителя полученными ответами назапросы,оформленными на бумажномносит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ле;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б)передаеткомплектдокументовзаявителя специалисту, ответственномузаэкспертизудокументов;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в)в случаепоступления ответапо межведомственномузапросуоб отсутствиизапрашиваемыхдокументов (сведений) специалист,ответственный за истребованиедокументов,готовитуведомлениепо форме, согласно приложению 4кнастоящемуАдминистративномурегламенту, с предложениемпредставитьнеобходимыедокументысамостоятельно в трехдневный сроки направляетегозаявителю.доукомплектовываетделополученными ответами 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>запр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сы,оформленными набумажном носителе,а также вобразеэлектронныхдокументов(при наличиитехническихвозмо</w:t>
      </w:r>
      <w:r w:rsidRPr="00931C4D">
        <w:rPr>
          <w:rFonts w:ascii="PT Astra Serif" w:hAnsi="PT Astra Serif"/>
          <w:sz w:val="20"/>
          <w:szCs w:val="20"/>
        </w:rPr>
        <w:t>ж</w:t>
      </w:r>
      <w:r w:rsidRPr="00931C4D">
        <w:rPr>
          <w:rFonts w:ascii="PT Astra Serif" w:hAnsi="PT Astra Serif"/>
          <w:sz w:val="20"/>
          <w:szCs w:val="20"/>
        </w:rPr>
        <w:t>ностей).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Результатомисполнения административнойпроцедурыявляетсяистребованиепосредствомсистемымежведомственноговзаимодействиянеобходимыхдокументов (сведений) и передача комплектадокументовспециалисту,ответственному заэкспертизудокуме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Максимальныйсрок выполненияадминистративныхдействий составляет30 минут.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Максимальный сроквыполнения административнойпроцедурысоставляет5 календарных дней.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3.4.Экспертизадокументовзаявителя ипринятиерешения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oпроведениипубличныхслушаний,общественныхобсуждений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Проектрешения о предоставлении разрешения 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>отклонение отпредельныхпараметровразрешенногостроительства,реконструкцииобъектовкапитальногостроительстваподготавливается в течениепятнадцати рабочихднейсодня поступления заявления опредоставлениитакогоразрешения и подл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 xml:space="preserve">житрассмотрению 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>общественныхобсужденияхили публичныхслушаниях, проводимыхв порядке, установле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ном</w:t>
      </w:r>
      <w:hyperlink r:id="rId43" w:anchor="dst2104">
        <w:r w:rsidRPr="00931C4D">
          <w:rPr>
            <w:rFonts w:ascii="PT Astra Serif" w:hAnsi="PT Astra Serif"/>
            <w:sz w:val="20"/>
            <w:szCs w:val="20"/>
          </w:rPr>
          <w:t>статьей 5.1</w:t>
        </w:r>
      </w:hyperlink>
      <w:r w:rsidRPr="00931C4D">
        <w:rPr>
          <w:rFonts w:ascii="PT Astra Serif" w:hAnsi="PT Astra Serif"/>
          <w:sz w:val="20"/>
          <w:szCs w:val="20"/>
        </w:rPr>
        <w:t>Градостроительного Кодекса, сучетомполож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ний</w:t>
      </w:r>
      <w:hyperlink r:id="rId44" w:anchor="dst100615">
        <w:r w:rsidRPr="00931C4D">
          <w:rPr>
            <w:rFonts w:ascii="PT Astra Serif" w:hAnsi="PT Astra Serif"/>
            <w:sz w:val="20"/>
            <w:szCs w:val="20"/>
          </w:rPr>
          <w:t>статьи39</w:t>
        </w:r>
      </w:hyperlink>
      <w:r w:rsidRPr="00931C4D">
        <w:rPr>
          <w:rFonts w:ascii="PT Astra Serif" w:hAnsi="PT Astra Serif"/>
          <w:sz w:val="20"/>
          <w:szCs w:val="20"/>
        </w:rPr>
        <w:t>ГрадостроительногоКодекса,заисключениемслучая,указанногов</w:t>
      </w:r>
      <w:hyperlink r:id="rId45" w:anchor="dst3127">
        <w:r w:rsidRPr="00931C4D">
          <w:rPr>
            <w:rFonts w:ascii="PT Astra Serif" w:hAnsi="PT Astra Serif"/>
            <w:sz w:val="20"/>
            <w:szCs w:val="20"/>
          </w:rPr>
          <w:t>пункте1.1</w:t>
        </w:r>
      </w:hyperlink>
      <w:r w:rsidRPr="00931C4D">
        <w:rPr>
          <w:rFonts w:ascii="PT Astra Serif" w:hAnsi="PT Astra Serif"/>
          <w:sz w:val="20"/>
          <w:szCs w:val="20"/>
        </w:rPr>
        <w:t>.2 настоящегоАдминистрати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z w:val="20"/>
          <w:szCs w:val="20"/>
        </w:rPr>
        <w:t>ногорегламента.</w:t>
      </w:r>
      <w:r w:rsidRPr="00931C4D">
        <w:rPr>
          <w:rFonts w:ascii="PT Astra Serif" w:hAnsi="PT Astra Serif"/>
          <w:spacing w:val="-2"/>
          <w:sz w:val="20"/>
          <w:szCs w:val="20"/>
        </w:rPr>
        <w:t>Расходы,</w:t>
      </w:r>
      <w:r w:rsidRPr="00931C4D">
        <w:rPr>
          <w:rFonts w:ascii="PT Astra Serif" w:hAnsi="PT Astra Serif"/>
          <w:sz w:val="20"/>
          <w:szCs w:val="20"/>
        </w:rPr>
        <w:t>связанные сорганизациейи проведением общественныхобсуждений или публичныхслуш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ний попроектурешения опредоставленииразрешения на отклонениеот предельныхпараметровразрешенногостроительства,реконструкции объектовкапитальногостроительс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ва,несетфизическое или юридическоелицо,заинтересованное впредоставлениитакого разрешения.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Основанием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началаадминистративнойпроцедурыэкспертизыдокументовзаявителя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принятия</w:t>
      </w:r>
      <w:r w:rsidRPr="00931C4D">
        <w:rPr>
          <w:rFonts w:ascii="PT Astra Serif" w:hAnsi="PT Astra Serif"/>
          <w:sz w:val="20"/>
          <w:szCs w:val="20"/>
        </w:rPr>
        <w:t>решенияо</w:t>
      </w:r>
      <w:r w:rsidRPr="00931C4D">
        <w:rPr>
          <w:rFonts w:ascii="PT Astra Serif" w:hAnsi="PT Astra Serif"/>
          <w:spacing w:val="2"/>
          <w:sz w:val="20"/>
          <w:szCs w:val="20"/>
        </w:rPr>
        <w:t>проведении</w:t>
      </w:r>
      <w:r w:rsidRPr="00931C4D">
        <w:rPr>
          <w:rFonts w:ascii="PT Astra Serif" w:hAnsi="PT Astra Serif"/>
          <w:spacing w:val="1"/>
          <w:sz w:val="20"/>
          <w:szCs w:val="20"/>
        </w:rPr>
        <w:t>публичныхслуш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ний,общественныхобсужденийявляетсяполучениеспециалистом,ответственнымзаэкспертизудокументовзаявителя,комплектадокументовзаявителя.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Припоступлениидокументовспециалист,ответственный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pacing w:val="1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а)устанавливаетпредметобращениязаявителя;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</w:t>
      </w:r>
      <w:r w:rsidRPr="00931C4D">
        <w:rPr>
          <w:rFonts w:ascii="PT Astra Serif" w:hAnsi="PT Astra Serif"/>
          <w:spacing w:val="1"/>
          <w:sz w:val="20"/>
          <w:szCs w:val="20"/>
        </w:rPr>
        <w:t>формирует</w:t>
      </w:r>
      <w:r w:rsidRPr="00931C4D">
        <w:rPr>
          <w:rFonts w:ascii="PT Astra Serif" w:hAnsi="PT Astra Serif"/>
          <w:sz w:val="20"/>
          <w:szCs w:val="20"/>
        </w:rPr>
        <w:t>личное</w:t>
      </w:r>
      <w:r w:rsidRPr="00931C4D">
        <w:rPr>
          <w:rFonts w:ascii="PT Astra Serif" w:hAnsi="PT Astra Serif"/>
          <w:spacing w:val="1"/>
          <w:sz w:val="20"/>
          <w:szCs w:val="20"/>
        </w:rPr>
        <w:t>делозаявителя.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Осуществляя рассмотрениедокументов заявителя,специалист,ответственный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а)проверяет</w:t>
      </w:r>
      <w:r w:rsidRPr="00931C4D">
        <w:rPr>
          <w:rFonts w:ascii="PT Astra Serif" w:hAnsi="PT Astra Serif"/>
          <w:sz w:val="20"/>
          <w:szCs w:val="20"/>
        </w:rPr>
        <w:t>полноту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представленныхдокументов 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2"/>
          <w:sz w:val="20"/>
          <w:szCs w:val="20"/>
        </w:rPr>
        <w:t>соответствие</w:t>
      </w:r>
      <w:r w:rsidRPr="00931C4D">
        <w:rPr>
          <w:rFonts w:ascii="PT Astra Serif" w:hAnsi="PT Astra Serif"/>
          <w:spacing w:val="1"/>
          <w:sz w:val="20"/>
          <w:szCs w:val="20"/>
        </w:rPr>
        <w:t>ихустановленнымтребованиям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соответствии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подразделами2.6,</w:t>
      </w:r>
      <w:r w:rsidRPr="00931C4D">
        <w:rPr>
          <w:rFonts w:ascii="PT Astra Serif" w:hAnsi="PT Astra Serif"/>
          <w:spacing w:val="5"/>
          <w:sz w:val="20"/>
          <w:szCs w:val="20"/>
        </w:rPr>
        <w:t>2.7</w:t>
      </w:r>
      <w:r w:rsidRPr="00931C4D">
        <w:rPr>
          <w:rFonts w:ascii="PT Astra Serif" w:hAnsi="PT Astra Serif"/>
          <w:spacing w:val="1"/>
          <w:sz w:val="20"/>
          <w:szCs w:val="20"/>
        </w:rPr>
        <w:t>настоящегоАдминистративногорегламента;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</w:t>
      </w:r>
      <w:r w:rsidRPr="00931C4D">
        <w:rPr>
          <w:rFonts w:ascii="PT Astra Serif" w:hAnsi="PT Astra Serif"/>
          <w:spacing w:val="1"/>
          <w:sz w:val="20"/>
          <w:szCs w:val="20"/>
        </w:rPr>
        <w:t>устанавливаетпринадлежность заявителя</w:t>
      </w:r>
      <w:r w:rsidRPr="00931C4D">
        <w:rPr>
          <w:rFonts w:ascii="PT Astra Serif" w:hAnsi="PT Astra Serif"/>
          <w:sz w:val="20"/>
          <w:szCs w:val="20"/>
        </w:rPr>
        <w:t>к</w:t>
      </w:r>
      <w:r w:rsidRPr="00931C4D">
        <w:rPr>
          <w:rFonts w:ascii="PT Astra Serif" w:hAnsi="PT Astra Serif"/>
          <w:spacing w:val="1"/>
          <w:sz w:val="20"/>
          <w:szCs w:val="20"/>
        </w:rPr>
        <w:t>категорииграждан,имеющихправо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получениемуниципальнойуслуги;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</w:t>
      </w:r>
      <w:r w:rsidRPr="00931C4D">
        <w:rPr>
          <w:rFonts w:ascii="PT Astra Serif" w:hAnsi="PT Astra Serif"/>
          <w:spacing w:val="1"/>
          <w:sz w:val="20"/>
          <w:szCs w:val="20"/>
        </w:rPr>
        <w:t>проверяетналичие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заявителя</w:t>
      </w:r>
      <w:r w:rsidRPr="00931C4D">
        <w:rPr>
          <w:rFonts w:ascii="PT Astra Serif" w:hAnsi="PT Astra Serif"/>
          <w:spacing w:val="1"/>
          <w:sz w:val="20"/>
          <w:szCs w:val="20"/>
        </w:rPr>
        <w:t>полномочий</w:t>
      </w:r>
      <w:r w:rsidRPr="00931C4D">
        <w:rPr>
          <w:rFonts w:ascii="PT Astra Serif" w:hAnsi="PT Astra Serif"/>
          <w:sz w:val="20"/>
          <w:szCs w:val="20"/>
        </w:rPr>
        <w:t>направо</w:t>
      </w:r>
      <w:r w:rsidRPr="00931C4D">
        <w:rPr>
          <w:rFonts w:ascii="PT Astra Serif" w:hAnsi="PT Astra Serif"/>
          <w:spacing w:val="1"/>
          <w:sz w:val="20"/>
          <w:szCs w:val="20"/>
        </w:rPr>
        <w:t>обращения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заявлением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предоставлениимуниципальной</w:t>
      </w:r>
      <w:r w:rsidRPr="00931C4D">
        <w:rPr>
          <w:rFonts w:ascii="PT Astra Serif" w:hAnsi="PT Astra Serif"/>
          <w:sz w:val="20"/>
          <w:szCs w:val="20"/>
        </w:rPr>
        <w:t>услуги(в</w:t>
      </w:r>
      <w:r w:rsidRPr="00931C4D">
        <w:rPr>
          <w:rFonts w:ascii="PT Astra Serif" w:hAnsi="PT Astra Serif"/>
          <w:spacing w:val="1"/>
          <w:sz w:val="20"/>
          <w:szCs w:val="20"/>
        </w:rPr>
        <w:t>случае,когдазаявителемявляетсяюридическое</w:t>
      </w:r>
      <w:r w:rsidRPr="00931C4D">
        <w:rPr>
          <w:rFonts w:ascii="PT Astra Serif" w:hAnsi="PT Astra Serif"/>
          <w:sz w:val="20"/>
          <w:szCs w:val="20"/>
        </w:rPr>
        <w:t>лицо</w:t>
      </w:r>
      <w:r w:rsidRPr="00931C4D">
        <w:rPr>
          <w:rFonts w:ascii="PT Astra Serif" w:hAnsi="PT Astra Serif"/>
          <w:spacing w:val="1"/>
          <w:sz w:val="20"/>
          <w:szCs w:val="20"/>
        </w:rPr>
        <w:t>или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случае,</w:t>
      </w:r>
      <w:r w:rsidRPr="00931C4D">
        <w:rPr>
          <w:rFonts w:ascii="PT Astra Serif" w:hAnsi="PT Astra Serif"/>
          <w:sz w:val="20"/>
          <w:szCs w:val="20"/>
        </w:rPr>
        <w:t>когдас</w:t>
      </w:r>
      <w:r w:rsidRPr="00931C4D">
        <w:rPr>
          <w:rFonts w:ascii="PT Astra Serif" w:hAnsi="PT Astra Serif"/>
          <w:spacing w:val="1"/>
          <w:sz w:val="20"/>
          <w:szCs w:val="20"/>
        </w:rPr>
        <w:t>заявлением</w:t>
      </w:r>
      <w:r w:rsidRPr="00931C4D">
        <w:rPr>
          <w:rFonts w:ascii="PT Astra Serif" w:hAnsi="PT Astra Serif"/>
          <w:spacing w:val="2"/>
          <w:sz w:val="20"/>
          <w:szCs w:val="20"/>
        </w:rPr>
        <w:t>обращается</w:t>
      </w:r>
      <w:r w:rsidRPr="00931C4D">
        <w:rPr>
          <w:rFonts w:ascii="PT Astra Serif" w:hAnsi="PT Astra Serif"/>
          <w:spacing w:val="1"/>
          <w:sz w:val="20"/>
          <w:szCs w:val="20"/>
        </w:rPr>
        <w:t>представитель заявителя).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Специ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лист,ответственный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экспертизудокументовзаявителя,готовитпроектпостановленияГлавыадминистрацииКадыйскогорайона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назначениипубличных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Специалист,ответственный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экспертизудокументовзаявителя,направляетдокументы,указанные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пун</w:t>
      </w:r>
      <w:r w:rsidRPr="00931C4D">
        <w:rPr>
          <w:rFonts w:ascii="PT Astra Serif" w:hAnsi="PT Astra Serif"/>
          <w:spacing w:val="2"/>
          <w:sz w:val="20"/>
          <w:szCs w:val="20"/>
        </w:rPr>
        <w:t>к</w:t>
      </w:r>
      <w:r w:rsidRPr="00931C4D">
        <w:rPr>
          <w:rFonts w:ascii="PT Astra Serif" w:hAnsi="PT Astra Serif"/>
          <w:spacing w:val="2"/>
          <w:sz w:val="20"/>
          <w:szCs w:val="20"/>
        </w:rPr>
        <w:t>те</w:t>
      </w:r>
      <w:r w:rsidRPr="00931C4D">
        <w:rPr>
          <w:rFonts w:ascii="PT Astra Serif" w:hAnsi="PT Astra Serif"/>
          <w:spacing w:val="1"/>
          <w:sz w:val="20"/>
          <w:szCs w:val="20"/>
        </w:rPr>
        <w:t>3.4.5настоящегоАдминистративногорегламента,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визированиеследующемудолжностномулицу</w:t>
      </w:r>
      <w:r w:rsidRPr="00931C4D">
        <w:rPr>
          <w:rFonts w:ascii="PT Astra Serif" w:hAnsi="PT Astra Serif"/>
          <w:sz w:val="20"/>
          <w:szCs w:val="20"/>
        </w:rPr>
        <w:t>-</w:t>
      </w:r>
      <w:r w:rsidRPr="00931C4D">
        <w:rPr>
          <w:rFonts w:ascii="PT Astra Serif" w:hAnsi="PT Astra Serif"/>
          <w:spacing w:val="1"/>
          <w:sz w:val="20"/>
          <w:szCs w:val="20"/>
        </w:rPr>
        <w:t>начальнику</w:t>
      </w:r>
      <w:r w:rsidRPr="00931C4D">
        <w:rPr>
          <w:rFonts w:ascii="PT Astra Serif" w:hAnsi="PT Astra Serif"/>
          <w:sz w:val="20"/>
          <w:szCs w:val="20"/>
        </w:rPr>
        <w:t>отдела строительства, архитектуры, ЖКХ, природных ресурсов и охраны окружающей среды админис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рации Кадыйского муниципального района</w:t>
      </w:r>
      <w:r w:rsidRPr="00931C4D">
        <w:rPr>
          <w:rFonts w:ascii="PT Astra Serif" w:hAnsi="PT Astra Serif"/>
          <w:spacing w:val="1"/>
          <w:sz w:val="20"/>
          <w:szCs w:val="20"/>
        </w:rPr>
        <w:t>,непосредственнообеспечивающему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предоставление</w:t>
      </w:r>
      <w:r w:rsidRPr="00931C4D">
        <w:rPr>
          <w:rFonts w:ascii="PT Astra Serif" w:hAnsi="PT Astra Serif"/>
          <w:spacing w:val="1"/>
          <w:sz w:val="20"/>
          <w:szCs w:val="20"/>
        </w:rPr>
        <w:t>муниципальной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z w:val="20"/>
          <w:szCs w:val="20"/>
        </w:rPr>
        <w:t>луги.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Специ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лист,ответственный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экспертизудокументовзаявителя,направляетпроектписьма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необходимостипроведенияпубличных</w:t>
      </w:r>
      <w:r w:rsidRPr="00931C4D">
        <w:rPr>
          <w:rFonts w:ascii="PT Astra Serif" w:hAnsi="PT Astra Serif"/>
          <w:spacing w:val="3"/>
          <w:sz w:val="20"/>
          <w:szCs w:val="20"/>
        </w:rPr>
        <w:t>слушаний,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общественныхобсужденийвместе</w:t>
      </w:r>
      <w:r w:rsidRPr="00931C4D">
        <w:rPr>
          <w:rFonts w:ascii="PT Astra Serif" w:hAnsi="PT Astra Serif"/>
          <w:sz w:val="20"/>
          <w:szCs w:val="20"/>
        </w:rPr>
        <w:t>сличным</w:t>
      </w:r>
      <w:r w:rsidRPr="00931C4D">
        <w:rPr>
          <w:rFonts w:ascii="PT Astra Serif" w:hAnsi="PT Astra Serif"/>
          <w:spacing w:val="1"/>
          <w:sz w:val="20"/>
          <w:szCs w:val="20"/>
        </w:rPr>
        <w:t>деломзаявителя главеАдминистрацииКадыйскогорайона.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Глава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АдминистрацииКадыйскогорайонарассматриваетпредставленныедокументы,</w:t>
      </w:r>
      <w:r w:rsidRPr="00931C4D">
        <w:rPr>
          <w:rFonts w:ascii="PT Astra Serif" w:hAnsi="PT Astra Serif"/>
          <w:sz w:val="20"/>
          <w:szCs w:val="20"/>
        </w:rPr>
        <w:t>подписывает</w:t>
      </w:r>
      <w:r w:rsidRPr="00931C4D">
        <w:rPr>
          <w:rFonts w:ascii="PT Astra Serif" w:hAnsi="PT Astra Serif"/>
          <w:spacing w:val="1"/>
          <w:sz w:val="20"/>
          <w:szCs w:val="20"/>
        </w:rPr>
        <w:t>письмо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необходимостипроведенияпубличных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lastRenderedPageBreak/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возвращает</w:t>
      </w:r>
      <w:r w:rsidRPr="00931C4D">
        <w:rPr>
          <w:rFonts w:ascii="PT Astra Serif" w:hAnsi="PT Astra Serif"/>
          <w:sz w:val="20"/>
          <w:szCs w:val="20"/>
        </w:rPr>
        <w:t>его</w:t>
      </w:r>
      <w:r w:rsidRPr="00931C4D">
        <w:rPr>
          <w:rFonts w:ascii="PT Astra Serif" w:hAnsi="PT Astra Serif"/>
          <w:spacing w:val="1"/>
          <w:sz w:val="20"/>
          <w:szCs w:val="20"/>
        </w:rPr>
        <w:t>вместе</w:t>
      </w:r>
      <w:r w:rsidRPr="00931C4D">
        <w:rPr>
          <w:rFonts w:ascii="PT Astra Serif" w:hAnsi="PT Astra Serif"/>
          <w:sz w:val="20"/>
          <w:szCs w:val="20"/>
        </w:rPr>
        <w:t>сличным</w:t>
      </w:r>
      <w:r w:rsidRPr="00931C4D">
        <w:rPr>
          <w:rFonts w:ascii="PT Astra Serif" w:hAnsi="PT Astra Serif"/>
          <w:spacing w:val="1"/>
          <w:sz w:val="20"/>
          <w:szCs w:val="20"/>
        </w:rPr>
        <w:t>деломзаявителя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2"/>
          <w:sz w:val="20"/>
          <w:szCs w:val="20"/>
        </w:rPr>
        <w:t>отдел строительства, архитектуры, ЖКХ, природных ресурсов и охраны окружающей среды администрации Кадыйского муниципального района</w:t>
      </w:r>
      <w:r w:rsidRPr="00931C4D">
        <w:rPr>
          <w:rFonts w:ascii="PT Astra Serif" w:hAnsi="PT Astra Serif"/>
          <w:spacing w:val="1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Если</w:t>
      </w:r>
      <w:r w:rsidRPr="00931C4D">
        <w:rPr>
          <w:rFonts w:ascii="PT Astra Serif" w:hAnsi="PT Astra Serif"/>
          <w:sz w:val="20"/>
          <w:szCs w:val="20"/>
        </w:rPr>
        <w:t>при</w:t>
      </w:r>
      <w:r w:rsidRPr="00931C4D">
        <w:rPr>
          <w:rFonts w:ascii="PT Astra Serif" w:hAnsi="PT Astra Serif"/>
          <w:spacing w:val="1"/>
          <w:sz w:val="20"/>
          <w:szCs w:val="20"/>
        </w:rPr>
        <w:t>выполненииадминистративныхдействий,предусмотренныхпунктами3.4.6,3.4.8настоящегоАдминистративногорегламента,соответствующеедолжностноелицоустановитнеправомерностьпринятия решения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проведениипу</w:t>
      </w:r>
      <w:r w:rsidRPr="00931C4D">
        <w:rPr>
          <w:rFonts w:ascii="PT Astra Serif" w:hAnsi="PT Astra Serif"/>
          <w:spacing w:val="1"/>
          <w:sz w:val="20"/>
          <w:szCs w:val="20"/>
        </w:rPr>
        <w:t>б</w:t>
      </w:r>
      <w:r w:rsidRPr="00931C4D">
        <w:rPr>
          <w:rFonts w:ascii="PT Astra Serif" w:hAnsi="PT Astra Serif"/>
          <w:spacing w:val="1"/>
          <w:sz w:val="20"/>
          <w:szCs w:val="20"/>
        </w:rPr>
        <w:t>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общественныхобсужденийилинесоответствиепроектапостановления</w:t>
      </w:r>
      <w:r w:rsidRPr="00931C4D">
        <w:rPr>
          <w:rFonts w:ascii="PT Astra Serif" w:hAnsi="PT Astra Serif"/>
          <w:sz w:val="20"/>
          <w:szCs w:val="20"/>
        </w:rPr>
        <w:t>Главы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администрацииКадыйскогорайонадействующимнормативнымправовыма</w:t>
      </w:r>
      <w:r w:rsidRPr="00931C4D">
        <w:rPr>
          <w:rFonts w:ascii="PT Astra Serif" w:hAnsi="PT Astra Serif"/>
          <w:spacing w:val="1"/>
          <w:sz w:val="20"/>
          <w:szCs w:val="20"/>
        </w:rPr>
        <w:t>к</w:t>
      </w:r>
      <w:r w:rsidRPr="00931C4D">
        <w:rPr>
          <w:rFonts w:ascii="PT Astra Serif" w:hAnsi="PT Astra Serif"/>
          <w:spacing w:val="1"/>
          <w:sz w:val="20"/>
          <w:szCs w:val="20"/>
        </w:rPr>
        <w:t>там,онставитобэтомсоответствующуюрезолюцию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обеспечивает</w:t>
      </w:r>
      <w:r w:rsidRPr="00931C4D">
        <w:rPr>
          <w:rFonts w:ascii="PT Astra Serif" w:hAnsi="PT Astra Serif"/>
          <w:sz w:val="20"/>
          <w:szCs w:val="20"/>
        </w:rPr>
        <w:t>возврат</w:t>
      </w:r>
      <w:r w:rsidRPr="00931C4D">
        <w:rPr>
          <w:rFonts w:ascii="PT Astra Serif" w:hAnsi="PT Astra Serif"/>
          <w:spacing w:val="1"/>
          <w:sz w:val="20"/>
          <w:szCs w:val="20"/>
        </w:rPr>
        <w:t>полученныхдокументоввместе</w:t>
      </w:r>
      <w:r w:rsidRPr="00931C4D">
        <w:rPr>
          <w:rFonts w:ascii="PT Astra Serif" w:hAnsi="PT Astra Serif"/>
          <w:sz w:val="20"/>
          <w:szCs w:val="20"/>
        </w:rPr>
        <w:t>сличным</w:t>
      </w:r>
      <w:r w:rsidRPr="00931C4D">
        <w:rPr>
          <w:rFonts w:ascii="PT Astra Serif" w:hAnsi="PT Astra Serif"/>
          <w:spacing w:val="1"/>
          <w:sz w:val="20"/>
          <w:szCs w:val="20"/>
        </w:rPr>
        <w:t>деломзаявителяспециал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сту,ответственному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устранениянедостатков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повторногосогласования.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ГлаваКадыйскогорайонарассматриваетпредставленныедокументы,принимаетрешение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проведениипубличных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</w:t>
      </w:r>
      <w:r w:rsidRPr="00931C4D">
        <w:rPr>
          <w:rFonts w:ascii="PT Astra Serif" w:hAnsi="PT Astra Serif"/>
          <w:spacing w:val="2"/>
          <w:sz w:val="20"/>
          <w:szCs w:val="20"/>
        </w:rPr>
        <w:t>у</w:t>
      </w:r>
      <w:r w:rsidRPr="00931C4D">
        <w:rPr>
          <w:rFonts w:ascii="PT Astra Serif" w:hAnsi="PT Astra Serif"/>
          <w:spacing w:val="2"/>
          <w:sz w:val="20"/>
          <w:szCs w:val="20"/>
        </w:rPr>
        <w:t>шаний,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общественныхобсуждений(отказе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проведении),подписывает(возвращает) постановление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назначениипу</w:t>
      </w:r>
      <w:r w:rsidRPr="00931C4D">
        <w:rPr>
          <w:rFonts w:ascii="PT Astra Serif" w:hAnsi="PT Astra Serif"/>
          <w:spacing w:val="1"/>
          <w:sz w:val="20"/>
          <w:szCs w:val="20"/>
        </w:rPr>
        <w:t>б</w:t>
      </w:r>
      <w:r w:rsidRPr="00931C4D">
        <w:rPr>
          <w:rFonts w:ascii="PT Astra Serif" w:hAnsi="PT Astra Serif"/>
          <w:spacing w:val="1"/>
          <w:sz w:val="20"/>
          <w:szCs w:val="20"/>
        </w:rPr>
        <w:t>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возвращаетсоответствующиедокументы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отдел строительства, арх</w:t>
      </w:r>
      <w:r w:rsidRPr="00931C4D">
        <w:rPr>
          <w:rFonts w:ascii="PT Astra Serif" w:hAnsi="PT Astra Serif"/>
          <w:spacing w:val="2"/>
          <w:sz w:val="20"/>
          <w:szCs w:val="20"/>
        </w:rPr>
        <w:t>и</w:t>
      </w:r>
      <w:r w:rsidRPr="00931C4D">
        <w:rPr>
          <w:rFonts w:ascii="PT Astra Serif" w:hAnsi="PT Astra Serif"/>
          <w:spacing w:val="2"/>
          <w:sz w:val="20"/>
          <w:szCs w:val="20"/>
        </w:rPr>
        <w:t>тектуры, ЖКХ, природных ресурсов и охраны окружающей среды администрации Кадыйского муниципального района</w:t>
      </w:r>
      <w:r w:rsidRPr="00931C4D">
        <w:rPr>
          <w:rFonts w:ascii="PT Astra Serif" w:hAnsi="PT Astra Serif"/>
          <w:spacing w:val="4"/>
          <w:sz w:val="20"/>
          <w:szCs w:val="20"/>
        </w:rPr>
        <w:t>,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передачиспециалисту,ответственномузапроведениепубличных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ПодписанноеГлавойКадыйскогорайонапостановление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приложенными</w:t>
      </w:r>
      <w:r w:rsidRPr="00931C4D">
        <w:rPr>
          <w:rFonts w:ascii="PT Astra Serif" w:hAnsi="PT Astra Serif"/>
          <w:sz w:val="20"/>
          <w:szCs w:val="20"/>
        </w:rPr>
        <w:t>кнему</w:t>
      </w:r>
      <w:r w:rsidRPr="00931C4D">
        <w:rPr>
          <w:rFonts w:ascii="PT Astra Serif" w:hAnsi="PT Astra Serif"/>
          <w:spacing w:val="1"/>
          <w:sz w:val="20"/>
          <w:szCs w:val="20"/>
        </w:rPr>
        <w:t>информационнымсообщением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проведенииобщественныхобсужденийилипубличныхслушаний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повесткойобщественныхобсуждений</w:t>
      </w:r>
      <w:r w:rsidRPr="00931C4D">
        <w:rPr>
          <w:rFonts w:ascii="PT Astra Serif" w:hAnsi="PT Astra Serif"/>
          <w:sz w:val="20"/>
          <w:szCs w:val="20"/>
        </w:rPr>
        <w:t>или</w:t>
      </w:r>
      <w:r w:rsidRPr="00931C4D">
        <w:rPr>
          <w:rFonts w:ascii="PT Astra Serif" w:hAnsi="PT Astra Serif"/>
          <w:spacing w:val="1"/>
          <w:sz w:val="20"/>
          <w:szCs w:val="20"/>
        </w:rPr>
        <w:t>публичныхслушанийпубликуется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поря</w:t>
      </w:r>
      <w:r w:rsidRPr="00931C4D">
        <w:rPr>
          <w:rFonts w:ascii="PT Astra Serif" w:hAnsi="PT Astra Serif"/>
          <w:spacing w:val="1"/>
          <w:sz w:val="20"/>
          <w:szCs w:val="20"/>
        </w:rPr>
        <w:t>д</w:t>
      </w:r>
      <w:r w:rsidRPr="00931C4D">
        <w:rPr>
          <w:rFonts w:ascii="PT Astra Serif" w:hAnsi="PT Astra Serif"/>
          <w:spacing w:val="1"/>
          <w:sz w:val="20"/>
          <w:szCs w:val="20"/>
        </w:rPr>
        <w:t>ке,установленном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официальногоопубликованиямуниципальныхправовыхактовКадыйскогомуниципальногорайона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размещается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официальномсайтеадминистрации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информационно-телекоммуникационной</w:t>
      </w:r>
      <w:r w:rsidRPr="00931C4D">
        <w:rPr>
          <w:rFonts w:ascii="PT Astra Serif" w:hAnsi="PT Astra Serif"/>
          <w:sz w:val="20"/>
          <w:szCs w:val="20"/>
        </w:rPr>
        <w:t>сети</w:t>
      </w:r>
      <w:r w:rsidRPr="00931C4D">
        <w:rPr>
          <w:rFonts w:ascii="PT Astra Serif" w:hAnsi="PT Astra Serif"/>
          <w:spacing w:val="1"/>
          <w:sz w:val="20"/>
          <w:szCs w:val="20"/>
        </w:rPr>
        <w:t>«Интернет».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 xml:space="preserve">Результатомадминистративнойпроцедурыэкспертизыдокументовзаявителя 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принятиярешения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проведениипубличных</w:t>
      </w:r>
      <w:r w:rsidRPr="00931C4D">
        <w:rPr>
          <w:rFonts w:ascii="PT Astra Serif" w:hAnsi="PT Astra Serif"/>
          <w:spacing w:val="3"/>
          <w:sz w:val="20"/>
          <w:szCs w:val="20"/>
        </w:rPr>
        <w:t xml:space="preserve">слушаний, 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является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получениеспециалистом,ответственным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проведениепубличныхслушаний,общественныхобсужденийподписанногоГлавойКадыйскогорайонапостановления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назначениипубличныхслушаний</w:t>
      </w:r>
      <w:r w:rsidRPr="00931C4D">
        <w:rPr>
          <w:rFonts w:ascii="PT Astra Serif" w:hAnsi="PT Astra Serif"/>
          <w:sz w:val="20"/>
          <w:szCs w:val="20"/>
        </w:rPr>
        <w:t>или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Максимальныйсроквыполненияадминистративнойпроцедурырассмотрениядокументовзаявителя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принятия реш</w:t>
      </w:r>
      <w:r w:rsidRPr="00931C4D">
        <w:rPr>
          <w:rFonts w:ascii="PT Astra Serif" w:hAnsi="PT Astra Serif"/>
          <w:spacing w:val="1"/>
          <w:sz w:val="20"/>
          <w:szCs w:val="20"/>
        </w:rPr>
        <w:t>е</w:t>
      </w:r>
      <w:r w:rsidRPr="00931C4D">
        <w:rPr>
          <w:rFonts w:ascii="PT Astra Serif" w:hAnsi="PT Astra Serif"/>
          <w:spacing w:val="1"/>
          <w:sz w:val="20"/>
          <w:szCs w:val="20"/>
        </w:rPr>
        <w:t>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проведениипубличныхслушаний,общественныхобсужденийсоставляет</w:t>
      </w:r>
      <w:r w:rsidRPr="00931C4D">
        <w:rPr>
          <w:rFonts w:ascii="PT Astra Serif" w:hAnsi="PT Astra Serif"/>
          <w:sz w:val="20"/>
          <w:szCs w:val="20"/>
        </w:rPr>
        <w:t>8</w:t>
      </w:r>
      <w:r w:rsidRPr="00931C4D">
        <w:rPr>
          <w:rFonts w:ascii="PT Astra Serif" w:hAnsi="PT Astra Serif"/>
          <w:spacing w:val="1"/>
          <w:sz w:val="20"/>
          <w:szCs w:val="20"/>
        </w:rPr>
        <w:t>рабочихдней.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3.5.Проведениепубличныхслушаний,общественныхобсужденийиподготовкарекомендацийКомиссии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Организаторомпубличных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слушаний, 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вопросупредоставленияразрешения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>предельныхпараметровразрешенногостроительства,реконструкцииобъектов капитальногостроительстваявляетсяКомиссия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подготовке</w:t>
      </w:r>
      <w:r w:rsidRPr="00931C4D">
        <w:rPr>
          <w:rFonts w:ascii="PT Astra Serif" w:hAnsi="PT Astra Serif"/>
          <w:sz w:val="20"/>
          <w:szCs w:val="20"/>
        </w:rPr>
        <w:t>проекта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правилземлепользования 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застройкисельски</w:t>
      </w:r>
      <w:r w:rsidRPr="00931C4D">
        <w:rPr>
          <w:rFonts w:ascii="PT Astra Serif" w:hAnsi="PT Astra Serif"/>
          <w:spacing w:val="1"/>
          <w:sz w:val="20"/>
          <w:szCs w:val="20"/>
        </w:rPr>
        <w:t>х</w:t>
      </w:r>
      <w:r w:rsidRPr="00931C4D">
        <w:rPr>
          <w:rFonts w:ascii="PT Astra Serif" w:hAnsi="PT Astra Serif"/>
          <w:spacing w:val="1"/>
          <w:sz w:val="20"/>
          <w:szCs w:val="20"/>
        </w:rPr>
        <w:t>поселений(далее</w:t>
      </w:r>
      <w:r w:rsidRPr="00931C4D">
        <w:rPr>
          <w:rFonts w:ascii="PT Astra Serif" w:hAnsi="PT Astra Serif"/>
          <w:sz w:val="20"/>
          <w:szCs w:val="20"/>
        </w:rPr>
        <w:t>–</w:t>
      </w:r>
      <w:r w:rsidRPr="00931C4D">
        <w:rPr>
          <w:rFonts w:ascii="PT Astra Serif" w:hAnsi="PT Astra Serif"/>
          <w:spacing w:val="1"/>
          <w:sz w:val="20"/>
          <w:szCs w:val="20"/>
        </w:rPr>
        <w:t>Комиссия)</w:t>
      </w:r>
      <w:r w:rsidRPr="00931C4D">
        <w:rPr>
          <w:rFonts w:ascii="PT Astra Serif" w:hAnsi="PT Astra Serif" w:cs="Arial"/>
          <w:spacing w:val="1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Основанием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началаадминистративнойпроцедурыпроведенияпубличных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подготовкирекомендацийКомиссииявляетсяполучениеспециалистом,ответственным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проведениепубличныхслуш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ний,общественныхобсужденийподписанногоГлавойадминистрацииКадыйскогорайонапостановления 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назначениипубличныхслушанийилиобщественныхобсуждений.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Специалист,ответственный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проведениепубличных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общественныхобсужденийготовит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направляетсообщения</w:t>
      </w:r>
      <w:r w:rsidRPr="00931C4D">
        <w:rPr>
          <w:rFonts w:ascii="PT Astra Serif" w:hAnsi="PT Astra Serif"/>
          <w:sz w:val="20"/>
          <w:szCs w:val="20"/>
        </w:rPr>
        <w:t xml:space="preserve">о 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проведениипубличныхслуш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ний,общественныхобсуждений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вопросупредоставленияразрешения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 ра</w:t>
      </w:r>
      <w:r w:rsidRPr="00931C4D">
        <w:rPr>
          <w:rFonts w:ascii="PT Astra Serif" w:hAnsi="PT Astra Serif"/>
          <w:spacing w:val="1"/>
          <w:sz w:val="20"/>
          <w:szCs w:val="20"/>
        </w:rPr>
        <w:t>з</w:t>
      </w:r>
      <w:r w:rsidRPr="00931C4D">
        <w:rPr>
          <w:rFonts w:ascii="PT Astra Serif" w:hAnsi="PT Astra Serif"/>
          <w:spacing w:val="1"/>
          <w:sz w:val="20"/>
          <w:szCs w:val="20"/>
        </w:rPr>
        <w:t>решенного</w:t>
      </w:r>
      <w:r w:rsidRPr="00931C4D">
        <w:rPr>
          <w:rFonts w:ascii="PT Astra Serif" w:hAnsi="PT Astra Serif"/>
          <w:spacing w:val="2"/>
          <w:sz w:val="20"/>
          <w:szCs w:val="20"/>
        </w:rPr>
        <w:t>строительства,</w:t>
      </w:r>
      <w:r w:rsidRPr="00931C4D">
        <w:rPr>
          <w:rFonts w:ascii="PT Astra Serif" w:hAnsi="PT Astra Serif"/>
          <w:spacing w:val="1"/>
          <w:sz w:val="20"/>
          <w:szCs w:val="20"/>
        </w:rPr>
        <w:t>реконструкцииобъектов капитальногостроительстваправообладателямземельныхучастков,имеющихобщиеграницы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земельнымучастком,применительно</w:t>
      </w:r>
      <w:r w:rsidRPr="00931C4D">
        <w:rPr>
          <w:rFonts w:ascii="PT Astra Serif" w:hAnsi="PT Astra Serif"/>
          <w:sz w:val="20"/>
          <w:szCs w:val="20"/>
        </w:rPr>
        <w:t>к</w:t>
      </w:r>
      <w:r w:rsidRPr="00931C4D">
        <w:rPr>
          <w:rFonts w:ascii="PT Astra Serif" w:hAnsi="PT Astra Serif"/>
          <w:spacing w:val="1"/>
          <w:sz w:val="20"/>
          <w:szCs w:val="20"/>
        </w:rPr>
        <w:t>которомузапрашиваетсяданноеразрешение,правообладателямобъектов капитальногостроительс</w:t>
      </w:r>
      <w:r w:rsidRPr="00931C4D">
        <w:rPr>
          <w:rFonts w:ascii="PT Astra Serif" w:hAnsi="PT Astra Serif"/>
          <w:spacing w:val="1"/>
          <w:sz w:val="20"/>
          <w:szCs w:val="20"/>
        </w:rPr>
        <w:t>т</w:t>
      </w:r>
      <w:r w:rsidRPr="00931C4D">
        <w:rPr>
          <w:rFonts w:ascii="PT Astra Serif" w:hAnsi="PT Astra Serif"/>
          <w:spacing w:val="1"/>
          <w:sz w:val="20"/>
          <w:szCs w:val="20"/>
        </w:rPr>
        <w:t>ва,расположенных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земельныхучастках,имеющихобщие</w:t>
      </w:r>
      <w:r w:rsidRPr="00931C4D">
        <w:rPr>
          <w:rFonts w:ascii="PT Astra Serif" w:hAnsi="PT Astra Serif"/>
          <w:sz w:val="20"/>
          <w:szCs w:val="20"/>
        </w:rPr>
        <w:t>границыс</w:t>
      </w:r>
      <w:r w:rsidRPr="00931C4D">
        <w:rPr>
          <w:rFonts w:ascii="PT Astra Serif" w:hAnsi="PT Astra Serif"/>
          <w:spacing w:val="1"/>
          <w:sz w:val="20"/>
          <w:szCs w:val="20"/>
        </w:rPr>
        <w:t>земельнымучастком,применительно</w:t>
      </w:r>
      <w:r w:rsidRPr="00931C4D">
        <w:rPr>
          <w:rFonts w:ascii="PT Astra Serif" w:hAnsi="PT Astra Serif"/>
          <w:sz w:val="20"/>
          <w:szCs w:val="20"/>
        </w:rPr>
        <w:t>к</w:t>
      </w:r>
      <w:r w:rsidRPr="00931C4D">
        <w:rPr>
          <w:rFonts w:ascii="PT Astra Serif" w:hAnsi="PT Astra Serif"/>
          <w:spacing w:val="1"/>
          <w:sz w:val="20"/>
          <w:szCs w:val="20"/>
        </w:rPr>
        <w:t>которомузапрашиваетсяразрешение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 разрешенногостроительс</w:t>
      </w:r>
      <w:r w:rsidRPr="00931C4D">
        <w:rPr>
          <w:rFonts w:ascii="PT Astra Serif" w:hAnsi="PT Astra Serif"/>
          <w:spacing w:val="1"/>
          <w:sz w:val="20"/>
          <w:szCs w:val="20"/>
        </w:rPr>
        <w:t>т</w:t>
      </w:r>
      <w:r w:rsidRPr="00931C4D">
        <w:rPr>
          <w:rFonts w:ascii="PT Astra Serif" w:hAnsi="PT Astra Serif"/>
          <w:spacing w:val="1"/>
          <w:sz w:val="20"/>
          <w:szCs w:val="20"/>
        </w:rPr>
        <w:t>ва,реконструкцииобъектов капитальногостроительства,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правообладателям</w:t>
      </w:r>
      <w:r w:rsidRPr="00931C4D">
        <w:rPr>
          <w:rFonts w:ascii="PT Astra Serif" w:hAnsi="PT Astra Serif"/>
          <w:spacing w:val="1"/>
          <w:sz w:val="20"/>
          <w:szCs w:val="20"/>
        </w:rPr>
        <w:t>помещ</w:t>
      </w:r>
      <w:r w:rsidRPr="00931C4D">
        <w:rPr>
          <w:rFonts w:ascii="PT Astra Serif" w:hAnsi="PT Astra Serif"/>
          <w:spacing w:val="1"/>
          <w:sz w:val="20"/>
          <w:szCs w:val="20"/>
        </w:rPr>
        <w:t>е</w:t>
      </w:r>
      <w:r w:rsidRPr="00931C4D">
        <w:rPr>
          <w:rFonts w:ascii="PT Astra Serif" w:hAnsi="PT Astra Serif"/>
          <w:spacing w:val="1"/>
          <w:sz w:val="20"/>
          <w:szCs w:val="20"/>
        </w:rPr>
        <w:t>ний,являющихсячастьюобъектакапитальногостроительства,применительно</w:t>
      </w:r>
      <w:r w:rsidRPr="00931C4D">
        <w:rPr>
          <w:rFonts w:ascii="PT Astra Serif" w:hAnsi="PT Astra Serif"/>
          <w:sz w:val="20"/>
          <w:szCs w:val="20"/>
        </w:rPr>
        <w:t>к</w:t>
      </w:r>
      <w:r w:rsidRPr="00931C4D">
        <w:rPr>
          <w:rFonts w:ascii="PT Astra Serif" w:hAnsi="PT Astra Serif"/>
          <w:spacing w:val="1"/>
          <w:sz w:val="20"/>
          <w:szCs w:val="20"/>
        </w:rPr>
        <w:t>которомузапрашивается разрешение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>предельныхпараметров разрешенногостроительс</w:t>
      </w:r>
      <w:r w:rsidRPr="00931C4D">
        <w:rPr>
          <w:rFonts w:ascii="PT Astra Serif" w:hAnsi="PT Astra Serif"/>
          <w:spacing w:val="1"/>
          <w:sz w:val="20"/>
          <w:szCs w:val="20"/>
        </w:rPr>
        <w:t>т</w:t>
      </w:r>
      <w:r w:rsidRPr="00931C4D">
        <w:rPr>
          <w:rFonts w:ascii="PT Astra Serif" w:hAnsi="PT Astra Serif"/>
          <w:spacing w:val="1"/>
          <w:sz w:val="20"/>
          <w:szCs w:val="20"/>
        </w:rPr>
        <w:t>ва,реконструкцииобъектовкапитальногостроительства,</w:t>
      </w:r>
      <w:r w:rsidRPr="00931C4D">
        <w:rPr>
          <w:rFonts w:ascii="PT Astra Serif" w:hAnsi="PT Astra Serif"/>
          <w:sz w:val="20"/>
          <w:szCs w:val="20"/>
        </w:rPr>
        <w:t>спросьбойдать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своизамечания 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предложения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обсуждаемомувопросу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ихвключения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протоколпубличных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обсужд</w:t>
      </w:r>
      <w:r w:rsidRPr="00931C4D">
        <w:rPr>
          <w:rFonts w:ascii="PT Astra Serif" w:hAnsi="PT Astra Serif"/>
          <w:spacing w:val="2"/>
          <w:sz w:val="20"/>
          <w:szCs w:val="20"/>
        </w:rPr>
        <w:t>е</w:t>
      </w:r>
      <w:r w:rsidRPr="00931C4D">
        <w:rPr>
          <w:rFonts w:ascii="PT Astra Serif" w:hAnsi="PT Astra Serif"/>
          <w:spacing w:val="2"/>
          <w:sz w:val="20"/>
          <w:szCs w:val="20"/>
        </w:rPr>
        <w:t>ний.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Комиссиярегистрирует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рассматриваетпредложения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замечания,внесенные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период размещения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официальномсайтеАдминистрацииКадыйскогорайона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информационно-телекоммуникационнойсети«Интернет»,проекта,подлежащегорассмотрению</w:t>
      </w:r>
      <w:r w:rsidRPr="00931C4D">
        <w:rPr>
          <w:rFonts w:ascii="PT Astra Serif" w:hAnsi="PT Astra Serif"/>
          <w:sz w:val="20"/>
          <w:szCs w:val="20"/>
        </w:rPr>
        <w:t>напубличных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</w:t>
      </w:r>
      <w:r w:rsidRPr="00931C4D">
        <w:rPr>
          <w:rFonts w:ascii="PT Astra Serif" w:hAnsi="PT Astra Serif"/>
          <w:spacing w:val="2"/>
          <w:sz w:val="20"/>
          <w:szCs w:val="20"/>
        </w:rPr>
        <w:t>и</w:t>
      </w:r>
      <w:r w:rsidRPr="00931C4D">
        <w:rPr>
          <w:rFonts w:ascii="PT Astra Serif" w:hAnsi="PT Astra Serif"/>
          <w:spacing w:val="2"/>
          <w:sz w:val="20"/>
          <w:szCs w:val="20"/>
        </w:rPr>
        <w:t>ях,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общественныхобсуждениях.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СекретарьКомиссииведет</w:t>
      </w:r>
      <w:r w:rsidRPr="00931C4D">
        <w:rPr>
          <w:rFonts w:ascii="PT Astra Serif" w:hAnsi="PT Astra Serif"/>
          <w:sz w:val="20"/>
          <w:szCs w:val="20"/>
        </w:rPr>
        <w:t>протокол</w:t>
      </w:r>
      <w:r w:rsidRPr="00931C4D">
        <w:rPr>
          <w:rFonts w:ascii="PT Astra Serif" w:hAnsi="PT Astra Serif"/>
          <w:spacing w:val="1"/>
          <w:sz w:val="20"/>
          <w:szCs w:val="20"/>
        </w:rPr>
        <w:t>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слушаний, 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соответствии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правиламиделопроизводства,установленными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АдминистрацииКадыйскогорайона.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Протокол 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слушаний, 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общественныхобсужденийоформляетсяКомиссией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соответствии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Положениемоборганизации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проведенияобщественныхобсужденийилипубличныхслушаний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вопросамградостроительнойдеятельности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территориисельскихпоселений</w:t>
      </w:r>
      <w:r w:rsidRPr="00931C4D">
        <w:rPr>
          <w:rFonts w:ascii="PT Astra Serif" w:hAnsi="PT Astra Serif"/>
          <w:spacing w:val="5"/>
          <w:sz w:val="20"/>
          <w:szCs w:val="20"/>
        </w:rPr>
        <w:t>Кадыйского</w:t>
      </w:r>
      <w:r w:rsidRPr="00931C4D">
        <w:rPr>
          <w:rFonts w:ascii="PT Astra Serif" w:hAnsi="PT Astra Serif"/>
          <w:spacing w:val="1"/>
          <w:sz w:val="20"/>
          <w:szCs w:val="20"/>
        </w:rPr>
        <w:t>муниципальногорайонаКостромской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области,</w:t>
      </w:r>
      <w:r w:rsidRPr="00931C4D">
        <w:rPr>
          <w:rFonts w:ascii="PT Astra Serif" w:hAnsi="PT Astra Serif"/>
          <w:spacing w:val="1"/>
          <w:sz w:val="20"/>
          <w:szCs w:val="20"/>
        </w:rPr>
        <w:t>утвержденнымрешением</w:t>
      </w:r>
      <w:r w:rsidRPr="00931C4D">
        <w:rPr>
          <w:rFonts w:ascii="PT Astra Serif" w:hAnsi="PT Astra Serif"/>
          <w:sz w:val="20"/>
          <w:szCs w:val="20"/>
        </w:rPr>
        <w:t>Собрания</w:t>
      </w:r>
      <w:r w:rsidRPr="00931C4D">
        <w:rPr>
          <w:rFonts w:ascii="PT Astra Serif" w:hAnsi="PT Astra Serif"/>
          <w:spacing w:val="1"/>
          <w:sz w:val="20"/>
          <w:szCs w:val="20"/>
        </w:rPr>
        <w:t>депутатовКадыйскогомуниципальногорайонаот</w:t>
      </w:r>
      <w:r w:rsidRPr="00931C4D">
        <w:rPr>
          <w:rFonts w:ascii="PT Astra Serif" w:hAnsi="PT Astra Serif"/>
          <w:sz w:val="20"/>
          <w:szCs w:val="20"/>
        </w:rPr>
        <w:t xml:space="preserve">26 </w:t>
      </w:r>
      <w:r w:rsidRPr="00931C4D">
        <w:rPr>
          <w:rFonts w:ascii="PT Astra Serif" w:hAnsi="PT Astra Serif"/>
          <w:spacing w:val="1"/>
          <w:sz w:val="20"/>
          <w:szCs w:val="20"/>
        </w:rPr>
        <w:t>сентя</w:t>
      </w:r>
      <w:r w:rsidRPr="00931C4D">
        <w:rPr>
          <w:rFonts w:ascii="PT Astra Serif" w:hAnsi="PT Astra Serif"/>
          <w:spacing w:val="1"/>
          <w:sz w:val="20"/>
          <w:szCs w:val="20"/>
        </w:rPr>
        <w:t>б</w:t>
      </w:r>
      <w:r w:rsidRPr="00931C4D">
        <w:rPr>
          <w:rFonts w:ascii="PT Astra Serif" w:hAnsi="PT Astra Serif"/>
          <w:spacing w:val="1"/>
          <w:sz w:val="20"/>
          <w:szCs w:val="20"/>
        </w:rPr>
        <w:t>ря</w:t>
      </w:r>
      <w:r w:rsidRPr="00931C4D">
        <w:rPr>
          <w:rFonts w:ascii="PT Astra Serif" w:hAnsi="PT Astra Serif"/>
          <w:sz w:val="20"/>
          <w:szCs w:val="20"/>
        </w:rPr>
        <w:t>2019года№</w:t>
      </w:r>
      <w:r w:rsidRPr="00931C4D">
        <w:rPr>
          <w:rFonts w:ascii="PT Astra Serif" w:hAnsi="PT Astra Serif" w:cs="Arial"/>
          <w:spacing w:val="1"/>
          <w:sz w:val="20"/>
          <w:szCs w:val="20"/>
        </w:rPr>
        <w:t>378 (в редакции решения Собрания депутатов от25.11.2020 №470)</w:t>
      </w:r>
      <w:r w:rsidRPr="00931C4D">
        <w:rPr>
          <w:rFonts w:ascii="PT Astra Serif" w:hAnsi="PT Astra Serif"/>
          <w:spacing w:val="1"/>
          <w:sz w:val="20"/>
          <w:szCs w:val="20"/>
        </w:rPr>
        <w:t>(далее</w:t>
      </w:r>
      <w:r w:rsidRPr="00931C4D">
        <w:rPr>
          <w:rFonts w:ascii="PT Astra Serif" w:hAnsi="PT Astra Serif"/>
          <w:sz w:val="20"/>
          <w:szCs w:val="20"/>
        </w:rPr>
        <w:t>–</w:t>
      </w:r>
      <w:r w:rsidRPr="00931C4D">
        <w:rPr>
          <w:rFonts w:ascii="PT Astra Serif" w:hAnsi="PT Astra Serif"/>
          <w:spacing w:val="1"/>
          <w:sz w:val="20"/>
          <w:szCs w:val="20"/>
        </w:rPr>
        <w:t>Порядокорганизации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проведенияпубличныхслушаний,общественныхобсуждений)</w:t>
      </w:r>
      <w:r w:rsidRPr="00931C4D">
        <w:rPr>
          <w:rFonts w:ascii="PT Astra Serif" w:hAnsi="PT Astra Serif" w:cs="Arial"/>
          <w:spacing w:val="1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СекретарьКомиссииподписываетпротокол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передает</w:t>
      </w:r>
      <w:r w:rsidRPr="00931C4D">
        <w:rPr>
          <w:rFonts w:ascii="PT Astra Serif" w:hAnsi="PT Astra Serif"/>
          <w:sz w:val="20"/>
          <w:szCs w:val="20"/>
        </w:rPr>
        <w:t>егона</w:t>
      </w:r>
      <w:r w:rsidRPr="00931C4D">
        <w:rPr>
          <w:rFonts w:ascii="PT Astra Serif" w:hAnsi="PT Astra Serif"/>
          <w:spacing w:val="1"/>
          <w:sz w:val="20"/>
          <w:szCs w:val="20"/>
        </w:rPr>
        <w:t>подписьпредседателюКомиссии,который</w:t>
      </w:r>
      <w:r w:rsidRPr="00931C4D">
        <w:rPr>
          <w:rFonts w:ascii="PT Astra Serif" w:hAnsi="PT Astra Serif"/>
          <w:sz w:val="20"/>
          <w:szCs w:val="20"/>
        </w:rPr>
        <w:t>после</w:t>
      </w:r>
      <w:r w:rsidRPr="00931C4D">
        <w:rPr>
          <w:rFonts w:ascii="PT Astra Serif" w:hAnsi="PT Astra Serif"/>
          <w:spacing w:val="1"/>
          <w:sz w:val="20"/>
          <w:szCs w:val="20"/>
        </w:rPr>
        <w:t>подписани</w:t>
      </w:r>
      <w:r w:rsidRPr="00931C4D">
        <w:rPr>
          <w:rFonts w:ascii="PT Astra Serif" w:hAnsi="PT Astra Serif"/>
          <w:spacing w:val="1"/>
          <w:sz w:val="20"/>
          <w:szCs w:val="20"/>
        </w:rPr>
        <w:lastRenderedPageBreak/>
        <w:t>япередаетпротоколсекретарюКомиссии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обеспечения ознакомленияучастниковпубличныхслуш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ний,общественныхобсуждений,которые</w:t>
      </w:r>
      <w:r w:rsidRPr="00931C4D">
        <w:rPr>
          <w:rFonts w:ascii="PT Astra Serif" w:hAnsi="PT Astra Serif"/>
          <w:sz w:val="20"/>
          <w:szCs w:val="20"/>
        </w:rPr>
        <w:t>внесли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предложения 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замеч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ния,касающиесяпроекта,рассмотренного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слушаниях,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общественныхобсуждениях.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запросу</w:t>
      </w:r>
      <w:r w:rsidRPr="00931C4D">
        <w:rPr>
          <w:rFonts w:ascii="PT Astra Serif" w:hAnsi="PT Astra Serif"/>
          <w:sz w:val="20"/>
          <w:szCs w:val="20"/>
        </w:rPr>
        <w:t>участника</w:t>
      </w:r>
      <w:r w:rsidRPr="00931C4D">
        <w:rPr>
          <w:rFonts w:ascii="PT Astra Serif" w:hAnsi="PT Astra Serif"/>
          <w:spacing w:val="1"/>
          <w:sz w:val="20"/>
          <w:szCs w:val="20"/>
        </w:rPr>
        <w:t>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общественныхобсужденийсекретарьКомиссииготовитвыписку</w:t>
      </w:r>
      <w:r w:rsidRPr="00931C4D">
        <w:rPr>
          <w:rFonts w:ascii="PT Astra Serif" w:hAnsi="PT Astra Serif"/>
          <w:sz w:val="20"/>
          <w:szCs w:val="20"/>
        </w:rPr>
        <w:t>из</w:t>
      </w:r>
      <w:r w:rsidRPr="00931C4D">
        <w:rPr>
          <w:rFonts w:ascii="PT Astra Serif" w:hAnsi="PT Astra Serif"/>
          <w:spacing w:val="1"/>
          <w:sz w:val="20"/>
          <w:szCs w:val="20"/>
        </w:rPr>
        <w:t>протоколапубличныхслушаний,общественныхобсужденийсодержащуювнесенныеэтимучастникомпредложения</w:t>
      </w:r>
      <w:r w:rsidRPr="00931C4D">
        <w:rPr>
          <w:rFonts w:ascii="PT Astra Serif" w:hAnsi="PT Astra Serif"/>
          <w:sz w:val="20"/>
          <w:szCs w:val="20"/>
        </w:rPr>
        <w:t xml:space="preserve"> и</w:t>
      </w:r>
      <w:r w:rsidRPr="00931C4D">
        <w:rPr>
          <w:rFonts w:ascii="PT Astra Serif" w:hAnsi="PT Astra Serif"/>
          <w:spacing w:val="1"/>
          <w:sz w:val="20"/>
          <w:szCs w:val="20"/>
        </w:rPr>
        <w:t>замечания.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СекретарьКомиссии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результатампубличных</w:t>
      </w:r>
      <w:r w:rsidRPr="00931C4D">
        <w:rPr>
          <w:rFonts w:ascii="PT Astra Serif" w:hAnsi="PT Astra Serif"/>
          <w:spacing w:val="3"/>
          <w:sz w:val="20"/>
          <w:szCs w:val="20"/>
        </w:rPr>
        <w:t>слушаний,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общественныхобсужденийготовитпроектзаключения 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р</w:t>
      </w:r>
      <w:r w:rsidRPr="00931C4D">
        <w:rPr>
          <w:rFonts w:ascii="PT Astra Serif" w:hAnsi="PT Astra Serif"/>
          <w:spacing w:val="1"/>
          <w:sz w:val="20"/>
          <w:szCs w:val="20"/>
        </w:rPr>
        <w:t>е</w:t>
      </w:r>
      <w:r w:rsidRPr="00931C4D">
        <w:rPr>
          <w:rFonts w:ascii="PT Astra Serif" w:hAnsi="PT Astra Serif"/>
          <w:spacing w:val="1"/>
          <w:sz w:val="20"/>
          <w:szCs w:val="20"/>
        </w:rPr>
        <w:t>зультатахпубличных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передаетего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подписьпредседателюКомиссии,которыйпослеподписанияпередаетегосекретарюКомиссии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опубликования.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Заключение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результатахпубличных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общественныхобсужденийоформляется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соответствии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Порядкоморганизации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проведенияпубличныхслушаний,общественных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обсуждений.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СекретарьКомиссии</w:t>
      </w:r>
      <w:r w:rsidRPr="00931C4D">
        <w:rPr>
          <w:rFonts w:ascii="PT Astra Serif" w:hAnsi="PT Astra Serif"/>
          <w:sz w:val="20"/>
          <w:szCs w:val="20"/>
        </w:rPr>
        <w:t>не</w:t>
      </w:r>
      <w:r w:rsidRPr="00931C4D">
        <w:rPr>
          <w:rFonts w:ascii="PT Astra Serif" w:hAnsi="PT Astra Serif"/>
          <w:spacing w:val="1"/>
          <w:sz w:val="20"/>
          <w:szCs w:val="20"/>
        </w:rPr>
        <w:t>позднее</w:t>
      </w:r>
      <w:r w:rsidRPr="00931C4D">
        <w:rPr>
          <w:rFonts w:ascii="PT Astra Serif" w:hAnsi="PT Astra Serif"/>
          <w:sz w:val="20"/>
          <w:szCs w:val="20"/>
        </w:rPr>
        <w:t>29</w:t>
      </w:r>
      <w:r w:rsidRPr="00931C4D">
        <w:rPr>
          <w:rFonts w:ascii="PT Astra Serif" w:hAnsi="PT Astra Serif"/>
          <w:spacing w:val="1"/>
          <w:sz w:val="20"/>
          <w:szCs w:val="20"/>
        </w:rPr>
        <w:t>рабочихднейсо</w:t>
      </w:r>
      <w:r w:rsidRPr="00931C4D">
        <w:rPr>
          <w:rFonts w:ascii="PT Astra Serif" w:hAnsi="PT Astra Serif"/>
          <w:sz w:val="20"/>
          <w:szCs w:val="20"/>
        </w:rPr>
        <w:t xml:space="preserve">дня </w:t>
      </w:r>
      <w:r w:rsidRPr="00931C4D">
        <w:rPr>
          <w:rFonts w:ascii="PT Astra Serif" w:hAnsi="PT Astra Serif"/>
          <w:spacing w:val="1"/>
          <w:sz w:val="20"/>
          <w:szCs w:val="20"/>
        </w:rPr>
        <w:t>оповещенияжителейКадыйскогорайона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времени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местепроведенияпубличных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опубликования</w:t>
      </w:r>
      <w:r w:rsidRPr="00931C4D">
        <w:rPr>
          <w:rFonts w:ascii="PT Astra Serif" w:hAnsi="PT Astra Serif"/>
          <w:sz w:val="20"/>
          <w:szCs w:val="20"/>
        </w:rPr>
        <w:t>проекта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постановленияГлавыадминистрации</w:t>
      </w:r>
      <w:r w:rsidRPr="00931C4D">
        <w:rPr>
          <w:rFonts w:ascii="PT Astra Serif" w:hAnsi="PT Astra Serif"/>
          <w:sz w:val="20"/>
          <w:szCs w:val="20"/>
        </w:rPr>
        <w:t>районао</w:t>
      </w:r>
      <w:r w:rsidRPr="00931C4D">
        <w:rPr>
          <w:rFonts w:ascii="PT Astra Serif" w:hAnsi="PT Astra Serif"/>
          <w:spacing w:val="1"/>
          <w:sz w:val="20"/>
          <w:szCs w:val="20"/>
        </w:rPr>
        <w:t>назначениипубличныхслушаний</w:t>
      </w:r>
      <w:r w:rsidRPr="00931C4D">
        <w:rPr>
          <w:rFonts w:ascii="PT Astra Serif" w:hAnsi="PT Astra Serif"/>
          <w:sz w:val="20"/>
          <w:szCs w:val="20"/>
        </w:rPr>
        <w:t>или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передает</w:t>
      </w:r>
      <w:r w:rsidRPr="00931C4D">
        <w:rPr>
          <w:rFonts w:ascii="PT Astra Serif" w:hAnsi="PT Astra Serif"/>
          <w:spacing w:val="1"/>
          <w:sz w:val="20"/>
          <w:szCs w:val="20"/>
        </w:rPr>
        <w:t>заключение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результатахпубличных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опубликования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бюллетене«Муниципальныйвестник»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размещения</w:t>
      </w:r>
      <w:r w:rsidRPr="00931C4D">
        <w:rPr>
          <w:rFonts w:ascii="PT Astra Serif" w:hAnsi="PT Astra Serif"/>
          <w:sz w:val="20"/>
          <w:szCs w:val="20"/>
        </w:rPr>
        <w:t xml:space="preserve"> на</w:t>
      </w:r>
      <w:r w:rsidRPr="00931C4D">
        <w:rPr>
          <w:rFonts w:ascii="PT Astra Serif" w:hAnsi="PT Astra Serif"/>
          <w:spacing w:val="1"/>
          <w:sz w:val="20"/>
          <w:szCs w:val="20"/>
        </w:rPr>
        <w:t>офиц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альном сайтеАдминистрации района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информационно- телекоммуникационной</w:t>
      </w:r>
      <w:r w:rsidRPr="00931C4D">
        <w:rPr>
          <w:rFonts w:ascii="PT Astra Serif" w:hAnsi="PT Astra Serif"/>
          <w:sz w:val="20"/>
          <w:szCs w:val="20"/>
        </w:rPr>
        <w:t xml:space="preserve"> сети</w:t>
      </w:r>
      <w:r w:rsidRPr="00931C4D">
        <w:rPr>
          <w:rFonts w:ascii="PT Astra Serif" w:hAnsi="PT Astra Serif"/>
          <w:spacing w:val="1"/>
          <w:sz w:val="20"/>
          <w:szCs w:val="20"/>
        </w:rPr>
        <w:t>«Интернет».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СекретарьКомиссииорганизуетпроведениезаседанияКомиссии,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которомвырабатываются рекомендации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</w:t>
      </w:r>
      <w:r w:rsidRPr="00931C4D">
        <w:rPr>
          <w:rFonts w:ascii="PT Astra Serif" w:hAnsi="PT Astra Serif"/>
          <w:spacing w:val="1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ставл</w:t>
      </w:r>
      <w:r w:rsidRPr="00931C4D">
        <w:rPr>
          <w:rFonts w:ascii="PT Astra Serif" w:hAnsi="PT Astra Serif"/>
          <w:spacing w:val="1"/>
          <w:sz w:val="20"/>
          <w:szCs w:val="20"/>
        </w:rPr>
        <w:t>е</w:t>
      </w:r>
      <w:r w:rsidRPr="00931C4D">
        <w:rPr>
          <w:rFonts w:ascii="PT Astra Serif" w:hAnsi="PT Astra Serif"/>
          <w:spacing w:val="1"/>
          <w:sz w:val="20"/>
          <w:szCs w:val="20"/>
        </w:rPr>
        <w:t>нии(отказе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>предельныхпараметровразрешенногостроительства,реконструкцииобъектов капитальногостроительс</w:t>
      </w:r>
      <w:r w:rsidRPr="00931C4D">
        <w:rPr>
          <w:rFonts w:ascii="PT Astra Serif" w:hAnsi="PT Astra Serif"/>
          <w:spacing w:val="1"/>
          <w:sz w:val="20"/>
          <w:szCs w:val="20"/>
        </w:rPr>
        <w:t>т</w:t>
      </w:r>
      <w:r w:rsidRPr="00931C4D">
        <w:rPr>
          <w:rFonts w:ascii="PT Astra Serif" w:hAnsi="PT Astra Serif"/>
          <w:spacing w:val="1"/>
          <w:sz w:val="20"/>
          <w:szCs w:val="20"/>
        </w:rPr>
        <w:t>ва,которыезаносятся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протоколКомиссии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подписываютсяпредседателемКомиссии.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ПредседательКомиссии</w:t>
      </w:r>
      <w:r w:rsidRPr="00931C4D">
        <w:rPr>
          <w:rFonts w:ascii="PT Astra Serif" w:hAnsi="PT Astra Serif"/>
          <w:sz w:val="20"/>
          <w:szCs w:val="20"/>
        </w:rPr>
        <w:t>после</w:t>
      </w:r>
      <w:r w:rsidRPr="00931C4D">
        <w:rPr>
          <w:rFonts w:ascii="PT Astra Serif" w:hAnsi="PT Astra Serif"/>
          <w:spacing w:val="1"/>
          <w:sz w:val="20"/>
          <w:szCs w:val="20"/>
        </w:rPr>
        <w:t>подписанияпротоколапередаетегосекретарюКомиссиидляподготовкирекомендаций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 наотклонениеотпредельныхпараметров разрешенногостроительс</w:t>
      </w:r>
      <w:r w:rsidRPr="00931C4D">
        <w:rPr>
          <w:rFonts w:ascii="PT Astra Serif" w:hAnsi="PT Astra Serif"/>
          <w:spacing w:val="1"/>
          <w:sz w:val="20"/>
          <w:szCs w:val="20"/>
        </w:rPr>
        <w:t>т</w:t>
      </w:r>
      <w:r w:rsidRPr="00931C4D">
        <w:rPr>
          <w:rFonts w:ascii="PT Astra Serif" w:hAnsi="PT Astra Serif"/>
          <w:spacing w:val="1"/>
          <w:sz w:val="20"/>
          <w:szCs w:val="20"/>
        </w:rPr>
        <w:t>ва,реконструкцииобъектов капитальногостроительстваилиоб 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предоставлениитакогоразрешения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указаниемпричин.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соответствии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решениемКомиссиисекретарьКомиссииготовитписьменныерекомендации</w:t>
      </w:r>
      <w:r w:rsidRPr="00931C4D">
        <w:rPr>
          <w:rFonts w:ascii="PT Astra Serif" w:hAnsi="PT Astra Serif"/>
          <w:sz w:val="20"/>
          <w:szCs w:val="20"/>
        </w:rPr>
        <w:t>главе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</w:t>
      </w:r>
      <w:r w:rsidRPr="00931C4D">
        <w:rPr>
          <w:rFonts w:ascii="PT Astra Serif" w:hAnsi="PT Astra Serif"/>
          <w:sz w:val="20"/>
          <w:szCs w:val="20"/>
        </w:rPr>
        <w:t>Кадыйскогорайонаи</w:t>
      </w:r>
      <w:r w:rsidRPr="00931C4D">
        <w:rPr>
          <w:rFonts w:ascii="PT Astra Serif" w:hAnsi="PT Astra Serif"/>
          <w:spacing w:val="1"/>
          <w:sz w:val="20"/>
          <w:szCs w:val="20"/>
        </w:rPr>
        <w:t>передаетих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подписьпредседателюКомиссии.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ПредседательКомиссии</w:t>
      </w:r>
      <w:r w:rsidRPr="00931C4D">
        <w:rPr>
          <w:rFonts w:ascii="PT Astra Serif" w:hAnsi="PT Astra Serif"/>
          <w:sz w:val="20"/>
          <w:szCs w:val="20"/>
        </w:rPr>
        <w:t>после</w:t>
      </w:r>
      <w:r w:rsidRPr="00931C4D">
        <w:rPr>
          <w:rFonts w:ascii="PT Astra Serif" w:hAnsi="PT Astra Serif"/>
          <w:spacing w:val="1"/>
          <w:sz w:val="20"/>
          <w:szCs w:val="20"/>
        </w:rPr>
        <w:t>подписаниярекомендацийКомиссиипередаетихсекретарюКомиссии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ихпередачиспециал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сту,ответственному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подготовкипроектапостановленияАдминистрации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предоставлении(отказе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 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 разрешенногостроительс</w:t>
      </w:r>
      <w:r w:rsidRPr="00931C4D">
        <w:rPr>
          <w:rFonts w:ascii="PT Astra Serif" w:hAnsi="PT Astra Serif"/>
          <w:spacing w:val="1"/>
          <w:sz w:val="20"/>
          <w:szCs w:val="20"/>
        </w:rPr>
        <w:t>т</w:t>
      </w:r>
      <w:r w:rsidRPr="00931C4D">
        <w:rPr>
          <w:rFonts w:ascii="PT Astra Serif" w:hAnsi="PT Astra Serif"/>
          <w:spacing w:val="1"/>
          <w:sz w:val="20"/>
          <w:szCs w:val="20"/>
        </w:rPr>
        <w:t>ва,реконструкцииобъектов капитальногостроительства.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Результатомадминистративнойпроцедурыпроведенияпубличныхслушаний,общественныхобсуждений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подготовкирекомендацийКомиссии</w:t>
      </w:r>
      <w:r w:rsidRPr="00931C4D">
        <w:rPr>
          <w:rFonts w:ascii="PT Astra Serif" w:hAnsi="PT Astra Serif"/>
          <w:sz w:val="20"/>
          <w:szCs w:val="20"/>
        </w:rPr>
        <w:t>является</w:t>
      </w:r>
      <w:r w:rsidRPr="00931C4D">
        <w:rPr>
          <w:rFonts w:ascii="PT Astra Serif" w:hAnsi="PT Astra Serif"/>
          <w:spacing w:val="1"/>
          <w:sz w:val="20"/>
          <w:szCs w:val="20"/>
        </w:rPr>
        <w:t>передачарекомендацийКомиссии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</w:t>
      </w:r>
      <w:r w:rsidRPr="00931C4D">
        <w:rPr>
          <w:rFonts w:ascii="PT Astra Serif" w:hAnsi="PT Astra Serif"/>
          <w:sz w:val="20"/>
          <w:szCs w:val="20"/>
        </w:rPr>
        <w:t>(отказев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>предельныхпараметровразрешенногостроительства,реконструкцииобъектов капитальног</w:t>
      </w:r>
      <w:r w:rsidRPr="00931C4D">
        <w:rPr>
          <w:rFonts w:ascii="PT Astra Serif" w:hAnsi="PT Astra Serif"/>
          <w:spacing w:val="1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строительства,специалисту,ответственному заэкспертизудокументов заявителя.                                                                 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Максимальныйсроквыполненияадминистративнойпроцедурыпроведенияпубличных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слуш</w:t>
      </w:r>
      <w:r w:rsidRPr="00931C4D">
        <w:rPr>
          <w:rFonts w:ascii="PT Astra Serif" w:hAnsi="PT Astra Serif"/>
          <w:spacing w:val="2"/>
          <w:sz w:val="20"/>
          <w:szCs w:val="20"/>
        </w:rPr>
        <w:t>а</w:t>
      </w:r>
      <w:r w:rsidRPr="00931C4D">
        <w:rPr>
          <w:rFonts w:ascii="PT Astra Serif" w:hAnsi="PT Astra Serif"/>
          <w:spacing w:val="2"/>
          <w:sz w:val="20"/>
          <w:szCs w:val="20"/>
        </w:rPr>
        <w:t>ний,</w:t>
      </w:r>
      <w:r w:rsidRPr="00931C4D">
        <w:rPr>
          <w:rFonts w:ascii="PT Astra Serif" w:hAnsi="PT Astra Serif"/>
          <w:spacing w:val="1"/>
          <w:sz w:val="20"/>
          <w:szCs w:val="20"/>
        </w:rPr>
        <w:t>общественныхобсуждений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подготовкирекомендацийКомиссиисоставляет29рабочихдня.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3.6.Принятиерешения о предоставлении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(оботказев предоставлении)муниципальнойуслуги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Основанием</w:t>
      </w:r>
      <w:r w:rsidRPr="00931C4D">
        <w:rPr>
          <w:rFonts w:ascii="PT Astra Serif" w:hAnsi="PT Astra Serif"/>
          <w:spacing w:val="-2"/>
          <w:sz w:val="20"/>
          <w:szCs w:val="20"/>
        </w:rPr>
        <w:t>для</w:t>
      </w:r>
      <w:r w:rsidRPr="00931C4D">
        <w:rPr>
          <w:rFonts w:ascii="PT Astra Serif" w:hAnsi="PT Astra Serif"/>
          <w:sz w:val="20"/>
          <w:szCs w:val="20"/>
        </w:rPr>
        <w:t xml:space="preserve">началаадминистративнойпроцедурыпринятия решения опредоставлениимуниципальнойуслуги (об отказев предоставлениимуниципальнойуслуги) является 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получениеспециал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стом,ответственным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экспертизудокументовзаявителя,рекомендацийКомиссии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предоставлении(отказе</w:t>
      </w:r>
      <w:r w:rsidRPr="00931C4D">
        <w:rPr>
          <w:rFonts w:ascii="PT Astra Serif" w:hAnsi="PT Astra Serif"/>
          <w:sz w:val="20"/>
          <w:szCs w:val="20"/>
        </w:rPr>
        <w:t xml:space="preserve"> в</w:t>
      </w:r>
      <w:r w:rsidRPr="00931C4D">
        <w:rPr>
          <w:rFonts w:ascii="PT Astra Serif" w:hAnsi="PT Astra Serif"/>
          <w:spacing w:val="1"/>
          <w:sz w:val="20"/>
          <w:szCs w:val="20"/>
        </w:rPr>
        <w:t>пред</w:t>
      </w:r>
      <w:r w:rsidRPr="00931C4D">
        <w:rPr>
          <w:rFonts w:ascii="PT Astra Serif" w:hAnsi="PT Astra Serif"/>
          <w:spacing w:val="1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ставлении)разрешения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>предельныхпараметровразрешенногостроительства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либо</w:t>
      </w:r>
      <w:r w:rsidRPr="00931C4D">
        <w:rPr>
          <w:rFonts w:ascii="PT Astra Serif" w:hAnsi="PT Astra Serif"/>
          <w:sz w:val="20"/>
          <w:szCs w:val="20"/>
        </w:rPr>
        <w:t>личногодела</w:t>
      </w:r>
      <w:r w:rsidRPr="00931C4D">
        <w:rPr>
          <w:rFonts w:ascii="PT Astra Serif" w:hAnsi="PT Astra Serif"/>
          <w:spacing w:val="1"/>
          <w:sz w:val="20"/>
          <w:szCs w:val="20"/>
        </w:rPr>
        <w:t>заявителя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сл</w:t>
      </w:r>
      <w:r w:rsidRPr="00931C4D">
        <w:rPr>
          <w:rFonts w:ascii="PT Astra Serif" w:hAnsi="PT Astra Serif"/>
          <w:spacing w:val="1"/>
          <w:sz w:val="20"/>
          <w:szCs w:val="20"/>
        </w:rPr>
        <w:t>у</w:t>
      </w:r>
      <w:r w:rsidRPr="00931C4D">
        <w:rPr>
          <w:rFonts w:ascii="PT Astra Serif" w:hAnsi="PT Astra Serif"/>
          <w:spacing w:val="1"/>
          <w:sz w:val="20"/>
          <w:szCs w:val="20"/>
        </w:rPr>
        <w:t>чае,</w:t>
      </w:r>
      <w:r w:rsidRPr="00931C4D">
        <w:rPr>
          <w:rFonts w:ascii="PT Astra Serif" w:hAnsi="PT Astra Serif"/>
          <w:sz w:val="20"/>
          <w:szCs w:val="20"/>
        </w:rPr>
        <w:t>указанномвпункте</w:t>
      </w:r>
      <w:r w:rsidRPr="00931C4D">
        <w:rPr>
          <w:rFonts w:ascii="PT Astra Serif" w:hAnsi="PT Astra Serif"/>
          <w:spacing w:val="1"/>
          <w:sz w:val="20"/>
          <w:szCs w:val="20"/>
        </w:rPr>
        <w:t>1.2.2настоящегоАдминистративного</w:t>
      </w:r>
      <w:r w:rsidRPr="00931C4D">
        <w:rPr>
          <w:rFonts w:ascii="PT Astra Serif" w:hAnsi="PT Astra Serif"/>
          <w:spacing w:val="2"/>
          <w:sz w:val="20"/>
          <w:szCs w:val="20"/>
        </w:rPr>
        <w:t>регламента.</w:t>
      </w:r>
      <w:r w:rsidRPr="00931C4D">
        <w:rPr>
          <w:rFonts w:ascii="PT Astra Serif" w:hAnsi="PT Astra Serif"/>
          <w:sz w:val="20"/>
          <w:szCs w:val="20"/>
        </w:rPr>
        <w:t>Дата</w:t>
      </w:r>
      <w:r w:rsidRPr="00931C4D">
        <w:rPr>
          <w:rFonts w:ascii="PT Astra Serif" w:hAnsi="PT Astra Serif"/>
          <w:spacing w:val="1"/>
          <w:sz w:val="20"/>
          <w:szCs w:val="20"/>
        </w:rPr>
        <w:t>регистрациирекомендацийКомиссии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предоставлении(отказе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 разрешенногостроител</w:t>
      </w:r>
      <w:r w:rsidRPr="00931C4D">
        <w:rPr>
          <w:rFonts w:ascii="PT Astra Serif" w:hAnsi="PT Astra Serif"/>
          <w:spacing w:val="1"/>
          <w:sz w:val="20"/>
          <w:szCs w:val="20"/>
        </w:rPr>
        <w:t>ь</w:t>
      </w:r>
      <w:r w:rsidRPr="00931C4D">
        <w:rPr>
          <w:rFonts w:ascii="PT Astra Serif" w:hAnsi="PT Astra Serif"/>
          <w:spacing w:val="1"/>
          <w:sz w:val="20"/>
          <w:szCs w:val="20"/>
        </w:rPr>
        <w:t>ства,реконструкцииобъектовкапитальногостроительства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2"/>
          <w:sz w:val="20"/>
          <w:szCs w:val="20"/>
        </w:rPr>
        <w:t>отдел строительства, архитектуры, ЖКХ, природных р</w:t>
      </w:r>
      <w:r w:rsidRPr="00931C4D">
        <w:rPr>
          <w:rFonts w:ascii="PT Astra Serif" w:hAnsi="PT Astra Serif"/>
          <w:spacing w:val="2"/>
          <w:sz w:val="20"/>
          <w:szCs w:val="20"/>
        </w:rPr>
        <w:t>е</w:t>
      </w:r>
      <w:r w:rsidRPr="00931C4D">
        <w:rPr>
          <w:rFonts w:ascii="PT Astra Serif" w:hAnsi="PT Astra Serif"/>
          <w:spacing w:val="2"/>
          <w:sz w:val="20"/>
          <w:szCs w:val="20"/>
        </w:rPr>
        <w:t>сурсов и охраны окружающей среды администрации Кадыйского муниципального района</w:t>
      </w:r>
      <w:r w:rsidRPr="00931C4D">
        <w:rPr>
          <w:rFonts w:ascii="PT Astra Serif" w:hAnsi="PT Astra Serif"/>
          <w:spacing w:val="1"/>
          <w:sz w:val="20"/>
          <w:szCs w:val="20"/>
        </w:rPr>
        <w:t>считаетсядатойпоступленияуказанныхрекомендаций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главе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Администрациирайона.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Специ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лист,ответственный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</w:t>
      </w:r>
      <w:r w:rsidRPr="00931C4D">
        <w:rPr>
          <w:rFonts w:ascii="PT Astra Serif" w:hAnsi="PT Astra Serif"/>
          <w:sz w:val="20"/>
          <w:szCs w:val="20"/>
        </w:rPr>
        <w:t>при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получениидокументов,указанных</w:t>
      </w:r>
      <w:r w:rsidRPr="00931C4D">
        <w:rPr>
          <w:rFonts w:ascii="PT Astra Serif" w:hAnsi="PT Astra Serif"/>
          <w:sz w:val="20"/>
          <w:szCs w:val="20"/>
        </w:rPr>
        <w:t>впункте3.6.1</w:t>
      </w:r>
      <w:r w:rsidRPr="00931C4D">
        <w:rPr>
          <w:rFonts w:ascii="PT Astra Serif" w:hAnsi="PT Astra Serif"/>
          <w:spacing w:val="1"/>
          <w:sz w:val="20"/>
          <w:szCs w:val="20"/>
        </w:rPr>
        <w:t>настоящегоАдминистративногорегламентаустанавливает</w:t>
      </w:r>
      <w:r w:rsidRPr="00931C4D">
        <w:rPr>
          <w:rFonts w:ascii="PT Astra Serif" w:hAnsi="PT Astra Serif"/>
          <w:sz w:val="20"/>
          <w:szCs w:val="20"/>
        </w:rPr>
        <w:t>наличие</w:t>
      </w:r>
      <w:r w:rsidRPr="00931C4D">
        <w:rPr>
          <w:rFonts w:ascii="PT Astra Serif" w:hAnsi="PT Astra Serif"/>
          <w:spacing w:val="1"/>
          <w:sz w:val="20"/>
          <w:szCs w:val="20"/>
        </w:rPr>
        <w:t>(отсутствие) оснований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отказа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предоставлениимуниципальной</w:t>
      </w:r>
      <w:r w:rsidRPr="00931C4D">
        <w:rPr>
          <w:rFonts w:ascii="PT Astra Serif" w:hAnsi="PT Astra Serif"/>
          <w:sz w:val="20"/>
          <w:szCs w:val="20"/>
        </w:rPr>
        <w:t>услуги,</w:t>
      </w:r>
      <w:r w:rsidRPr="00931C4D">
        <w:rPr>
          <w:rFonts w:ascii="PT Astra Serif" w:hAnsi="PT Astra Serif"/>
          <w:spacing w:val="1"/>
          <w:sz w:val="20"/>
          <w:szCs w:val="20"/>
        </w:rPr>
        <w:t>установленныхподразделом</w:t>
      </w:r>
      <w:r w:rsidRPr="00931C4D">
        <w:rPr>
          <w:rFonts w:ascii="PT Astra Serif" w:hAnsi="PT Astra Serif"/>
          <w:sz w:val="20"/>
          <w:szCs w:val="20"/>
        </w:rPr>
        <w:t>2.10</w:t>
      </w:r>
      <w:r w:rsidRPr="00931C4D">
        <w:rPr>
          <w:rFonts w:ascii="PT Astra Serif" w:hAnsi="PT Astra Serif"/>
          <w:spacing w:val="1"/>
          <w:sz w:val="20"/>
          <w:szCs w:val="20"/>
        </w:rPr>
        <w:t>настоящегоАдминистративногорегламе</w:t>
      </w:r>
      <w:r w:rsidRPr="00931C4D">
        <w:rPr>
          <w:rFonts w:ascii="PT Astra Serif" w:hAnsi="PT Astra Serif"/>
          <w:spacing w:val="1"/>
          <w:sz w:val="20"/>
          <w:szCs w:val="20"/>
        </w:rPr>
        <w:t>н</w:t>
      </w:r>
      <w:r w:rsidRPr="00931C4D">
        <w:rPr>
          <w:rFonts w:ascii="PT Astra Serif" w:hAnsi="PT Astra Serif"/>
          <w:spacing w:val="1"/>
          <w:sz w:val="20"/>
          <w:szCs w:val="20"/>
        </w:rPr>
        <w:t>та,</w:t>
      </w:r>
      <w:r w:rsidRPr="00931C4D">
        <w:rPr>
          <w:rFonts w:ascii="PT Astra Serif" w:hAnsi="PT Astra Serif"/>
          <w:sz w:val="20"/>
          <w:szCs w:val="20"/>
        </w:rPr>
        <w:t>иготовит</w:t>
      </w:r>
      <w:r w:rsidRPr="00931C4D">
        <w:rPr>
          <w:rFonts w:ascii="PT Astra Serif" w:hAnsi="PT Astra Serif"/>
          <w:spacing w:val="1"/>
          <w:sz w:val="20"/>
          <w:szCs w:val="20"/>
        </w:rPr>
        <w:t>проектпостановленияАдминистрацииКадыйскогорайона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>предельныхпараметров разрешенногостроительства,реконструкцииобъектовкапитальногостроительства</w:t>
      </w:r>
      <w:r w:rsidRPr="00931C4D">
        <w:rPr>
          <w:rFonts w:ascii="PT Astra Serif" w:hAnsi="PT Astra Serif"/>
          <w:sz w:val="20"/>
          <w:szCs w:val="20"/>
        </w:rPr>
        <w:t>(далее-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постановление</w:t>
      </w:r>
      <w:r w:rsidRPr="00931C4D">
        <w:rPr>
          <w:rFonts w:ascii="PT Astra Serif" w:hAnsi="PT Astra Serif"/>
          <w:sz w:val="20"/>
          <w:szCs w:val="20"/>
        </w:rPr>
        <w:t xml:space="preserve">о 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</w:t>
      </w:r>
      <w:r w:rsidRPr="00931C4D">
        <w:rPr>
          <w:rFonts w:ascii="PT Astra Serif" w:hAnsi="PT Astra Serif"/>
          <w:spacing w:val="1"/>
          <w:sz w:val="20"/>
          <w:szCs w:val="20"/>
        </w:rPr>
        <w:t>е</w:t>
      </w:r>
      <w:r w:rsidRPr="00931C4D">
        <w:rPr>
          <w:rFonts w:ascii="PT Astra Serif" w:hAnsi="PT Astra Serif"/>
          <w:spacing w:val="1"/>
          <w:sz w:val="20"/>
          <w:szCs w:val="20"/>
        </w:rPr>
        <w:t>ния)либооботказе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отклонениеотпредельныхпараметровразрешенногостроительства,реконструкцииобъектов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капитальногостроительства(далее</w:t>
      </w:r>
      <w:r w:rsidRPr="00931C4D">
        <w:rPr>
          <w:rFonts w:ascii="PT Astra Serif" w:hAnsi="PT Astra Serif"/>
          <w:sz w:val="20"/>
          <w:szCs w:val="20"/>
        </w:rPr>
        <w:t>-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постановлениеоб 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разреш</w:t>
      </w:r>
      <w:r w:rsidRPr="00931C4D">
        <w:rPr>
          <w:rFonts w:ascii="PT Astra Serif" w:hAnsi="PT Astra Serif"/>
          <w:spacing w:val="2"/>
          <w:sz w:val="20"/>
          <w:szCs w:val="20"/>
        </w:rPr>
        <w:t>е</w:t>
      </w:r>
      <w:r w:rsidRPr="00931C4D">
        <w:rPr>
          <w:rFonts w:ascii="PT Astra Serif" w:hAnsi="PT Astra Serif"/>
          <w:spacing w:val="2"/>
          <w:sz w:val="20"/>
          <w:szCs w:val="20"/>
        </w:rPr>
        <w:t>ния),</w:t>
      </w:r>
      <w:r w:rsidRPr="00931C4D">
        <w:rPr>
          <w:rFonts w:ascii="PT Astra Serif" w:hAnsi="PT Astra Serif"/>
          <w:sz w:val="20"/>
          <w:szCs w:val="20"/>
        </w:rPr>
        <w:t>послечего</w:t>
      </w:r>
      <w:r w:rsidRPr="00931C4D">
        <w:rPr>
          <w:rFonts w:ascii="PT Astra Serif" w:hAnsi="PT Astra Serif"/>
          <w:spacing w:val="1"/>
          <w:sz w:val="20"/>
          <w:szCs w:val="20"/>
        </w:rPr>
        <w:t>передаетего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визированиеначальнику 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</w:t>
      </w:r>
      <w:r w:rsidRPr="00931C4D">
        <w:rPr>
          <w:rFonts w:ascii="PT Astra Serif" w:hAnsi="PT Astra Serif"/>
          <w:spacing w:val="2"/>
          <w:sz w:val="20"/>
          <w:szCs w:val="20"/>
        </w:rPr>
        <w:t>р</w:t>
      </w:r>
      <w:r w:rsidRPr="00931C4D">
        <w:rPr>
          <w:rFonts w:ascii="PT Astra Serif" w:hAnsi="PT Astra Serif"/>
          <w:spacing w:val="2"/>
          <w:sz w:val="20"/>
          <w:szCs w:val="20"/>
        </w:rPr>
        <w:lastRenderedPageBreak/>
        <w:t>сов и охраны окружающей среды администрации Кадыйского муниципального района.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Соответствующеедолжностное</w:t>
      </w:r>
      <w:r w:rsidRPr="00931C4D">
        <w:rPr>
          <w:rFonts w:ascii="PT Astra Serif" w:hAnsi="PT Astra Serif"/>
          <w:sz w:val="20"/>
          <w:szCs w:val="20"/>
        </w:rPr>
        <w:t>лицо</w:t>
      </w:r>
      <w:r w:rsidRPr="00931C4D">
        <w:rPr>
          <w:rFonts w:ascii="PT Astra Serif" w:hAnsi="PT Astra Serif"/>
          <w:spacing w:val="1"/>
          <w:sz w:val="20"/>
          <w:szCs w:val="20"/>
        </w:rPr>
        <w:t>проверяетправомерность</w:t>
      </w:r>
      <w:r w:rsidRPr="00931C4D">
        <w:rPr>
          <w:rFonts w:ascii="PT Astra Serif" w:hAnsi="PT Astra Serif"/>
          <w:spacing w:val="3"/>
          <w:sz w:val="20"/>
          <w:szCs w:val="20"/>
        </w:rPr>
        <w:t>принятия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решения 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</w:t>
      </w:r>
      <w:r w:rsidRPr="00931C4D">
        <w:rPr>
          <w:rFonts w:ascii="PT Astra Serif" w:hAnsi="PT Astra Serif"/>
          <w:spacing w:val="1"/>
          <w:sz w:val="20"/>
          <w:szCs w:val="20"/>
        </w:rPr>
        <w:t>е</w:t>
      </w:r>
      <w:r w:rsidRPr="00931C4D">
        <w:rPr>
          <w:rFonts w:ascii="PT Astra Serif" w:hAnsi="PT Astra Serif"/>
          <w:spacing w:val="1"/>
          <w:sz w:val="20"/>
          <w:szCs w:val="20"/>
        </w:rPr>
        <w:t>нии(отказе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</w:t>
      </w:r>
      <w:r w:rsidRPr="00931C4D">
        <w:rPr>
          <w:rFonts w:ascii="PT Astra Serif" w:hAnsi="PT Astra Serif"/>
          <w:sz w:val="20"/>
          <w:szCs w:val="20"/>
        </w:rPr>
        <w:t>от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предельныхпараметровразрешенногостроительства,реконструкцииобъектовкапитальногостроительства,визируетсоответствующийпроектпостановления 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возвращаетдок</w:t>
      </w:r>
      <w:r w:rsidRPr="00931C4D">
        <w:rPr>
          <w:rFonts w:ascii="PT Astra Serif" w:hAnsi="PT Astra Serif"/>
          <w:spacing w:val="1"/>
          <w:sz w:val="20"/>
          <w:szCs w:val="20"/>
        </w:rPr>
        <w:t>у</w:t>
      </w:r>
      <w:r w:rsidRPr="00931C4D">
        <w:rPr>
          <w:rFonts w:ascii="PT Astra Serif" w:hAnsi="PT Astra Serif"/>
          <w:spacing w:val="1"/>
          <w:sz w:val="20"/>
          <w:szCs w:val="20"/>
        </w:rPr>
        <w:t>ментыспециал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сту,ответственному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направленияего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согласование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порядке,установленномРегламентомАдминистрацииКадыйского</w:t>
      </w:r>
      <w:r w:rsidRPr="00931C4D">
        <w:rPr>
          <w:rFonts w:ascii="PT Astra Serif" w:hAnsi="PT Astra Serif"/>
          <w:spacing w:val="2"/>
          <w:sz w:val="20"/>
          <w:szCs w:val="20"/>
        </w:rPr>
        <w:t>района.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сл</w:t>
      </w:r>
      <w:r w:rsidRPr="00931C4D">
        <w:rPr>
          <w:rFonts w:ascii="PT Astra Serif" w:hAnsi="PT Astra Serif"/>
          <w:spacing w:val="1"/>
          <w:sz w:val="20"/>
          <w:szCs w:val="20"/>
        </w:rPr>
        <w:t>у</w:t>
      </w:r>
      <w:r w:rsidRPr="00931C4D">
        <w:rPr>
          <w:rFonts w:ascii="PT Astra Serif" w:hAnsi="PT Astra Serif"/>
          <w:spacing w:val="1"/>
          <w:sz w:val="20"/>
          <w:szCs w:val="20"/>
        </w:rPr>
        <w:t>чае,еслипривыполненииадминистративныхдействий,предусмотренных</w:t>
      </w:r>
      <w:r w:rsidRPr="00931C4D">
        <w:rPr>
          <w:rFonts w:ascii="PT Astra Serif" w:hAnsi="PT Astra Serif"/>
          <w:sz w:val="20"/>
          <w:szCs w:val="20"/>
        </w:rPr>
        <w:t>пунктом</w:t>
      </w:r>
      <w:r w:rsidRPr="00931C4D">
        <w:rPr>
          <w:rFonts w:ascii="PT Astra Serif" w:hAnsi="PT Astra Serif"/>
          <w:spacing w:val="1"/>
          <w:sz w:val="20"/>
          <w:szCs w:val="20"/>
        </w:rPr>
        <w:t>3.6.3</w:t>
      </w:r>
      <w:r w:rsidRPr="00931C4D">
        <w:rPr>
          <w:rFonts w:ascii="PT Astra Serif" w:hAnsi="PT Astra Serif"/>
          <w:sz w:val="20"/>
          <w:szCs w:val="20"/>
        </w:rPr>
        <w:t>настоящего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Административногорегламе</w:t>
      </w:r>
      <w:r w:rsidRPr="00931C4D">
        <w:rPr>
          <w:rFonts w:ascii="PT Astra Serif" w:hAnsi="PT Astra Serif"/>
          <w:spacing w:val="1"/>
          <w:sz w:val="20"/>
          <w:szCs w:val="20"/>
        </w:rPr>
        <w:t>н</w:t>
      </w:r>
      <w:r w:rsidRPr="00931C4D">
        <w:rPr>
          <w:rFonts w:ascii="PT Astra Serif" w:hAnsi="PT Astra Serif"/>
          <w:spacing w:val="1"/>
          <w:sz w:val="20"/>
          <w:szCs w:val="20"/>
        </w:rPr>
        <w:t>та,соответствующеедолжностное</w:t>
      </w:r>
      <w:r w:rsidRPr="00931C4D">
        <w:rPr>
          <w:rFonts w:ascii="PT Astra Serif" w:hAnsi="PT Astra Serif"/>
          <w:sz w:val="20"/>
          <w:szCs w:val="20"/>
        </w:rPr>
        <w:t>лицо</w:t>
      </w:r>
      <w:r w:rsidRPr="00931C4D">
        <w:rPr>
          <w:rFonts w:ascii="PT Astra Serif" w:hAnsi="PT Astra Serif"/>
          <w:spacing w:val="1"/>
          <w:sz w:val="20"/>
          <w:szCs w:val="20"/>
        </w:rPr>
        <w:t>установитнеправомерностьпринятиярешения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предоставлении(отказе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 разрешенногостроительс</w:t>
      </w:r>
      <w:r w:rsidRPr="00931C4D">
        <w:rPr>
          <w:rFonts w:ascii="PT Astra Serif" w:hAnsi="PT Astra Serif"/>
          <w:spacing w:val="1"/>
          <w:sz w:val="20"/>
          <w:szCs w:val="20"/>
        </w:rPr>
        <w:t>т</w:t>
      </w:r>
      <w:r w:rsidRPr="00931C4D">
        <w:rPr>
          <w:rFonts w:ascii="PT Astra Serif" w:hAnsi="PT Astra Serif"/>
          <w:spacing w:val="1"/>
          <w:sz w:val="20"/>
          <w:szCs w:val="20"/>
        </w:rPr>
        <w:t>ва,</w:t>
      </w:r>
      <w:r w:rsidRPr="00931C4D">
        <w:rPr>
          <w:rFonts w:ascii="PT Astra Serif" w:hAnsi="PT Astra Serif"/>
          <w:spacing w:val="2"/>
          <w:sz w:val="20"/>
          <w:szCs w:val="20"/>
        </w:rPr>
        <w:t>реконструкции</w:t>
      </w:r>
      <w:r w:rsidRPr="00931C4D">
        <w:rPr>
          <w:rFonts w:ascii="PT Astra Serif" w:hAnsi="PT Astra Serif"/>
          <w:spacing w:val="1"/>
          <w:sz w:val="20"/>
          <w:szCs w:val="20"/>
        </w:rPr>
        <w:t>объектовкапитальногостроительства</w:t>
      </w:r>
      <w:r w:rsidRPr="00931C4D">
        <w:rPr>
          <w:rFonts w:ascii="PT Astra Serif" w:hAnsi="PT Astra Serif"/>
          <w:sz w:val="20"/>
          <w:szCs w:val="20"/>
        </w:rPr>
        <w:t>или</w:t>
      </w:r>
      <w:r w:rsidRPr="00931C4D">
        <w:rPr>
          <w:rFonts w:ascii="PT Astra Serif" w:hAnsi="PT Astra Serif"/>
          <w:spacing w:val="1"/>
          <w:sz w:val="20"/>
          <w:szCs w:val="20"/>
        </w:rPr>
        <w:t>несоответствиепроектапостановлениядействующимнормативнымправовыма</w:t>
      </w:r>
      <w:r w:rsidRPr="00931C4D">
        <w:rPr>
          <w:rFonts w:ascii="PT Astra Serif" w:hAnsi="PT Astra Serif"/>
          <w:spacing w:val="1"/>
          <w:sz w:val="20"/>
          <w:szCs w:val="20"/>
        </w:rPr>
        <w:t>к</w:t>
      </w:r>
      <w:r w:rsidRPr="00931C4D">
        <w:rPr>
          <w:rFonts w:ascii="PT Astra Serif" w:hAnsi="PT Astra Serif"/>
          <w:spacing w:val="1"/>
          <w:sz w:val="20"/>
          <w:szCs w:val="20"/>
        </w:rPr>
        <w:t>там,оноставитоб</w:t>
      </w:r>
      <w:r w:rsidRPr="00931C4D">
        <w:rPr>
          <w:rFonts w:ascii="PT Astra Serif" w:hAnsi="PT Astra Serif"/>
          <w:sz w:val="20"/>
          <w:szCs w:val="20"/>
        </w:rPr>
        <w:t>этом</w:t>
      </w:r>
      <w:r w:rsidRPr="00931C4D">
        <w:rPr>
          <w:rFonts w:ascii="PT Astra Serif" w:hAnsi="PT Astra Serif"/>
          <w:spacing w:val="1"/>
          <w:sz w:val="20"/>
          <w:szCs w:val="20"/>
        </w:rPr>
        <w:t>соответствующуюрезолюцию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обеспечивает</w:t>
      </w:r>
      <w:r w:rsidRPr="00931C4D">
        <w:rPr>
          <w:rFonts w:ascii="PT Astra Serif" w:hAnsi="PT Astra Serif"/>
          <w:sz w:val="20"/>
          <w:szCs w:val="20"/>
        </w:rPr>
        <w:t>возврат</w:t>
      </w:r>
      <w:r w:rsidRPr="00931C4D">
        <w:rPr>
          <w:rFonts w:ascii="PT Astra Serif" w:hAnsi="PT Astra Serif"/>
          <w:spacing w:val="1"/>
          <w:sz w:val="20"/>
          <w:szCs w:val="20"/>
        </w:rPr>
        <w:t>полученныхдокументоввместе</w:t>
      </w:r>
      <w:r w:rsidRPr="00931C4D">
        <w:rPr>
          <w:rFonts w:ascii="PT Astra Serif" w:hAnsi="PT Astra Serif"/>
          <w:sz w:val="20"/>
          <w:szCs w:val="20"/>
        </w:rPr>
        <w:t>сличным</w:t>
      </w:r>
      <w:r w:rsidRPr="00931C4D">
        <w:rPr>
          <w:rFonts w:ascii="PT Astra Serif" w:hAnsi="PT Astra Serif"/>
          <w:spacing w:val="1"/>
          <w:sz w:val="20"/>
          <w:szCs w:val="20"/>
        </w:rPr>
        <w:t>деломзаявителяспециал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сту,ответственному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устранениянедостатков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повторногосогласованияпроектапостановления.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Специалист,ответственный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экспертизудокументовзаявителя,</w:t>
      </w:r>
      <w:r w:rsidRPr="00931C4D">
        <w:rPr>
          <w:rFonts w:ascii="PT Astra Serif" w:hAnsi="PT Astra Serif"/>
          <w:sz w:val="20"/>
          <w:szCs w:val="20"/>
        </w:rPr>
        <w:t>при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получениизавизированногоначальником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отдела строительства, архитектуры, ЖКХ, природных ресурсов и охраны окружающей среды администрации Кадыйск</w:t>
      </w:r>
      <w:r w:rsidRPr="00931C4D">
        <w:rPr>
          <w:rFonts w:ascii="PT Astra Serif" w:hAnsi="PT Astra Serif"/>
          <w:spacing w:val="2"/>
          <w:sz w:val="20"/>
          <w:szCs w:val="20"/>
        </w:rPr>
        <w:t>о</w:t>
      </w:r>
      <w:r w:rsidRPr="00931C4D">
        <w:rPr>
          <w:rFonts w:ascii="PT Astra Serif" w:hAnsi="PT Astra Serif"/>
          <w:spacing w:val="2"/>
          <w:sz w:val="20"/>
          <w:szCs w:val="20"/>
        </w:rPr>
        <w:t>го муниципального района,</w:t>
      </w:r>
      <w:r w:rsidRPr="00931C4D">
        <w:rPr>
          <w:rFonts w:ascii="PT Astra Serif" w:hAnsi="PT Astra Serif"/>
          <w:spacing w:val="1"/>
          <w:sz w:val="20"/>
          <w:szCs w:val="20"/>
        </w:rPr>
        <w:t>проектапостановления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предоставленииразрешениялибо</w:t>
      </w:r>
      <w:r w:rsidRPr="00931C4D">
        <w:rPr>
          <w:rFonts w:ascii="PT Astra Serif" w:hAnsi="PT Astra Serif"/>
          <w:sz w:val="20"/>
          <w:szCs w:val="20"/>
        </w:rPr>
        <w:t>проекта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постановленияоб 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предоставленииразрешениянаправляетего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согласование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соответствии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РегламентомАдминистрацииКадыйского</w:t>
      </w:r>
      <w:r w:rsidRPr="00931C4D">
        <w:rPr>
          <w:rFonts w:ascii="PT Astra Serif" w:hAnsi="PT Astra Serif"/>
          <w:spacing w:val="2"/>
          <w:sz w:val="20"/>
          <w:szCs w:val="20"/>
        </w:rPr>
        <w:t>района.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Согласованный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установленномпорядке</w:t>
      </w:r>
      <w:r w:rsidRPr="00931C4D">
        <w:rPr>
          <w:rFonts w:ascii="PT Astra Serif" w:hAnsi="PT Astra Serif"/>
          <w:sz w:val="20"/>
          <w:szCs w:val="20"/>
        </w:rPr>
        <w:t>проект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предоставленииразрешениялибопроектпостановления оботказе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предоставленииразрешениявместе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pacing w:val="1"/>
          <w:sz w:val="20"/>
          <w:szCs w:val="20"/>
        </w:rPr>
        <w:t>письменнымирекомендациямиКомиссии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заключением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результатахпубличныхслуш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ний,общественныхобсуждений(заисключениемслучая,предусмотренного</w:t>
      </w:r>
      <w:r w:rsidRPr="00931C4D">
        <w:rPr>
          <w:rFonts w:ascii="PT Astra Serif" w:hAnsi="PT Astra Serif"/>
          <w:sz w:val="20"/>
          <w:szCs w:val="20"/>
        </w:rPr>
        <w:t>пунктом</w:t>
      </w:r>
      <w:r w:rsidRPr="00931C4D">
        <w:rPr>
          <w:rFonts w:ascii="PT Astra Serif" w:hAnsi="PT Astra Serif"/>
          <w:spacing w:val="1"/>
          <w:sz w:val="20"/>
          <w:szCs w:val="20"/>
        </w:rPr>
        <w:t>1.2.2настоящегоАдминистративногорегламента)направляется</w:t>
      </w:r>
      <w:r w:rsidRPr="00931C4D">
        <w:rPr>
          <w:rFonts w:ascii="PT Astra Serif" w:hAnsi="PT Astra Serif"/>
          <w:sz w:val="20"/>
          <w:szCs w:val="20"/>
        </w:rPr>
        <w:t>главе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принятиярешения.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Глава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при</w:t>
      </w:r>
      <w:r w:rsidRPr="00931C4D">
        <w:rPr>
          <w:rFonts w:ascii="PT Astra Serif" w:hAnsi="PT Astra Serif"/>
          <w:spacing w:val="1"/>
          <w:sz w:val="20"/>
          <w:szCs w:val="20"/>
        </w:rPr>
        <w:t>поступлениидокументов,указанных</w:t>
      </w:r>
      <w:r w:rsidRPr="00931C4D">
        <w:rPr>
          <w:rFonts w:ascii="PT Astra Serif" w:hAnsi="PT Astra Serif"/>
          <w:sz w:val="20"/>
          <w:szCs w:val="20"/>
        </w:rPr>
        <w:t>впункте</w:t>
      </w:r>
      <w:r w:rsidRPr="00931C4D">
        <w:rPr>
          <w:rFonts w:ascii="PT Astra Serif" w:hAnsi="PT Astra Serif"/>
          <w:spacing w:val="1"/>
          <w:sz w:val="20"/>
          <w:szCs w:val="20"/>
        </w:rPr>
        <w:t>3.6.6настоящегоАдминистративногорегламента,принимаетрешение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предоставлении(отказе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 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отклонениеотпредельныхпараметровразрешенногостроительства,реконструкцииобъектовкапитальногостроительства,</w:t>
      </w:r>
      <w:r w:rsidRPr="00931C4D">
        <w:rPr>
          <w:rFonts w:ascii="PT Astra Serif" w:hAnsi="PT Astra Serif"/>
          <w:sz w:val="20"/>
          <w:szCs w:val="20"/>
        </w:rPr>
        <w:t>подписывает</w:t>
      </w:r>
      <w:r w:rsidRPr="00931C4D">
        <w:rPr>
          <w:rFonts w:ascii="PT Astra Serif" w:hAnsi="PT Astra Serif"/>
          <w:spacing w:val="1"/>
          <w:sz w:val="20"/>
          <w:szCs w:val="20"/>
        </w:rPr>
        <w:t>соответствующийпроектпостановления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возвращаетдокументы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передачи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отдел строительства, архитектуры, ЖКХ, природных ресурсов и охраны окружающей среды администрации Кадыйск</w:t>
      </w:r>
      <w:r w:rsidRPr="00931C4D">
        <w:rPr>
          <w:rFonts w:ascii="PT Astra Serif" w:hAnsi="PT Astra Serif"/>
          <w:spacing w:val="2"/>
          <w:sz w:val="20"/>
          <w:szCs w:val="20"/>
        </w:rPr>
        <w:t>о</w:t>
      </w:r>
      <w:r w:rsidRPr="00931C4D">
        <w:rPr>
          <w:rFonts w:ascii="PT Astra Serif" w:hAnsi="PT Astra Serif"/>
          <w:spacing w:val="2"/>
          <w:sz w:val="20"/>
          <w:szCs w:val="20"/>
        </w:rPr>
        <w:t>го муниципального района</w:t>
      </w:r>
      <w:r w:rsidRPr="00931C4D">
        <w:rPr>
          <w:rFonts w:ascii="PT Astra Serif" w:hAnsi="PT Astra Serif"/>
          <w:spacing w:val="1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Если</w:t>
      </w:r>
      <w:r w:rsidRPr="00931C4D">
        <w:rPr>
          <w:rFonts w:ascii="PT Astra Serif" w:hAnsi="PT Astra Serif"/>
          <w:sz w:val="20"/>
          <w:szCs w:val="20"/>
        </w:rPr>
        <w:t>при</w:t>
      </w:r>
      <w:r w:rsidRPr="00931C4D">
        <w:rPr>
          <w:rFonts w:ascii="PT Astra Serif" w:hAnsi="PT Astra Serif"/>
          <w:spacing w:val="1"/>
          <w:sz w:val="20"/>
          <w:szCs w:val="20"/>
        </w:rPr>
        <w:t>выполненииадминистративныхдействий,предусмотренныхпунктом3.6.7</w:t>
      </w:r>
      <w:r w:rsidRPr="00931C4D">
        <w:rPr>
          <w:rFonts w:ascii="PT Astra Serif" w:hAnsi="PT Astra Serif"/>
          <w:sz w:val="20"/>
          <w:szCs w:val="20"/>
        </w:rPr>
        <w:t>настоящего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Административногорегламе</w:t>
      </w:r>
      <w:r w:rsidRPr="00931C4D">
        <w:rPr>
          <w:rFonts w:ascii="PT Astra Serif" w:hAnsi="PT Astra Serif"/>
          <w:spacing w:val="1"/>
          <w:sz w:val="20"/>
          <w:szCs w:val="20"/>
        </w:rPr>
        <w:t>н</w:t>
      </w:r>
      <w:r w:rsidRPr="00931C4D">
        <w:rPr>
          <w:rFonts w:ascii="PT Astra Serif" w:hAnsi="PT Astra Serif"/>
          <w:spacing w:val="1"/>
          <w:sz w:val="20"/>
          <w:szCs w:val="20"/>
        </w:rPr>
        <w:t>та,</w:t>
      </w:r>
      <w:r w:rsidRPr="00931C4D">
        <w:rPr>
          <w:rFonts w:ascii="PT Astra Serif" w:hAnsi="PT Astra Serif"/>
          <w:sz w:val="20"/>
          <w:szCs w:val="20"/>
        </w:rPr>
        <w:t>глава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АдминистрацииКадыйскогорайонаустановитнеправомерностьпредоставления(отказе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предоставлении) разрешения</w:t>
      </w:r>
      <w:r w:rsidRPr="00931C4D">
        <w:rPr>
          <w:rFonts w:ascii="PT Astra Serif" w:hAnsi="PT Astra Serif"/>
          <w:sz w:val="20"/>
          <w:szCs w:val="20"/>
        </w:rPr>
        <w:t>на</w:t>
      </w:r>
      <w:r w:rsidRPr="00931C4D">
        <w:rPr>
          <w:rFonts w:ascii="PT Astra Serif" w:hAnsi="PT Astra Serif"/>
          <w:spacing w:val="1"/>
          <w:sz w:val="20"/>
          <w:szCs w:val="20"/>
        </w:rPr>
        <w:t>отклонениеотпредельныхпараметровразрешенногостроительства,реконструкцииобъектов капитальногостроительстваилинесоответствиепроектапостановленияустановленнымтребованиям,обеспечивает</w:t>
      </w:r>
      <w:r w:rsidRPr="00931C4D">
        <w:rPr>
          <w:rFonts w:ascii="PT Astra Serif" w:hAnsi="PT Astra Serif"/>
          <w:sz w:val="20"/>
          <w:szCs w:val="20"/>
        </w:rPr>
        <w:t>возврат</w:t>
      </w:r>
      <w:r w:rsidRPr="00931C4D">
        <w:rPr>
          <w:rFonts w:ascii="PT Astra Serif" w:hAnsi="PT Astra Serif"/>
          <w:spacing w:val="1"/>
          <w:sz w:val="20"/>
          <w:szCs w:val="20"/>
        </w:rPr>
        <w:t>полученных</w:t>
      </w:r>
      <w:r w:rsidRPr="00931C4D">
        <w:rPr>
          <w:rFonts w:ascii="PT Astra Serif" w:hAnsi="PT Astra Serif"/>
          <w:spacing w:val="2"/>
          <w:sz w:val="20"/>
          <w:szCs w:val="20"/>
        </w:rPr>
        <w:t xml:space="preserve"> документов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2"/>
          <w:sz w:val="20"/>
          <w:szCs w:val="20"/>
        </w:rPr>
        <w:t>отдел строительства, архитектуры, ЖКХ, природных ресурсов и охраны окружающей среды администрации Кадыйского муниципального района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исправления</w:t>
      </w:r>
      <w:r w:rsidRPr="00931C4D">
        <w:rPr>
          <w:rFonts w:ascii="PT Astra Serif" w:hAnsi="PT Astra Serif"/>
          <w:sz w:val="20"/>
          <w:szCs w:val="20"/>
        </w:rPr>
        <w:t>выявленных</w:t>
      </w:r>
      <w:r w:rsidRPr="00931C4D">
        <w:rPr>
          <w:rFonts w:ascii="PT Astra Serif" w:hAnsi="PT Astra Serif"/>
          <w:spacing w:val="1"/>
          <w:sz w:val="20"/>
          <w:szCs w:val="20"/>
        </w:rPr>
        <w:t>недостатков.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Послеисправлениявыявленныхнедостатков исправленные(подготовленные) документыповторнонаправляются</w:t>
      </w:r>
      <w:r w:rsidRPr="00931C4D">
        <w:rPr>
          <w:rFonts w:ascii="PT Astra Serif" w:hAnsi="PT Astra Serif"/>
          <w:sz w:val="20"/>
          <w:szCs w:val="20"/>
        </w:rPr>
        <w:t>главе</w:t>
      </w:r>
      <w:r w:rsidRPr="00931C4D">
        <w:rPr>
          <w:rFonts w:ascii="PT Astra Serif" w:hAnsi="PT Astra Serif"/>
          <w:spacing w:val="1"/>
          <w:sz w:val="20"/>
          <w:szCs w:val="20"/>
        </w:rPr>
        <w:t>АдминистрацииКадыйскогорайона.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ПодписанноеглавойАдминистрацииКадыйскогорайонапостановление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предоставленииразрешениялибопостановлениеоб</w:t>
      </w:r>
      <w:r w:rsidRPr="00931C4D">
        <w:rPr>
          <w:rFonts w:ascii="PT Astra Serif" w:hAnsi="PT Astra Serif"/>
          <w:sz w:val="20"/>
          <w:szCs w:val="20"/>
        </w:rPr>
        <w:t>отказев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предоставленииразрешенияпередается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2"/>
          <w:sz w:val="20"/>
          <w:szCs w:val="20"/>
        </w:rPr>
        <w:t>отдел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выдачи(направления)заявителю.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Результатомадминистративнойпроцедурыпринятиярешения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предоставлениимуниципальной</w:t>
      </w:r>
      <w:r w:rsidRPr="00931C4D">
        <w:rPr>
          <w:rFonts w:ascii="PT Astra Serif" w:hAnsi="PT Astra Serif"/>
          <w:sz w:val="20"/>
          <w:szCs w:val="20"/>
        </w:rPr>
        <w:t>услуги</w:t>
      </w:r>
      <w:r w:rsidRPr="00931C4D">
        <w:rPr>
          <w:rFonts w:ascii="PT Astra Serif" w:hAnsi="PT Astra Serif"/>
          <w:spacing w:val="4"/>
          <w:sz w:val="20"/>
          <w:szCs w:val="20"/>
        </w:rPr>
        <w:t>или</w:t>
      </w:r>
      <w:r w:rsidRPr="00931C4D">
        <w:rPr>
          <w:rFonts w:ascii="PT Astra Serif" w:hAnsi="PT Astra Serif"/>
          <w:spacing w:val="1"/>
          <w:sz w:val="20"/>
          <w:szCs w:val="20"/>
        </w:rPr>
        <w:t>об отказе</w:t>
      </w:r>
      <w:r w:rsidRPr="00931C4D">
        <w:rPr>
          <w:rFonts w:ascii="PT Astra Serif" w:hAnsi="PT Astra Serif"/>
          <w:sz w:val="20"/>
          <w:szCs w:val="20"/>
        </w:rPr>
        <w:t>вее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</w:t>
      </w:r>
      <w:r w:rsidRPr="00931C4D">
        <w:rPr>
          <w:rFonts w:ascii="PT Astra Serif" w:hAnsi="PT Astra Serif"/>
          <w:sz w:val="20"/>
          <w:szCs w:val="20"/>
        </w:rPr>
        <w:t>является</w:t>
      </w:r>
      <w:r w:rsidRPr="00931C4D">
        <w:rPr>
          <w:rFonts w:ascii="PT Astra Serif" w:hAnsi="PT Astra Serif"/>
          <w:spacing w:val="1"/>
          <w:sz w:val="20"/>
          <w:szCs w:val="20"/>
        </w:rPr>
        <w:t>получениеспециалистом,ответственнымзавыдачудокументовзаявителю,постановления 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предоставленииразрешениялибопостановления АдминистрацииКады</w:t>
      </w:r>
      <w:r w:rsidRPr="00931C4D">
        <w:rPr>
          <w:rFonts w:ascii="PT Astra Serif" w:hAnsi="PT Astra Serif"/>
          <w:spacing w:val="1"/>
          <w:sz w:val="20"/>
          <w:szCs w:val="20"/>
        </w:rPr>
        <w:t>й</w:t>
      </w:r>
      <w:r w:rsidRPr="00931C4D">
        <w:rPr>
          <w:rFonts w:ascii="PT Astra Serif" w:hAnsi="PT Astra Serif"/>
          <w:spacing w:val="1"/>
          <w:sz w:val="20"/>
          <w:szCs w:val="20"/>
        </w:rPr>
        <w:t>скогорайонаоб 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 xml:space="preserve">Максимальныйсроквыполненияадминистративнойпроцедурыпринятиярешения 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предоставлениимуниципально</w:t>
      </w:r>
      <w:r w:rsidRPr="00931C4D">
        <w:rPr>
          <w:rFonts w:ascii="PT Astra Serif" w:hAnsi="PT Astra Serif"/>
          <w:spacing w:val="1"/>
          <w:sz w:val="20"/>
          <w:szCs w:val="20"/>
        </w:rPr>
        <w:t>й</w:t>
      </w:r>
      <w:r w:rsidRPr="00931C4D">
        <w:rPr>
          <w:rFonts w:ascii="PT Astra Serif" w:hAnsi="PT Astra Serif"/>
          <w:sz w:val="20"/>
          <w:szCs w:val="20"/>
        </w:rPr>
        <w:t>услуги</w:t>
      </w:r>
      <w:r w:rsidRPr="00931C4D">
        <w:rPr>
          <w:rFonts w:ascii="PT Astra Serif" w:hAnsi="PT Astra Serif"/>
          <w:spacing w:val="1"/>
          <w:sz w:val="20"/>
          <w:szCs w:val="20"/>
        </w:rPr>
        <w:t>илиоб 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 еепредоставлениисоставляет</w:t>
      </w:r>
      <w:r w:rsidRPr="00931C4D">
        <w:rPr>
          <w:rFonts w:ascii="PT Astra Serif" w:hAnsi="PT Astra Serif"/>
          <w:sz w:val="20"/>
          <w:szCs w:val="20"/>
        </w:rPr>
        <w:t>7</w:t>
      </w:r>
      <w:r w:rsidRPr="00931C4D">
        <w:rPr>
          <w:rFonts w:ascii="PT Astra Serif" w:hAnsi="PT Astra Serif"/>
          <w:spacing w:val="1"/>
          <w:sz w:val="20"/>
          <w:szCs w:val="20"/>
        </w:rPr>
        <w:t>календарныхдней.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3.7. Выдачазаявителю </w:t>
      </w:r>
      <w:r w:rsidRPr="00931C4D">
        <w:rPr>
          <w:rFonts w:ascii="PT Astra Serif" w:hAnsi="PT Astra Serif"/>
          <w:spacing w:val="-2"/>
          <w:sz w:val="20"/>
          <w:szCs w:val="20"/>
        </w:rPr>
        <w:t>результата</w:t>
      </w:r>
      <w:r w:rsidRPr="00931C4D">
        <w:rPr>
          <w:rFonts w:ascii="PT Astra Serif" w:hAnsi="PT Astra Serif"/>
          <w:sz w:val="20"/>
          <w:szCs w:val="20"/>
        </w:rPr>
        <w:t>предоставлениямуниципальнойуслуги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pacing w:val="1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3.7.1 Основанием</w:t>
      </w:r>
      <w:r w:rsidRPr="00931C4D">
        <w:rPr>
          <w:rFonts w:ascii="PT Astra Serif" w:hAnsi="PT Astra Serif"/>
          <w:sz w:val="20"/>
          <w:szCs w:val="20"/>
        </w:rPr>
        <w:t>для</w:t>
      </w:r>
      <w:r w:rsidRPr="00931C4D">
        <w:rPr>
          <w:rFonts w:ascii="PT Astra Serif" w:hAnsi="PT Astra Serif"/>
          <w:spacing w:val="1"/>
          <w:sz w:val="20"/>
          <w:szCs w:val="20"/>
        </w:rPr>
        <w:t>началаадминистративнойпроцедурывыдачизаявителюрезультатапредоставлениямуниципальной</w:t>
      </w:r>
      <w:r w:rsidRPr="00931C4D">
        <w:rPr>
          <w:rFonts w:ascii="PT Astra Serif" w:hAnsi="PT Astra Serif"/>
          <w:sz w:val="20"/>
          <w:szCs w:val="20"/>
        </w:rPr>
        <w:t>услуги</w:t>
      </w:r>
      <w:r w:rsidRPr="00931C4D">
        <w:rPr>
          <w:rFonts w:ascii="PT Astra Serif" w:hAnsi="PT Astra Serif"/>
          <w:spacing w:val="1"/>
          <w:sz w:val="20"/>
          <w:szCs w:val="20"/>
        </w:rPr>
        <w:t>являетсяполучениеспециал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стом,ответственным</w:t>
      </w:r>
      <w:r w:rsidRPr="00931C4D">
        <w:rPr>
          <w:rFonts w:ascii="PT Astra Serif" w:hAnsi="PT Astra Serif"/>
          <w:sz w:val="20"/>
          <w:szCs w:val="20"/>
        </w:rPr>
        <w:t>за</w:t>
      </w:r>
      <w:r w:rsidRPr="00931C4D">
        <w:rPr>
          <w:rFonts w:ascii="PT Astra Serif" w:hAnsi="PT Astra Serif"/>
          <w:spacing w:val="1"/>
          <w:sz w:val="20"/>
          <w:szCs w:val="20"/>
        </w:rPr>
        <w:t>выдачудокументовзаявителю,постановленияАдминистрацииКадыйскогорайона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либо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постановления АдминистрацииКадыйскогорайонаоб</w:t>
      </w:r>
      <w:r w:rsidRPr="00931C4D">
        <w:rPr>
          <w:rFonts w:ascii="PT Astra Serif" w:hAnsi="PT Astra Serif"/>
          <w:sz w:val="20"/>
          <w:szCs w:val="20"/>
        </w:rPr>
        <w:t>отказев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3.7.2. При получении одного из постановлений, указанных в пункте 3.7.1 настоящего Административного регламе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та, специалист, ответственный за выдачу документов заявителю: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вносит информацию в журнал предоставления разрешения на отклонение от предельных параметров разрешенн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го строительства, реконструкции объектов капитального строительства;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обеспечивает опубликование постановления Администрации Кадыйского района о предоставлении разрешения либо постановления Администрации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Кадыйскогорайонаоб </w:t>
      </w:r>
      <w:r w:rsidRPr="00931C4D">
        <w:rPr>
          <w:rFonts w:ascii="PT Astra Serif" w:hAnsi="PT Astra Serif"/>
          <w:spacing w:val="1"/>
          <w:sz w:val="20"/>
          <w:szCs w:val="20"/>
        </w:rPr>
        <w:lastRenderedPageBreak/>
        <w:t>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предоставленииразрешенияпутемразмещения</w:t>
      </w:r>
      <w:r w:rsidRPr="00931C4D">
        <w:rPr>
          <w:rFonts w:ascii="PT Astra Serif" w:hAnsi="PT Astra Serif"/>
          <w:sz w:val="20"/>
          <w:szCs w:val="20"/>
        </w:rPr>
        <w:t>егона</w:t>
      </w:r>
      <w:r w:rsidRPr="00931C4D">
        <w:rPr>
          <w:rFonts w:ascii="PT Astra Serif" w:hAnsi="PT Astra Serif"/>
          <w:spacing w:val="1"/>
          <w:sz w:val="20"/>
          <w:szCs w:val="20"/>
        </w:rPr>
        <w:t>официальномсайтеАдминистрацииКадыйскогомуниципальногорайона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информационно-телекоммуникационнойсети«Интернет»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опубликование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бюллетене«Муниципальныйвестник»;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pacing w:val="38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</w:t>
      </w:r>
      <w:r w:rsidRPr="00931C4D">
        <w:rPr>
          <w:rFonts w:ascii="PT Astra Serif" w:hAnsi="PT Astra Serif"/>
          <w:spacing w:val="1"/>
          <w:sz w:val="20"/>
          <w:szCs w:val="20"/>
        </w:rPr>
        <w:t xml:space="preserve">информируетзаявителя 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результатерассмотрениязаявления;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</w:t>
      </w:r>
      <w:r w:rsidRPr="00931C4D">
        <w:rPr>
          <w:rFonts w:ascii="PT Astra Serif" w:hAnsi="PT Astra Serif"/>
          <w:spacing w:val="1"/>
          <w:sz w:val="20"/>
          <w:szCs w:val="20"/>
        </w:rPr>
        <w:t>выдает(направляет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почте) заявителюкопиюпостановленияАдминистрацииКадыйскогорайона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либо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постановления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АдминистрацииКадыйскогорайонаоб</w:t>
      </w:r>
      <w:r w:rsidRPr="00931C4D">
        <w:rPr>
          <w:rFonts w:ascii="PT Astra Serif" w:hAnsi="PT Astra Serif"/>
          <w:sz w:val="20"/>
          <w:szCs w:val="20"/>
        </w:rPr>
        <w:t>отказев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</w:t>
      </w:r>
      <w:r w:rsidRPr="00931C4D">
        <w:rPr>
          <w:rFonts w:ascii="PT Astra Serif" w:hAnsi="PT Astra Serif"/>
          <w:spacing w:val="1"/>
          <w:sz w:val="20"/>
          <w:szCs w:val="20"/>
        </w:rPr>
        <w:t>регистрируетфактвыдачи(направления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почте)заявителюпостановленияАдминистрацииКадыйскогорайона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либо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постановления АдминистрацииКадыйскогорайонаоб</w:t>
      </w:r>
      <w:r w:rsidRPr="00931C4D">
        <w:rPr>
          <w:rFonts w:ascii="PT Astra Serif" w:hAnsi="PT Astra Serif"/>
          <w:sz w:val="20"/>
          <w:szCs w:val="20"/>
        </w:rPr>
        <w:t>отказев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вЖурнале</w:t>
      </w:r>
      <w:r w:rsidRPr="00931C4D">
        <w:rPr>
          <w:rFonts w:ascii="PT Astra Serif" w:hAnsi="PT Astra Serif"/>
          <w:spacing w:val="1"/>
          <w:sz w:val="20"/>
          <w:szCs w:val="20"/>
        </w:rPr>
        <w:t>регистрацииисходящихдокументов;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е) передаетличное дело специалисту,ответственномуза делопроизводство,для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последующейегорегистрации ипередачив архив.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случаеизъявленияжелания заявителяполучитьрезультат предоставленияуслуги через МФЦ,специалист,ответственный за выдачудокументов,передаетсоответствующиедокументы в установленном п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рядке вМФЦ.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3.7.3.Результатомвыполненияадминистративнойпроцедурывыдачизаявителюрезультатапредоставления муниц</w:t>
      </w:r>
      <w:r w:rsidRPr="00931C4D">
        <w:rPr>
          <w:rFonts w:ascii="PT Astra Serif" w:hAnsi="PT Astra Serif"/>
          <w:spacing w:val="1"/>
          <w:sz w:val="20"/>
          <w:szCs w:val="20"/>
        </w:rPr>
        <w:t>и</w:t>
      </w:r>
      <w:r w:rsidRPr="00931C4D">
        <w:rPr>
          <w:rFonts w:ascii="PT Astra Serif" w:hAnsi="PT Astra Serif"/>
          <w:spacing w:val="1"/>
          <w:sz w:val="20"/>
          <w:szCs w:val="20"/>
        </w:rPr>
        <w:t>пальной</w:t>
      </w:r>
      <w:r w:rsidRPr="00931C4D">
        <w:rPr>
          <w:rFonts w:ascii="PT Astra Serif" w:hAnsi="PT Astra Serif"/>
          <w:sz w:val="20"/>
          <w:szCs w:val="20"/>
        </w:rPr>
        <w:t>услуги</w:t>
      </w:r>
      <w:r w:rsidRPr="00931C4D">
        <w:rPr>
          <w:rFonts w:ascii="PT Astra Serif" w:hAnsi="PT Astra Serif"/>
          <w:spacing w:val="1"/>
          <w:sz w:val="20"/>
          <w:szCs w:val="20"/>
        </w:rPr>
        <w:t>являетсявыд</w:t>
      </w:r>
      <w:r w:rsidRPr="00931C4D">
        <w:rPr>
          <w:rFonts w:ascii="PT Astra Serif" w:hAnsi="PT Astra Serif"/>
          <w:spacing w:val="1"/>
          <w:sz w:val="20"/>
          <w:szCs w:val="20"/>
        </w:rPr>
        <w:t>а</w:t>
      </w:r>
      <w:r w:rsidRPr="00931C4D">
        <w:rPr>
          <w:rFonts w:ascii="PT Astra Serif" w:hAnsi="PT Astra Serif"/>
          <w:spacing w:val="1"/>
          <w:sz w:val="20"/>
          <w:szCs w:val="20"/>
        </w:rPr>
        <w:t>ча(направление</w:t>
      </w:r>
      <w:r w:rsidRPr="00931C4D">
        <w:rPr>
          <w:rFonts w:ascii="PT Astra Serif" w:hAnsi="PT Astra Serif"/>
          <w:sz w:val="20"/>
          <w:szCs w:val="20"/>
        </w:rPr>
        <w:t>по</w:t>
      </w:r>
      <w:r w:rsidRPr="00931C4D">
        <w:rPr>
          <w:rFonts w:ascii="PT Astra Serif" w:hAnsi="PT Astra Serif"/>
          <w:spacing w:val="1"/>
          <w:sz w:val="20"/>
          <w:szCs w:val="20"/>
        </w:rPr>
        <w:t>почте)заявителюпостановленияАдминистрации</w:t>
      </w:r>
      <w:r w:rsidRPr="00931C4D">
        <w:rPr>
          <w:rFonts w:ascii="PT Astra Serif" w:hAnsi="PT Astra Serif"/>
          <w:spacing w:val="11"/>
          <w:sz w:val="20"/>
          <w:szCs w:val="20"/>
        </w:rPr>
        <w:t>Кадыйского</w:t>
      </w:r>
      <w:r w:rsidRPr="00931C4D">
        <w:rPr>
          <w:rFonts w:ascii="PT Astra Serif" w:hAnsi="PT Astra Serif"/>
          <w:spacing w:val="1"/>
          <w:sz w:val="20"/>
          <w:szCs w:val="20"/>
        </w:rPr>
        <w:t>района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</w:t>
      </w:r>
      <w:r w:rsidRPr="00931C4D">
        <w:rPr>
          <w:rFonts w:ascii="PT Astra Serif" w:hAnsi="PT Astra Serif"/>
          <w:sz w:val="20"/>
          <w:szCs w:val="20"/>
        </w:rPr>
        <w:t>либо</w:t>
      </w:r>
      <w:r w:rsidRPr="00931C4D">
        <w:rPr>
          <w:rFonts w:ascii="PT Astra Serif" w:hAnsi="PT Astra Serif"/>
          <w:spacing w:val="1"/>
          <w:sz w:val="20"/>
          <w:szCs w:val="20"/>
        </w:rPr>
        <w:t>постановленияАдминистрацииКадыйскогорайонаоб отказе</w:t>
      </w: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pacing w:val="1"/>
          <w:sz w:val="20"/>
          <w:szCs w:val="20"/>
        </w:rPr>
        <w:t>предоставленииразрешения.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1"/>
          <w:sz w:val="20"/>
          <w:szCs w:val="20"/>
        </w:rPr>
        <w:t>3.7.4.  Максимальныйсроквыполнения административнойпроцедурывыдачизаявителюрезультатапредоставления муниципальной</w:t>
      </w:r>
      <w:r w:rsidRPr="00931C4D">
        <w:rPr>
          <w:rFonts w:ascii="PT Astra Serif" w:hAnsi="PT Astra Serif"/>
          <w:sz w:val="20"/>
          <w:szCs w:val="20"/>
        </w:rPr>
        <w:t>услуги</w:t>
      </w:r>
      <w:r w:rsidRPr="00931C4D">
        <w:rPr>
          <w:rFonts w:ascii="PT Astra Serif" w:hAnsi="PT Astra Serif"/>
          <w:spacing w:val="1"/>
          <w:sz w:val="20"/>
          <w:szCs w:val="20"/>
        </w:rPr>
        <w:t>составляет</w:t>
      </w:r>
      <w:r w:rsidRPr="00931C4D">
        <w:rPr>
          <w:rFonts w:ascii="PT Astra Serif" w:hAnsi="PT Astra Serif"/>
          <w:sz w:val="20"/>
          <w:szCs w:val="20"/>
        </w:rPr>
        <w:t>2</w:t>
      </w:r>
      <w:r w:rsidRPr="00931C4D">
        <w:rPr>
          <w:rFonts w:ascii="PT Astra Serif" w:hAnsi="PT Astra Serif"/>
          <w:spacing w:val="1"/>
          <w:sz w:val="20"/>
          <w:szCs w:val="20"/>
        </w:rPr>
        <w:t>календарных</w:t>
      </w:r>
      <w:r w:rsidRPr="00931C4D">
        <w:rPr>
          <w:rFonts w:ascii="PT Astra Serif" w:hAnsi="PT Astra Serif"/>
          <w:sz w:val="20"/>
          <w:szCs w:val="20"/>
        </w:rPr>
        <w:t>дня.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3.7.5. В случаеобнаружения опечаток и ошибокв выданныхврезультате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предоставлениямуниципальнойуслугидокументахзаявительнаправляет вадрес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заявлениеобисправлении допущенных опечаток и ошибок с приложениеморигиналадокумента,выданного в результатепредоставлениямуниципальнойуслуги.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3.7.6.Заявление в порядке,установленноминструкцией по делопроизводству,передается на рассмотрениеспециал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сту,ответственномуза оформлениеивыдачудокументов.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3.7.7. Срокрассмотрения и выдачи документов с исправленнымиопечатками,ошибками неможетпревышать5 раб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чихдней с моментарегистрациизаявления.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3.7.8. Вслучаевнесенияизменений в выданный по результатампредоставлениямуниципальнойуслуги документ, н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правленный на исправление ошибок,допущенныхпо вине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</w:t>
      </w:r>
      <w:r w:rsidRPr="00931C4D">
        <w:rPr>
          <w:rFonts w:ascii="PT Astra Serif" w:hAnsi="PT Astra Serif"/>
          <w:spacing w:val="2"/>
          <w:sz w:val="20"/>
          <w:szCs w:val="20"/>
        </w:rPr>
        <w:t>е</w:t>
      </w:r>
      <w:r w:rsidRPr="00931C4D">
        <w:rPr>
          <w:rFonts w:ascii="PT Astra Serif" w:hAnsi="PT Astra Serif"/>
          <w:spacing w:val="2"/>
          <w:sz w:val="20"/>
          <w:szCs w:val="20"/>
        </w:rPr>
        <w:t>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и(или)должностноголица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</w:t>
      </w:r>
      <w:r w:rsidRPr="00931C4D">
        <w:rPr>
          <w:rFonts w:ascii="PT Astra Serif" w:hAnsi="PT Astra Serif"/>
          <w:spacing w:val="2"/>
          <w:sz w:val="20"/>
          <w:szCs w:val="20"/>
        </w:rPr>
        <w:t>д</w:t>
      </w:r>
      <w:r w:rsidRPr="00931C4D">
        <w:rPr>
          <w:rFonts w:ascii="PT Astra Serif" w:hAnsi="PT Astra Serif"/>
          <w:spacing w:val="2"/>
          <w:sz w:val="20"/>
          <w:szCs w:val="20"/>
        </w:rPr>
        <w:t>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, плата с заявителя не взимается.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3.7.9. Жалобазаявителя на отказ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ресурсов и охраны окр</w:t>
      </w:r>
      <w:r w:rsidRPr="00931C4D">
        <w:rPr>
          <w:rFonts w:ascii="PT Astra Serif" w:hAnsi="PT Astra Serif"/>
          <w:spacing w:val="2"/>
          <w:sz w:val="20"/>
          <w:szCs w:val="20"/>
        </w:rPr>
        <w:t>у</w:t>
      </w:r>
      <w:r w:rsidRPr="00931C4D">
        <w:rPr>
          <w:rFonts w:ascii="PT Astra Serif" w:hAnsi="PT Astra Serif"/>
          <w:spacing w:val="2"/>
          <w:sz w:val="20"/>
          <w:szCs w:val="20"/>
        </w:rPr>
        <w:t>жающей среды</w:t>
      </w:r>
      <w:r w:rsidRPr="00931C4D">
        <w:rPr>
          <w:rFonts w:ascii="PT Astra Serif" w:hAnsi="PT Astra Serif"/>
          <w:sz w:val="20"/>
          <w:szCs w:val="20"/>
        </w:rPr>
        <w:t>висправлении допущенныхопечаток,ошибок в выданныхв результатепредоставлениямуниципальной услуги документахлибонарушениеустановленного срока такихисправленийрассматривается в поря</w:t>
      </w:r>
      <w:r w:rsidRPr="00931C4D">
        <w:rPr>
          <w:rFonts w:ascii="PT Astra Serif" w:hAnsi="PT Astra Serif"/>
          <w:sz w:val="20"/>
          <w:szCs w:val="20"/>
        </w:rPr>
        <w:t>д</w:t>
      </w:r>
      <w:r w:rsidRPr="00931C4D">
        <w:rPr>
          <w:rFonts w:ascii="PT Astra Serif" w:hAnsi="PT Astra Serif"/>
          <w:sz w:val="20"/>
          <w:szCs w:val="20"/>
        </w:rPr>
        <w:t>ке,установленномразделом 5настоящегоАдминистративногорегламента.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Раздел 4.Порядок и формы контроля заисполнениемАдминистративногорегламента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 xml:space="preserve">4.1. </w:t>
      </w:r>
      <w:r w:rsidRPr="00931C4D">
        <w:rPr>
          <w:rFonts w:ascii="PT Astra Serif" w:hAnsi="PT Astra Serif"/>
          <w:b/>
          <w:spacing w:val="-2"/>
          <w:sz w:val="20"/>
          <w:szCs w:val="20"/>
        </w:rPr>
        <w:t xml:space="preserve">Текущий </w:t>
      </w:r>
      <w:r w:rsidRPr="00931C4D">
        <w:rPr>
          <w:rFonts w:ascii="PT Astra Serif" w:hAnsi="PT Astra Serif"/>
          <w:b/>
          <w:sz w:val="20"/>
          <w:szCs w:val="20"/>
        </w:rPr>
        <w:t>контрользасоблюдениемтребованийк порядкупредоставлениямуниципальнойуслуги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Текущийконтрольсоблюдения и исполнения ответственнымидолжностнымилицами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</w:t>
      </w:r>
      <w:r w:rsidRPr="00931C4D">
        <w:rPr>
          <w:rFonts w:ascii="PT Astra Serif" w:hAnsi="PT Astra Serif"/>
          <w:spacing w:val="2"/>
          <w:sz w:val="20"/>
          <w:szCs w:val="20"/>
        </w:rPr>
        <w:t>к</w:t>
      </w:r>
      <w:r w:rsidRPr="00931C4D">
        <w:rPr>
          <w:rFonts w:ascii="PT Astra Serif" w:hAnsi="PT Astra Serif"/>
          <w:spacing w:val="2"/>
          <w:sz w:val="20"/>
          <w:szCs w:val="20"/>
        </w:rPr>
        <w:t>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положенийнастоящегоАдминистративногорегламентаи иныхнормативныхправовыха</w:t>
      </w:r>
      <w:r w:rsidRPr="00931C4D">
        <w:rPr>
          <w:rFonts w:ascii="PT Astra Serif" w:hAnsi="PT Astra Serif"/>
          <w:sz w:val="20"/>
          <w:szCs w:val="20"/>
        </w:rPr>
        <w:t>к</w:t>
      </w:r>
      <w:r w:rsidRPr="00931C4D">
        <w:rPr>
          <w:rFonts w:ascii="PT Astra Serif" w:hAnsi="PT Astra Serif"/>
          <w:sz w:val="20"/>
          <w:szCs w:val="20"/>
        </w:rPr>
        <w:t>тов,устанавливающихтребования к предоставлениюмуниципальнойуслуги(далее–текущийконтроль),осуществляется</w:t>
      </w:r>
      <w:r w:rsidRPr="00931C4D">
        <w:rPr>
          <w:rFonts w:ascii="PT Astra Serif" w:hAnsi="PT Astra Serif"/>
          <w:spacing w:val="3"/>
          <w:sz w:val="20"/>
          <w:szCs w:val="20"/>
        </w:rPr>
        <w:t>начальником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 w:cs="Arial"/>
          <w:sz w:val="20"/>
          <w:szCs w:val="20"/>
        </w:rPr>
        <w:t xml:space="preserve">, </w:t>
      </w:r>
      <w:r w:rsidRPr="00931C4D">
        <w:rPr>
          <w:rFonts w:ascii="PT Astra Serif" w:hAnsi="PT Astra Serif"/>
          <w:sz w:val="20"/>
          <w:szCs w:val="20"/>
        </w:rPr>
        <w:t>а в периодегоотсутствияисполняющимобязанностиначальника.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Текущийконтрольосуществляется путем проведения проверок сцельювыявления и устранения нарушений правза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вителей,атакжеиныхзаинтересованныхлиц(граждан, ихобъединений и организаций, чьи праваи законныеинтерес</w:t>
      </w:r>
      <w:r w:rsidRPr="00931C4D">
        <w:rPr>
          <w:rFonts w:ascii="PT Astra Serif" w:hAnsi="PT Astra Serif"/>
          <w:sz w:val="20"/>
          <w:szCs w:val="20"/>
        </w:rPr>
        <w:t>ы</w:t>
      </w:r>
      <w:r w:rsidRPr="00931C4D">
        <w:rPr>
          <w:rFonts w:ascii="PT Astra Serif" w:hAnsi="PT Astra Serif"/>
          <w:sz w:val="20"/>
          <w:szCs w:val="20"/>
        </w:rPr>
        <w:t>нарушеныпри предоставлениимуниципальнойуслуги)(далее–заинтересованныелица),рассмотрения,подготовкиответовна обращения заявителей изаинтересованныхлиц.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4.2.Плановые и внеплановыепроверкиполнотыикачествапредоставлениямуниципальнойуслуги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Проверки</w:t>
      </w:r>
      <w:r w:rsidRPr="00931C4D">
        <w:rPr>
          <w:rFonts w:ascii="PT Astra Serif" w:hAnsi="PT Astra Serif"/>
          <w:spacing w:val="-2"/>
          <w:sz w:val="20"/>
          <w:szCs w:val="20"/>
        </w:rPr>
        <w:t>могут</w:t>
      </w:r>
      <w:r w:rsidRPr="00931C4D">
        <w:rPr>
          <w:rFonts w:ascii="PT Astra Serif" w:hAnsi="PT Astra Serif"/>
          <w:sz w:val="20"/>
          <w:szCs w:val="20"/>
        </w:rPr>
        <w:t>быть плановыми- осуществляться на основании программпроверок-и внепланов</w:t>
      </w:r>
      <w:r w:rsidRPr="00931C4D">
        <w:rPr>
          <w:rFonts w:ascii="PT Astra Serif" w:hAnsi="PT Astra Serif"/>
          <w:sz w:val="20"/>
          <w:szCs w:val="20"/>
        </w:rPr>
        <w:t>ы</w:t>
      </w:r>
      <w:r w:rsidRPr="00931C4D">
        <w:rPr>
          <w:rFonts w:ascii="PT Astra Serif" w:hAnsi="PT Astra Serif"/>
          <w:sz w:val="20"/>
          <w:szCs w:val="20"/>
        </w:rPr>
        <w:t>ми.Припроведениипроверкимогут рассматриваться всевопросы, связанные с предоставлениеммуниципальнойусл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ги- комплексныепроверки, илиотдельные вопросы- тематическиепроверки.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Внеплановаяпроверкапроводится всвязис конкретнымобращениемзаявителя,поступлением информации отзаинтересованныхлицонарушениидействующегозаконодательства припредоставлениимуниципальнойуслуги.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Контроль заполнотой и качествомпредоставлениямуниципальнойуслугивключает в себя: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а)проведениеслужебныхпроверок в случаепоступления жалобна действия(бездействие)должностноголица припр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доставлениимуниципальнойуслуги;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выявление и устранениенарушенийправграждан,юридическихлиц,индивидуальныхпредпринимателей.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Дляпроведенияпроверкиформируется комиссия,деятельность которойосуществляется в соответствиис планомпров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дения проверки. Состав комиссии иплан проведения проверкиутверждаютсяраспоряжением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ресурсов и охраны окружающей ср</w:t>
      </w:r>
      <w:r w:rsidRPr="00931C4D">
        <w:rPr>
          <w:rFonts w:ascii="PT Astra Serif" w:hAnsi="PT Astra Serif"/>
          <w:spacing w:val="2"/>
          <w:sz w:val="20"/>
          <w:szCs w:val="20"/>
        </w:rPr>
        <w:t>е</w:t>
      </w:r>
      <w:r w:rsidRPr="00931C4D">
        <w:rPr>
          <w:rFonts w:ascii="PT Astra Serif" w:hAnsi="PT Astra Serif"/>
          <w:spacing w:val="2"/>
          <w:sz w:val="20"/>
          <w:szCs w:val="20"/>
        </w:rPr>
        <w:lastRenderedPageBreak/>
        <w:t>ды</w:t>
      </w:r>
      <w:r w:rsidRPr="00931C4D">
        <w:rPr>
          <w:rFonts w:ascii="PT Astra Serif" w:hAnsi="PT Astra Serif"/>
          <w:sz w:val="20"/>
          <w:szCs w:val="20"/>
        </w:rPr>
        <w:t>.Результатыдеятельностикомиссииоформляются в виде справки,в которойотмечаютсявыявленныенедостатки и предложения поихустранению.Справкаподписываетсяпредседателемкомиссии.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Персональнаяответственностьдолжностныхлиц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закрепляется в ихдолжностных инструкцияхв соответствиис требованиямизаконод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тельства.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Должностныелица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в случае ненадлежащихпредоставлениямуниципальнойуслуги и (или) исполнения служебныхобязанностей, соверш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нияпротивоправныхдействий (бездействия) при проведениипроверкинесутответственность в соответствиис закон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дательствомРоссийскойФедерации.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2"/>
          <w:sz w:val="20"/>
          <w:szCs w:val="20"/>
        </w:rPr>
        <w:t>Отдел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ведетучетслучаевненадлежащегоисполнения должностнымилицамислужебныхобязанностей, проводитсоо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ветствующиеслужебные проверкиипринимаетв соответствии с законодательствомРоссийскойФедерациимерывотношении такихдолжностныхлиц.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Граждане, ихобъединения и организации вправеобратитьсяустно,направить обращение в письменнойформе или в формеэлектронногодокумента вадресадминистрациис просьбойопроведениипроверкисоблюдения и исполнени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нормативныхправовыхактов РоссийскойФедер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ции,Костромскойобласти,муниципальныхправовыхактовКадыйскогомуниципального района, положенийнастоящегоАдминистративногорегламента,устанавливающихтребования к полноте икачествупредоставлениямуниципальнойуслуги,в случаепредполагаемогонарушенияправ и законныхинтересовпр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предоставлении муниципальной услуги.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Обращениезаинтересованныхлиц,поступившее в</w:t>
      </w:r>
      <w:r w:rsidRPr="00931C4D">
        <w:rPr>
          <w:rFonts w:ascii="PT Astra Serif" w:hAnsi="PT Astra Serif"/>
          <w:spacing w:val="2"/>
          <w:sz w:val="20"/>
          <w:szCs w:val="20"/>
        </w:rPr>
        <w:t>отдел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,рассматривается в течение30дней содняегорегистрации.О результатахрассмотренияо</w:t>
      </w:r>
      <w:r w:rsidRPr="00931C4D">
        <w:rPr>
          <w:rFonts w:ascii="PT Astra Serif" w:hAnsi="PT Astra Serif"/>
          <w:sz w:val="20"/>
          <w:szCs w:val="20"/>
        </w:rPr>
        <w:t>б</w:t>
      </w:r>
      <w:r w:rsidRPr="00931C4D">
        <w:rPr>
          <w:rFonts w:ascii="PT Astra Serif" w:hAnsi="PT Astra Serif"/>
          <w:sz w:val="20"/>
          <w:szCs w:val="20"/>
        </w:rPr>
        <w:t>ращения не позднеедня,следующего за днемпринятия решения,дается письменныйо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вет,которыйможетбытьнаправлензаказным почтовымотправлением по почтовомуадресу,указанномув обращ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нии,путемврученияобратившемусялицу или егоуполномоченномупредставителюлично под распискуилив форм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электронногодокумента наадресэлектроннойпочтыобратившегосялица.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Жалобазаявителярассматриваетсяв порядке, установленномразделом5настоящегоадминистративногорегламента.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Раздел 5.Порядокдосудебного(внесудебного) обжалованиязаявителемрешенийи дейс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вий(бездействия)органа,предоставляющего</w:t>
      </w:r>
      <w:r w:rsidRPr="00931C4D">
        <w:rPr>
          <w:rFonts w:ascii="PT Astra Serif" w:hAnsi="PT Astra Serif" w:cs="Arial"/>
          <w:sz w:val="20"/>
          <w:szCs w:val="20"/>
        </w:rPr>
        <w:t>муниципальнуюуслугу,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  <w:r w:rsidRPr="00931C4D">
        <w:rPr>
          <w:rFonts w:ascii="PT Astra Serif" w:eastAsia="Arial" w:hAnsi="PT Astra Serif" w:cs="Arial"/>
          <w:b/>
          <w:bCs/>
          <w:sz w:val="20"/>
          <w:szCs w:val="20"/>
        </w:rPr>
        <w:t>МФЦ,организаций,привлекаемыхМФЦдля реализациисвоихфункций всоответствиисФедеральнымзакон</w:t>
      </w:r>
      <w:r w:rsidRPr="00931C4D">
        <w:rPr>
          <w:rFonts w:ascii="PT Astra Serif" w:eastAsia="Arial" w:hAnsi="PT Astra Serif" w:cs="Arial"/>
          <w:b/>
          <w:bCs/>
          <w:sz w:val="20"/>
          <w:szCs w:val="20"/>
        </w:rPr>
        <w:t>о</w:t>
      </w:r>
      <w:r w:rsidRPr="00931C4D">
        <w:rPr>
          <w:rFonts w:ascii="PT Astra Serif" w:eastAsia="Arial" w:hAnsi="PT Astra Serif" w:cs="Arial"/>
          <w:b/>
          <w:bCs/>
          <w:sz w:val="20"/>
          <w:szCs w:val="20"/>
        </w:rPr>
        <w:t>м</w:t>
      </w:r>
      <w:r w:rsidRPr="00931C4D">
        <w:rPr>
          <w:rFonts w:ascii="PT Astra Serif" w:eastAsia="Arial" w:hAnsi="PT Astra Serif" w:cs="Arial"/>
          <w:b/>
          <w:bCs/>
          <w:spacing w:val="1"/>
          <w:sz w:val="20"/>
          <w:szCs w:val="20"/>
        </w:rPr>
        <w:t>от</w:t>
      </w:r>
      <w:r w:rsidRPr="00931C4D">
        <w:rPr>
          <w:rFonts w:ascii="PT Astra Serif" w:eastAsia="Arial" w:hAnsi="PT Astra Serif" w:cs="Arial"/>
          <w:b/>
          <w:bCs/>
          <w:sz w:val="20"/>
          <w:szCs w:val="20"/>
        </w:rPr>
        <w:t xml:space="preserve"> 27июля 2010года №210-ФЗ,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eastAsia="Arial" w:hAnsi="PT Astra Serif" w:cs="Arial"/>
          <w:b/>
          <w:bCs/>
          <w:sz w:val="20"/>
          <w:szCs w:val="20"/>
        </w:rPr>
        <w:t>а такжеихдолжностныхлиц,</w:t>
      </w:r>
      <w:r w:rsidRPr="00931C4D">
        <w:rPr>
          <w:rFonts w:ascii="PT Astra Serif" w:hAnsi="PT Astra Serif"/>
          <w:b/>
          <w:sz w:val="20"/>
          <w:szCs w:val="20"/>
        </w:rPr>
        <w:t xml:space="preserve"> муниципальныхслужащих,работников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Заявители имеютправо на обжалование, оспариваниерешений,действий(бездействия) Администрации</w:t>
      </w:r>
      <w:r w:rsidRPr="00931C4D">
        <w:rPr>
          <w:rFonts w:ascii="PT Astra Serif" w:hAnsi="PT Astra Serif"/>
          <w:spacing w:val="3"/>
          <w:sz w:val="20"/>
          <w:szCs w:val="20"/>
        </w:rPr>
        <w:t>Кадыйског</w:t>
      </w:r>
      <w:r w:rsidRPr="00931C4D">
        <w:rPr>
          <w:rFonts w:ascii="PT Astra Serif" w:hAnsi="PT Astra Serif"/>
          <w:spacing w:val="3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района,ихдолжностныхлиц</w:t>
      </w:r>
      <w:r w:rsidRPr="00931C4D">
        <w:rPr>
          <w:rFonts w:ascii="PT Astra Serif" w:hAnsi="PT Astra Serif" w:cs="Arial"/>
          <w:sz w:val="20"/>
          <w:szCs w:val="20"/>
        </w:rPr>
        <w:t>,</w:t>
      </w:r>
      <w:r w:rsidRPr="00931C4D">
        <w:rPr>
          <w:rFonts w:ascii="PT Astra Serif" w:hAnsi="PT Astra Serif"/>
          <w:sz w:val="20"/>
          <w:szCs w:val="20"/>
        </w:rPr>
        <w:t>муниципальныхслужащих,МФЦ,работника МФЦ, а такжеорганиз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ций,привлекаемыхМФЦдляреализациисвоих функций в соответствии с Федеральнымзакономот27июля2010года № 210</w:t>
      </w:r>
      <w:r w:rsidRPr="00931C4D">
        <w:rPr>
          <w:rFonts w:ascii="PT Astra Serif" w:hAnsi="PT Astra Serif" w:cs="Arial"/>
          <w:sz w:val="20"/>
          <w:szCs w:val="20"/>
        </w:rPr>
        <w:t>-</w:t>
      </w:r>
      <w:r w:rsidRPr="00931C4D">
        <w:rPr>
          <w:rFonts w:ascii="PT Astra Serif" w:hAnsi="PT Astra Serif"/>
          <w:sz w:val="20"/>
          <w:szCs w:val="20"/>
        </w:rPr>
        <w:t>ФЗ (далее–привлекаемыеорганизации), или ихработников припредоставлениимуниципальнойуслуги в судебном или в досудебном (внесудебном)порядке.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Обжалованиерешений и дейс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вий(бездействия)АдминистрацииКадыйскогорайона,ихдолжностных</w:t>
      </w:r>
      <w:r w:rsidRPr="00931C4D">
        <w:rPr>
          <w:rFonts w:ascii="PT Astra Serif" w:hAnsi="PT Astra Serif"/>
          <w:spacing w:val="1"/>
          <w:sz w:val="20"/>
          <w:szCs w:val="20"/>
        </w:rPr>
        <w:t>лиц,</w:t>
      </w:r>
      <w:r w:rsidRPr="00931C4D">
        <w:rPr>
          <w:rFonts w:ascii="PT Astra Serif" w:hAnsi="PT Astra Serif"/>
          <w:sz w:val="20"/>
          <w:szCs w:val="20"/>
        </w:rPr>
        <w:t>муниципальныхслужащих,МФЦ,работникаМФЦлибопривлекаемойорганизации,работникапривлекаемойорганизацииприпредоставлениимуниципальнойуслуги в досудебном(внесудебном)порядкенелишает ихправа наоспаривание указанныхрешений, действий(бездействия) всудебномпорядке.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Информированиезаявителей о порядке обжалования решенийи действий(бездействия) АдминистрацииКадыйског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района,должностноголица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,муниципальногослужащего,МФЦ,привлекаемыхорганизаций,а также ихдолжностны</w:t>
      </w:r>
      <w:r w:rsidRPr="00931C4D">
        <w:rPr>
          <w:rFonts w:ascii="PT Astra Serif" w:hAnsi="PT Astra Serif"/>
          <w:sz w:val="20"/>
          <w:szCs w:val="20"/>
        </w:rPr>
        <w:t>х</w:t>
      </w:r>
      <w:r w:rsidRPr="00931C4D">
        <w:rPr>
          <w:rFonts w:ascii="PT Astra Serif" w:hAnsi="PT Astra Serif"/>
          <w:sz w:val="20"/>
          <w:szCs w:val="20"/>
        </w:rPr>
        <w:t>лиц,муниципальныхслужащих,работниковосуществляетсяпосредствомразмещенияинформации настендахв места</w:t>
      </w:r>
      <w:r w:rsidRPr="00931C4D">
        <w:rPr>
          <w:rFonts w:ascii="PT Astra Serif" w:hAnsi="PT Astra Serif"/>
          <w:sz w:val="20"/>
          <w:szCs w:val="20"/>
        </w:rPr>
        <w:t>х</w:t>
      </w:r>
      <w:r w:rsidRPr="00931C4D">
        <w:rPr>
          <w:rFonts w:ascii="PT Astra Serif" w:hAnsi="PT Astra Serif"/>
          <w:sz w:val="20"/>
          <w:szCs w:val="20"/>
        </w:rPr>
        <w:t>предоставления муниципальнойуслуги, наофициальномсайтеАдминистрации</w:t>
      </w:r>
      <w:r w:rsidRPr="00931C4D">
        <w:rPr>
          <w:rFonts w:ascii="PT Astra Serif" w:hAnsi="PT Astra Serif"/>
          <w:spacing w:val="4"/>
          <w:sz w:val="20"/>
          <w:szCs w:val="20"/>
        </w:rPr>
        <w:t>Кадыйского</w:t>
      </w:r>
      <w:r w:rsidRPr="00931C4D">
        <w:rPr>
          <w:rFonts w:ascii="PT Astra Serif" w:hAnsi="PT Astra Serif"/>
          <w:sz w:val="20"/>
          <w:szCs w:val="20"/>
        </w:rPr>
        <w:t>районав информационно-коммуникационнойсети«Интернет», наЕГПУ и РПГУ.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Администрацияобеспечивает в установленномпорядке размещение иактуализациюсведений,содержащихся в н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стоящемразделе, атакжевсоответствующемразделе РПГУ.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Заявитель можетобратиться с жалобой, втом числе,в следующихслучаях:а) нарушениесрокарегистрациизапросазаявителя о предоставлении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муниципальнойуслуги, в томчисле запроса опредоставлениинесколькихи (или)муниципальныхуслуг при однокра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номобращениизаявителяв МФЦ;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б)нарушениесрокапредоставления муниципальнойуслуги. В указанном случаедосудебное(внесудебное) обжалов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 xml:space="preserve">ниезаявителемрешенийи действий(бездействия) МФЦ, работника МФЦ возможно в случае, если 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 xml:space="preserve"> МФЦ, решения идействия(бездействие)которогообжалуются, возложенафункция по предоставлениюмуниципальнойуслуги в по</w:t>
      </w:r>
      <w:r w:rsidRPr="00931C4D">
        <w:rPr>
          <w:rFonts w:ascii="PT Astra Serif" w:hAnsi="PT Astra Serif"/>
          <w:sz w:val="20"/>
          <w:szCs w:val="20"/>
        </w:rPr>
        <w:t>л</w:t>
      </w:r>
      <w:r w:rsidRPr="00931C4D">
        <w:rPr>
          <w:rFonts w:ascii="PT Astra Serif" w:hAnsi="PT Astra Serif"/>
          <w:sz w:val="20"/>
          <w:szCs w:val="20"/>
        </w:rPr>
        <w:t>номобъеме впорядке, установленномзаконодательствомРоссийскойФедерации;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в)требование узаявителядокументов или информации либоосуществлениедействий,представление или осуществл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ниекоторыхне предусмотренонормативнымиправовымиактамиРоссийскойФедерации,нормативнымиправовымиактамиКостромскойобл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сти,муниципальнымиправовымиактами</w:t>
      </w:r>
      <w:r w:rsidRPr="00931C4D">
        <w:rPr>
          <w:rFonts w:ascii="PT Astra Serif" w:hAnsi="PT Astra Serif"/>
          <w:spacing w:val="7"/>
          <w:sz w:val="20"/>
          <w:szCs w:val="20"/>
        </w:rPr>
        <w:t>Кадыйского</w:t>
      </w:r>
      <w:r w:rsidRPr="00931C4D">
        <w:rPr>
          <w:rFonts w:ascii="PT Astra Serif" w:hAnsi="PT Astra Serif"/>
          <w:sz w:val="20"/>
          <w:szCs w:val="20"/>
        </w:rPr>
        <w:t>муниципальногорайонадляпредоставлениямуниципальнойуслуги;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г)отказв приемедокуме</w:t>
      </w:r>
      <w:r w:rsidRPr="00931C4D">
        <w:rPr>
          <w:rFonts w:ascii="PT Astra Serif" w:hAnsi="PT Astra Serif"/>
          <w:sz w:val="20"/>
          <w:szCs w:val="20"/>
        </w:rPr>
        <w:t>н</w:t>
      </w:r>
      <w:r w:rsidRPr="00931C4D">
        <w:rPr>
          <w:rFonts w:ascii="PT Astra Serif" w:hAnsi="PT Astra Serif"/>
          <w:sz w:val="20"/>
          <w:szCs w:val="20"/>
        </w:rPr>
        <w:t>тов,предоставлениекоторыхпредусмотренонормативнымиправовымиактамиРоссийскойФедерации,нормативнымиправовымиактамиКостромскойобл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сти,муниципальнымиправовымиактамиКадыйскогомуниципальногорайонадляпредоставлениямуниципальнойуслуги, узаявителя;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д)отказв предоставлениимуниципальнойуслуги, если основанияотказа непредусмотреныфедеральнымизаконамиипринятыми в соответствии с ними иныминормативнымиправовымиактамиРоссийскойФедерации,законами и иныминормативнымиправовымиактамиКостромской области, муниципальнымиправовымиактамиКадыйскогомуниципального района. В указанномслучаедосуде</w:t>
      </w:r>
      <w:r w:rsidRPr="00931C4D">
        <w:rPr>
          <w:rFonts w:ascii="PT Astra Serif" w:hAnsi="PT Astra Serif"/>
          <w:sz w:val="20"/>
          <w:szCs w:val="20"/>
        </w:rPr>
        <w:t>б</w:t>
      </w:r>
      <w:r w:rsidRPr="00931C4D">
        <w:rPr>
          <w:rFonts w:ascii="PT Astra Serif" w:hAnsi="PT Astra Serif"/>
          <w:sz w:val="20"/>
          <w:szCs w:val="20"/>
        </w:rPr>
        <w:t>ное(внесудебное)обжалованиезаявителемрешений и действий(бездействия) МФЦ,работника МФЦ возможно в сл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 xml:space="preserve">чае, если 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 xml:space="preserve"> МФЦ, решения и действия (бездействие)которогообжалуются, возложенафункцияпо предоставлени</w:t>
      </w:r>
      <w:r w:rsidRPr="00931C4D">
        <w:rPr>
          <w:rFonts w:ascii="PT Astra Serif" w:hAnsi="PT Astra Serif"/>
          <w:sz w:val="20"/>
          <w:szCs w:val="20"/>
        </w:rPr>
        <w:t>ю</w:t>
      </w:r>
      <w:r w:rsidRPr="00931C4D">
        <w:rPr>
          <w:rFonts w:ascii="PT Astra Serif" w:hAnsi="PT Astra Serif"/>
          <w:sz w:val="20"/>
          <w:szCs w:val="20"/>
        </w:rPr>
        <w:t>муниципальнойуслуги вполномобъемев порядке,установленномзаконодательствомРоссийскойФедерации;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е) затребование сзаявителя при предоставлениимуниципальнойуслуги платы,не предусмотреннойнормативными правовымиактамиРоссийскойФедер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ции,нормативнымиправовымиактамиКостромскойобласти,муниципальнымиправовымиактамиКадыйскогомуниципального района;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ж)отказ администрации,должностноголица администрации,МФЦ, работникаМФЦ,привлекаемыхорганизаций ил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ихработников висправлениидопущенныхимиопечаток иошибок ввыданныхв результатепредоставления муниципальнойуслугидокументахлибонарушениеустановленногосрокатакихисправлений. В указанномслучаедос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 xml:space="preserve">дебное(внесудебное)обжалованиезаявителемрешений и действий(бездействия) МФЦ, работника МФЦ возможно в случае, если 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 xml:space="preserve"> МФЦ, решения идействия(бездействие)которогообжалуются, возложенафункция по предоставл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ниюмуниципальнойуслуги в полномобъеме впорядке, установленном законодательствомРоссийскойФедерации;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з) нарушениесрока илипорядкавыдачи документов порезультатампредоставления муниципальнойуслуги;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и) приостановлениепредоставления муниципальнойуслуги, если основанияприостановления непредусмотреныфедеральнымизаконамиипринятыми всоответствии с нимииными нормативнымиправовыми акт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миРоссийскойФедерации,законами и иныминормативнымиправовымиактамиКостромскойобласти,муниципальными правовыми актамиКадыйскогомуниципального района.Вуказанномслучаедосудебное(внесудебное) обжаловани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 xml:space="preserve">заявителемрешений идействий(бездействия) МФЦ, работникаМФЦ возможно в случае, если </w:t>
      </w:r>
      <w:r w:rsidRPr="00931C4D">
        <w:rPr>
          <w:rFonts w:ascii="PT Astra Serif" w:hAnsi="PT Astra Serif"/>
          <w:spacing w:val="-2"/>
          <w:sz w:val="20"/>
          <w:szCs w:val="20"/>
        </w:rPr>
        <w:t>на</w:t>
      </w:r>
      <w:r w:rsidRPr="00931C4D">
        <w:rPr>
          <w:rFonts w:ascii="PT Astra Serif" w:hAnsi="PT Astra Serif"/>
          <w:sz w:val="20"/>
          <w:szCs w:val="20"/>
        </w:rPr>
        <w:t xml:space="preserve"> МФЦ,решения и действия (бездействие) которогообжалуются,возложенафункция попредоставлению муниципальнойуслуги в полн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мобъемев порядке, установленномзаконодательствомРоссийскойФедерации;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к) требование узаявителя при предоставлениимуниципальнойуслугидокументов или информации,отсутствие и(или)недостоверностькоторыхнеуказывались при первоначальномотказев приеме документов, необходимыхдл</w:t>
      </w:r>
      <w:r w:rsidRPr="00931C4D">
        <w:rPr>
          <w:rFonts w:ascii="PT Astra Serif" w:hAnsi="PT Astra Serif"/>
          <w:sz w:val="20"/>
          <w:szCs w:val="20"/>
        </w:rPr>
        <w:t>я</w:t>
      </w:r>
      <w:r w:rsidRPr="00931C4D">
        <w:rPr>
          <w:rFonts w:ascii="PT Astra Serif" w:hAnsi="PT Astra Serif"/>
          <w:sz w:val="20"/>
          <w:szCs w:val="20"/>
        </w:rPr>
        <w:t>предоставления муниципальнойуслуги,либо в предоставлениимуниципальнойусл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ги,заисключениемслучаев,указанныхв пункте2.6.6настоящегоАдминистративногорегламента.В указанномслучаед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судебное(внесудебное)обжалованиезаявителемрешенийидействий (бездействия) МФЦ, работника МФЦ возможно в случае, если наМФЦ, решения и действия (бездействие) которогообжалуются,возложена функция попредоставл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нию соответствующеймуниципальнойуслуги в полномобъемевпорядке,установленном законодательствомРосси</w:t>
      </w:r>
      <w:r w:rsidRPr="00931C4D">
        <w:rPr>
          <w:rFonts w:ascii="PT Astra Serif" w:hAnsi="PT Astra Serif"/>
          <w:sz w:val="20"/>
          <w:szCs w:val="20"/>
        </w:rPr>
        <w:t>й</w:t>
      </w:r>
      <w:r w:rsidRPr="00931C4D">
        <w:rPr>
          <w:rFonts w:ascii="PT Astra Serif" w:hAnsi="PT Astra Serif"/>
          <w:sz w:val="20"/>
          <w:szCs w:val="20"/>
        </w:rPr>
        <w:t>скойФедерации.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-2"/>
          <w:sz w:val="20"/>
          <w:szCs w:val="20"/>
        </w:rPr>
        <w:t>Жалоба</w:t>
      </w:r>
      <w:r w:rsidRPr="00931C4D">
        <w:rPr>
          <w:rFonts w:ascii="PT Astra Serif" w:hAnsi="PT Astra Serif"/>
          <w:sz w:val="20"/>
          <w:szCs w:val="20"/>
        </w:rPr>
        <w:t>подается в письменнойформе на бумажномносителе, в электроннойформе вадрес главыАдминистрацииКадыйскогорайоналибоначальником</w:t>
      </w:r>
      <w:r w:rsidRPr="00931C4D">
        <w:rPr>
          <w:rFonts w:ascii="PT Astra Serif" w:hAnsi="PT Astra Serif"/>
          <w:spacing w:val="2"/>
          <w:sz w:val="20"/>
          <w:szCs w:val="20"/>
        </w:rPr>
        <w:t>отдела строительства, архитектуры, ЖКХ, природных ресурсов и охраны окружающей среды</w:t>
      </w:r>
      <w:r w:rsidRPr="00931C4D">
        <w:rPr>
          <w:rFonts w:ascii="PT Astra Serif" w:hAnsi="PT Astra Serif"/>
          <w:sz w:val="20"/>
          <w:szCs w:val="20"/>
        </w:rPr>
        <w:t>,МФЦ,либо в соответствующийорган,являющийсяучредителемМФЦ(далее–учредительМФЦ), а также впривлекаемыеорганизации.Жалобы на решения идействия (бездейс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вие)главыАдминистрацииКадыйскогорайонарассматриваютсянепосредственноглавойАдминистрацииКадыйского района</w:t>
      </w:r>
      <w:r w:rsidRPr="00931C4D">
        <w:rPr>
          <w:rFonts w:ascii="PT Astra Serif" w:hAnsi="PT Astra Serif" w:cs="Arial"/>
          <w:sz w:val="20"/>
          <w:szCs w:val="20"/>
        </w:rPr>
        <w:t xml:space="preserve">. </w:t>
      </w:r>
      <w:r w:rsidRPr="00931C4D">
        <w:rPr>
          <w:rFonts w:ascii="PT Astra Serif" w:hAnsi="PT Astra Serif"/>
          <w:sz w:val="20"/>
          <w:szCs w:val="20"/>
        </w:rPr>
        <w:t>Жалобы на решенияидействия (бездействие) работникаМФЦподаются руководителюэтого МФЦ. Жалобына решения идейс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вия(бездействие)МФЦподаютсяучредителюМФЦилидолжностномулицу,уполномоченномунормативнымправовымактомсубъектаРоссийскойФедерации.Жалобына решения идейс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вия(бездействие)работниковпривлекаемыхорганизаций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подаютсяруководителям этихорганизаций.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-2"/>
          <w:sz w:val="20"/>
          <w:szCs w:val="20"/>
        </w:rPr>
        <w:t xml:space="preserve">Жалоба </w:t>
      </w:r>
      <w:r w:rsidRPr="00931C4D">
        <w:rPr>
          <w:rFonts w:ascii="PT Astra Serif" w:hAnsi="PT Astra Serif"/>
          <w:sz w:val="20"/>
          <w:szCs w:val="20"/>
        </w:rPr>
        <w:t>нарешения и дейс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вия(бездействие)АдминистрацииКадыйскогорайона,должностныхлиц,муниципальныхслужащихАдминистрацииКадыйскогорайона,можетбытьнаправлена попочте,через МФЦ,с использованиеминформационно-телекоммуникационнойсети«Интернет»,официального сайтаАдминистрацииКадыйскогорайона,ЕПГУлибоРПГУ, атакжеможетбытьпринятапри личномприеме заявителя.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Жалоба на решенияи действия (бездействие)МФЦ,работника МФЦ может бытьнаправлена по почте,с использов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ниеминформационно-телекоммуникационнойсети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«Интернет»,официального сайта МФЦ,ЕПГУлибоРПГУ, атакжеможетбытьпринятапри личномприеме заявителя.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pacing w:val="-2"/>
          <w:sz w:val="20"/>
          <w:szCs w:val="20"/>
        </w:rPr>
        <w:t>Жалоба</w:t>
      </w:r>
      <w:r w:rsidRPr="00931C4D">
        <w:rPr>
          <w:rFonts w:ascii="PT Astra Serif" w:hAnsi="PT Astra Serif"/>
          <w:sz w:val="20"/>
          <w:szCs w:val="20"/>
        </w:rPr>
        <w:t xml:space="preserve"> нарешения и действия (бездействие) привлекаемыхорганизаций, атакжеихработниковможетбыть направлена по почте, с использованиеминформационно-телекоммуникационнойсети«Интернет»,официальныхсайтов этихорг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 xml:space="preserve">низаций,черезЕПГУлибочерезРПГУ, а такжеможетбытьпринята при </w:t>
      </w:r>
      <w:r w:rsidRPr="00931C4D">
        <w:rPr>
          <w:rFonts w:ascii="PT Astra Serif" w:hAnsi="PT Astra Serif"/>
          <w:spacing w:val="1"/>
          <w:sz w:val="20"/>
          <w:szCs w:val="20"/>
        </w:rPr>
        <w:t>личном</w:t>
      </w:r>
      <w:r w:rsidRPr="00931C4D">
        <w:rPr>
          <w:rFonts w:ascii="PT Astra Serif" w:hAnsi="PT Astra Serif"/>
          <w:sz w:val="20"/>
          <w:szCs w:val="20"/>
        </w:rPr>
        <w:t>приеме заявителя.</w:t>
      </w:r>
    </w:p>
    <w:p w:rsidR="00B85EFC" w:rsidRPr="00B44ED4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B44ED4">
        <w:rPr>
          <w:rFonts w:ascii="PT Astra Serif" w:hAnsi="PT Astra Serif"/>
          <w:spacing w:val="-2"/>
          <w:sz w:val="20"/>
          <w:szCs w:val="20"/>
        </w:rPr>
        <w:t>Жалоба</w:t>
      </w:r>
      <w:r w:rsidRPr="00B44ED4">
        <w:rPr>
          <w:rFonts w:ascii="PT Astra Serif" w:hAnsi="PT Astra Serif"/>
          <w:sz w:val="20"/>
          <w:szCs w:val="20"/>
        </w:rPr>
        <w:t>должнасодержать:</w:t>
      </w:r>
    </w:p>
    <w:p w:rsidR="00B85EFC" w:rsidRPr="00B44ED4" w:rsidRDefault="00B85EFC" w:rsidP="00CD4798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B44ED4">
        <w:rPr>
          <w:sz w:val="20"/>
          <w:szCs w:val="20"/>
        </w:rPr>
        <w:t>а) наименованиеорг</w:t>
      </w:r>
      <w:r w:rsidRPr="00B44ED4">
        <w:rPr>
          <w:sz w:val="20"/>
          <w:szCs w:val="20"/>
        </w:rPr>
        <w:t>а</w:t>
      </w:r>
      <w:r w:rsidRPr="00B44ED4">
        <w:rPr>
          <w:sz w:val="20"/>
          <w:szCs w:val="20"/>
        </w:rPr>
        <w:t xml:space="preserve">на,предоставляющегомуниципальнуюуслугу,должностноголицаоргана,предоставляющегомуниципальнуюуслугу,либомуниципальногослужащего,МФЦ,егоруководителя и (или)работника,привлекаемыхорганизаций,ихруководителей и (или)работников,решения </w:t>
      </w:r>
      <w:r w:rsidRPr="00B44ED4">
        <w:rPr>
          <w:rFonts w:ascii="PT Astra Serif" w:hAnsi="PT Astra Serif"/>
          <w:sz w:val="20"/>
          <w:szCs w:val="20"/>
        </w:rPr>
        <w:t>идейс</w:t>
      </w:r>
      <w:r w:rsidRPr="00B44ED4">
        <w:rPr>
          <w:rFonts w:ascii="PT Astra Serif" w:hAnsi="PT Astra Serif"/>
          <w:sz w:val="20"/>
          <w:szCs w:val="20"/>
        </w:rPr>
        <w:t>т</w:t>
      </w:r>
      <w:r w:rsidRPr="00B44ED4">
        <w:rPr>
          <w:rFonts w:ascii="PT Astra Serif" w:hAnsi="PT Astra Serif"/>
          <w:sz w:val="20"/>
          <w:szCs w:val="20"/>
        </w:rPr>
        <w:t>вия(бездействие)которыхобжалуются;</w:t>
      </w:r>
    </w:p>
    <w:p w:rsidR="00B85EFC" w:rsidRPr="00CD4798" w:rsidRDefault="00B85EFC" w:rsidP="00CD4798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CD4798">
        <w:rPr>
          <w:rFonts w:ascii="PT Astra Serif" w:hAnsi="PT Astra Serif"/>
          <w:sz w:val="20"/>
          <w:szCs w:val="20"/>
        </w:rPr>
        <w:t>б)фамилию, имя,отчество(последнее–приналичии), сведения оместежительствазаявителя–</w:t>
      </w:r>
      <w:r w:rsidRPr="00CD4798">
        <w:rPr>
          <w:rFonts w:ascii="PT Astra Serif" w:hAnsi="PT Astra Serif"/>
          <w:sz w:val="20"/>
          <w:szCs w:val="20"/>
        </w:rPr>
        <w:lastRenderedPageBreak/>
        <w:t>физическоголицалибонаименование, сведенияоместенахождения заявителя–юридическоголица, атакжен</w:t>
      </w:r>
      <w:r w:rsidRPr="00CD4798">
        <w:rPr>
          <w:rFonts w:ascii="PT Astra Serif" w:hAnsi="PT Astra Serif"/>
          <w:sz w:val="20"/>
          <w:szCs w:val="20"/>
        </w:rPr>
        <w:t>о</w:t>
      </w:r>
      <w:r w:rsidRPr="00CD4798">
        <w:rPr>
          <w:rFonts w:ascii="PT Astra Serif" w:hAnsi="PT Astra Serif"/>
          <w:sz w:val="20"/>
          <w:szCs w:val="20"/>
        </w:rPr>
        <w:t>мер(номера)контактноготелефона,адрес(адреса)электроннойпочты(приналичии) и почтовыйадрес,</w:t>
      </w:r>
      <w:r w:rsidRPr="00CD4798">
        <w:rPr>
          <w:rFonts w:ascii="PT Astra Serif" w:hAnsi="PT Astra Serif"/>
          <w:spacing w:val="-2"/>
          <w:sz w:val="20"/>
          <w:szCs w:val="20"/>
        </w:rPr>
        <w:t>по</w:t>
      </w:r>
      <w:r w:rsidRPr="00CD4798">
        <w:rPr>
          <w:rFonts w:ascii="PT Astra Serif" w:hAnsi="PT Astra Serif"/>
          <w:sz w:val="20"/>
          <w:szCs w:val="20"/>
        </w:rPr>
        <w:t>которым до</w:t>
      </w:r>
      <w:r w:rsidRPr="00CD4798">
        <w:rPr>
          <w:rFonts w:ascii="PT Astra Serif" w:hAnsi="PT Astra Serif"/>
          <w:sz w:val="20"/>
          <w:szCs w:val="20"/>
        </w:rPr>
        <w:t>л</w:t>
      </w:r>
      <w:r w:rsidRPr="00CD4798">
        <w:rPr>
          <w:rFonts w:ascii="PT Astra Serif" w:hAnsi="PT Astra Serif"/>
          <w:sz w:val="20"/>
          <w:szCs w:val="20"/>
        </w:rPr>
        <w:t>женбытьнаправленответзаявителю;</w:t>
      </w:r>
    </w:p>
    <w:p w:rsidR="00B85EFC" w:rsidRPr="00193AC9" w:rsidRDefault="00B85EFC" w:rsidP="00CD4798">
      <w:pPr>
        <w:pStyle w:val="TableParagraph"/>
        <w:jc w:val="both"/>
        <w:rPr>
          <w:rFonts w:ascii="PT Astra Serif" w:hAnsi="PT Astra Serif"/>
          <w:sz w:val="20"/>
          <w:szCs w:val="20"/>
        </w:rPr>
      </w:pPr>
      <w:r w:rsidRPr="00193AC9">
        <w:rPr>
          <w:rFonts w:ascii="PT Astra Serif" w:hAnsi="PT Astra Serif"/>
          <w:sz w:val="20"/>
          <w:szCs w:val="20"/>
        </w:rPr>
        <w:t>в)сведенияоб обжалуемыхрешенияхи действиях(бездействии) орг</w:t>
      </w:r>
      <w:r w:rsidRPr="00193AC9">
        <w:rPr>
          <w:rFonts w:ascii="PT Astra Serif" w:hAnsi="PT Astra Serif"/>
          <w:sz w:val="20"/>
          <w:szCs w:val="20"/>
        </w:rPr>
        <w:t>а</w:t>
      </w:r>
      <w:r w:rsidRPr="00193AC9">
        <w:rPr>
          <w:rFonts w:ascii="PT Astra Serif" w:hAnsi="PT Astra Serif"/>
          <w:sz w:val="20"/>
          <w:szCs w:val="20"/>
        </w:rPr>
        <w:t>на,предоставляющегомуниципальнуюуслугу,должностноголицаоргана,предоставляющегомуниципальнуюуслугу,либомуниципальногослужащего,МФЦ,работника МФЦ, привлекаемыхорганизаций, ихработников;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г)доводы, на основаниикоторыхзаявительне согласенс решением и действ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ем(бездействием)органа,предоставляющегомуниципальнуюуслугу,должностноголицаоргана,предоставляющегомуниципальнуюуслугу,либомуниципальногослужащего,МФЦ,работникаМФЦ,привлекаемыхорганизаций, ихработн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ков.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поступившая в АдминистрациюКадыйскогорайона,МФЦ,учредителюМФЦ, привлекаемыеорганиз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ции,подлежитрассмотрению втечениепятнадцатирабочихдней содня еерегистрации,а в случаеобжалования отказа администрации,МФЦ, привлекаемойорганизации в приеме документов узаявителялибо висправлениидопущенных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печаток и ошибокили в случаеобжалованиянарушенияустановленногосрокатакихисправлений–втечение пяти раб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чихдней содня ее регистрации.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 результатамрассмотрения</w:t>
      </w:r>
      <w:r w:rsidRPr="00931C4D">
        <w:rPr>
          <w:rFonts w:ascii="PT Astra Serif" w:hAnsi="PT Astra Serif"/>
          <w:spacing w:val="-2"/>
          <w:sz w:val="20"/>
          <w:szCs w:val="20"/>
        </w:rPr>
        <w:t>жалобы</w:t>
      </w:r>
      <w:r w:rsidRPr="00931C4D">
        <w:rPr>
          <w:rFonts w:ascii="PT Astra Serif" w:hAnsi="PT Astra Serif"/>
          <w:sz w:val="20"/>
          <w:szCs w:val="20"/>
        </w:rPr>
        <w:t>принимаетсяодноиз следующихрешений: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а) жалобаудовлетворяется, в томчисле вформе отменыпринятого решения,исправления допущенныхопечаток иош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бок в выданныхв результатепредоставлениямуниципальнойуслугидокументах,возвратазаявителюденежныхсредств, взиманиекоторыхне предусмотренонормативнымиправовымиактамиРоссийскойФедерации,нормативнымиправовымиактамиКостромскойобласти,муниципальнымиправовымиактамиКадыйскогомуниципального района;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б) в удовлетворениижалобыотказывается.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Не позднеедня,следующего за днемпринятия решения,заявителю вписьменнойформе ипо желаниюзаявителя в электроннойформенаправляетсямотивированныйответ орезультатахрассмотрения жалобы.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случаепризнания жалобыподлежащейудовлетворению в ответезаявителю, даетсяинформация одейств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ях,осуществляемыхорганом,предоставляющиммуниципальнуюуслугу,МФЦлибопривлекаемойорганизацией, вцеляхнезамедлительногоустранениявыявленныхнарушений при оказаниимуниципальнойуслуги, а такжепринося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сяизвинения задоставленныенеудобства иуказываетсяинформация о дальнейшихдействиях, которые необходимо с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вершитьзаявителю в целяхполучения муниципальной услуги.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случаепризнания жалобы не подлежащейудовлетворению в ответезаявителю даются аргументированныеразъя</w:t>
      </w:r>
      <w:r w:rsidRPr="00931C4D">
        <w:rPr>
          <w:rFonts w:ascii="PT Astra Serif" w:hAnsi="PT Astra Serif"/>
          <w:sz w:val="20"/>
          <w:szCs w:val="20"/>
        </w:rPr>
        <w:t>с</w:t>
      </w:r>
      <w:r w:rsidRPr="00931C4D">
        <w:rPr>
          <w:rFonts w:ascii="PT Astra Serif" w:hAnsi="PT Astra Serif"/>
          <w:sz w:val="20"/>
          <w:szCs w:val="20"/>
        </w:rPr>
        <w:t>нения опричинахпринятогорешения, атакжеинформация о порядкеобжалованияпринятогорешения.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случаеустановления в ходе или по результатамрассмотрения жалобыпризнаков составаАдминистративногоправ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нарушения или преступлениядолжностноел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цо,работник,наделенныеполномочиями</w:t>
      </w:r>
      <w:r w:rsidRPr="00931C4D">
        <w:rPr>
          <w:rFonts w:ascii="PT Astra Serif" w:hAnsi="PT Astra Serif"/>
          <w:spacing w:val="-2"/>
          <w:sz w:val="20"/>
          <w:szCs w:val="20"/>
        </w:rPr>
        <w:t>по</w:t>
      </w:r>
      <w:r w:rsidRPr="00931C4D">
        <w:rPr>
          <w:rFonts w:ascii="PT Astra Serif" w:hAnsi="PT Astra Serif"/>
          <w:sz w:val="20"/>
          <w:szCs w:val="20"/>
        </w:rPr>
        <w:t>рассмотрениюжалоб,незамедлительнонаправляютимеющиесяматериалы ворганыпрокуратуры и ворганы,уполномоченные составлять протоколы обадминистративныхправонарушенияхв соответствии с нормативнымиправовымиактамиКостромскойобласти,муниципальнымиправовымиактамиКадыйскогомуниципального района.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Приложение1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 АдминистративномурегламентупредоставленияадминистрациейКадыйскогомуниципального районамуниципал</w:t>
      </w:r>
      <w:r w:rsidRPr="00931C4D">
        <w:rPr>
          <w:rFonts w:ascii="PT Astra Serif" w:hAnsi="PT Astra Serif"/>
          <w:sz w:val="20"/>
          <w:szCs w:val="20"/>
        </w:rPr>
        <w:t>ь</w:t>
      </w:r>
      <w:r w:rsidRPr="00931C4D">
        <w:rPr>
          <w:rFonts w:ascii="PT Astra Serif" w:hAnsi="PT Astra Serif"/>
          <w:sz w:val="20"/>
          <w:szCs w:val="20"/>
        </w:rPr>
        <w:t>нойуслуги«Предоставлениеразрешения наотклонение от предельныхпараметровразрешенногостроительства,реконструкцииобъектовкапитальногостроительства, в том числе в электронном виде»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ФОРМА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заявления о предоставленииразрешения на отклонениеот  предельныхпараметровразрешенного</w:t>
      </w:r>
      <w:r w:rsidRPr="00931C4D">
        <w:rPr>
          <w:rFonts w:ascii="PT Astra Serif" w:hAnsi="PT Astra Serif"/>
          <w:b/>
          <w:sz w:val="20"/>
          <w:szCs w:val="20"/>
        </w:rPr>
        <w:tab/>
      </w:r>
      <w:r w:rsidRPr="00931C4D">
        <w:rPr>
          <w:rFonts w:ascii="PT Astra Serif" w:hAnsi="PT Astra Serif"/>
          <w:b/>
          <w:w w:val="95"/>
          <w:sz w:val="20"/>
          <w:szCs w:val="20"/>
        </w:rPr>
        <w:t>стро</w:t>
      </w:r>
      <w:r w:rsidRPr="00931C4D">
        <w:rPr>
          <w:rFonts w:ascii="PT Astra Serif" w:hAnsi="PT Astra Serif"/>
          <w:b/>
          <w:w w:val="95"/>
          <w:sz w:val="20"/>
          <w:szCs w:val="20"/>
        </w:rPr>
        <w:t>и</w:t>
      </w:r>
      <w:r w:rsidRPr="00931C4D">
        <w:rPr>
          <w:rFonts w:ascii="PT Astra Serif" w:hAnsi="PT Astra Serif"/>
          <w:b/>
          <w:w w:val="95"/>
          <w:sz w:val="20"/>
          <w:szCs w:val="20"/>
        </w:rPr>
        <w:t>тельства,</w:t>
      </w:r>
      <w:r w:rsidRPr="00931C4D">
        <w:rPr>
          <w:rFonts w:ascii="PT Astra Serif" w:hAnsi="PT Astra Serif"/>
          <w:b/>
          <w:w w:val="95"/>
          <w:sz w:val="20"/>
          <w:szCs w:val="20"/>
        </w:rPr>
        <w:tab/>
      </w:r>
      <w:r w:rsidRPr="00931C4D">
        <w:rPr>
          <w:rFonts w:ascii="PT Astra Serif" w:hAnsi="PT Astra Serif"/>
          <w:b/>
          <w:sz w:val="20"/>
          <w:szCs w:val="20"/>
        </w:rPr>
        <w:t>реконструкции</w:t>
      </w:r>
      <w:r w:rsidRPr="00931C4D">
        <w:rPr>
          <w:rFonts w:ascii="PT Astra Serif" w:hAnsi="PT Astra Serif"/>
          <w:b/>
          <w:sz w:val="20"/>
          <w:szCs w:val="20"/>
        </w:rPr>
        <w:tab/>
        <w:t>объектовкапитальногостроительства(дляфизическоголица)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  <w:sectPr w:rsidR="00B85EFC" w:rsidRPr="00931C4D" w:rsidSect="00CA2D85"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В Комиссию </w:t>
      </w:r>
      <w:r w:rsidRPr="00931C4D">
        <w:rPr>
          <w:rFonts w:ascii="PT Astra Serif" w:hAnsi="PT Astra Serif"/>
          <w:spacing w:val="-2"/>
          <w:sz w:val="20"/>
          <w:szCs w:val="20"/>
        </w:rPr>
        <w:t>по</w:t>
      </w:r>
      <w:r w:rsidRPr="00931C4D">
        <w:rPr>
          <w:rFonts w:ascii="PT Astra Serif" w:hAnsi="PT Astra Serif"/>
          <w:sz w:val="20"/>
          <w:szCs w:val="20"/>
        </w:rPr>
        <w:t>подготовкепроектаправил землепользования и застройкисельскихпоселенийадминистрации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КадыйскогорайонаФ.И.О.заявителя)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проживающегопоадресу:_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204" style="width:260.85pt;height:.8pt;mso-position-horizontal-relative:char;mso-position-vertical-relative:line" coordsize="5217,16">
            <v:group id="_x0000_s1205" style="position:absolute;left:8;top:8;width:5202;height:2" coordorigin="8,8" coordsize="5202,2">
              <v:shape id="_x0000_s1206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201" style="width:254.15pt;height:.8pt;mso-position-horizontal-relative:char;mso-position-vertical-relative:line" coordsize="5083,16">
            <v:group id="_x0000_s1202" style="position:absolute;left:8;top:8;width:5068;height:2" coordorigin="8,8" coordsize="5068,2">
              <v:shape id="_x0000_s1203" style="position:absolute;left:8;top:8;width:5068;height:2" coordorigin="8,8" coordsize="5068,0" path="m8,8r5067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отименикоторогодействует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98" style="width:260.85pt;height:.8pt;mso-position-horizontal-relative:char;mso-position-vertical-relative:line" coordsize="5217,16">
            <v:group id="_x0000_s1199" style="position:absolute;left:8;top:8;width:5202;height:2" coordorigin="8,8" coordsize="5202,2">
              <v:shape id="_x0000_s1200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(Ф.И.О.представителя заявителя–при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необходимости)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 доверенностиот</w:t>
      </w:r>
      <w:r w:rsidRPr="00931C4D">
        <w:rPr>
          <w:rFonts w:ascii="PT Astra Serif" w:hAnsi="PT Astra Serif"/>
          <w:spacing w:val="-2"/>
          <w:sz w:val="20"/>
          <w:szCs w:val="20"/>
        </w:rPr>
        <w:t>"</w:t>
      </w:r>
      <w:r w:rsidRPr="00931C4D">
        <w:rPr>
          <w:rFonts w:ascii="PT Astra Serif" w:hAnsi="PT Astra Serif"/>
          <w:spacing w:val="-2"/>
          <w:sz w:val="20"/>
          <w:szCs w:val="20"/>
        </w:rPr>
        <w:tab/>
      </w:r>
      <w:r w:rsidRPr="00931C4D">
        <w:rPr>
          <w:rFonts w:ascii="PT Astra Serif" w:hAnsi="PT Astra Serif"/>
          <w:w w:val="95"/>
          <w:sz w:val="20"/>
          <w:szCs w:val="20"/>
        </w:rPr>
        <w:t>"</w:t>
      </w:r>
      <w:r w:rsidRPr="00931C4D">
        <w:rPr>
          <w:rFonts w:ascii="PT Astra Serif" w:hAnsi="PT Astra Serif"/>
          <w:w w:val="95"/>
          <w:sz w:val="20"/>
          <w:szCs w:val="20"/>
        </w:rPr>
        <w:tab/>
      </w:r>
      <w:r w:rsidRPr="00931C4D">
        <w:rPr>
          <w:rFonts w:ascii="PT Astra Serif" w:hAnsi="PT Astra Serif"/>
          <w:sz w:val="20"/>
          <w:szCs w:val="20"/>
        </w:rPr>
        <w:t>№Тел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95" style="width:260.85pt;height:.8pt;mso-position-horizontal-relative:char;mso-position-vertical-relative:line" coordsize="5217,16">
            <v:group id="_x0000_s1196" style="position:absolute;left:8;top:8;width:5202;height:2" coordorigin="8,8" coordsize="5202,2">
              <v:shape id="_x0000_s1197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ЗАЯВЛЕНИЕ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Прошу выдать разрешениенаотклонениеотпредельныхпараметровразрешенногостроительства,</w:t>
      </w:r>
      <w:r w:rsidRPr="00931C4D">
        <w:rPr>
          <w:rFonts w:ascii="PT Astra Serif" w:hAnsi="PT Astra Serif"/>
          <w:sz w:val="20"/>
          <w:szCs w:val="20"/>
        </w:rPr>
        <w:tab/>
        <w:t>реконструкции</w:t>
      </w:r>
      <w:r w:rsidRPr="00931C4D">
        <w:rPr>
          <w:rFonts w:ascii="PT Astra Serif" w:hAnsi="PT Astra Serif"/>
          <w:sz w:val="20"/>
          <w:szCs w:val="20"/>
        </w:rPr>
        <w:tab/>
      </w:r>
      <w:r w:rsidRPr="00931C4D">
        <w:rPr>
          <w:rFonts w:ascii="PT Astra Serif" w:hAnsi="PT Astra Serif"/>
          <w:w w:val="95"/>
          <w:sz w:val="20"/>
          <w:szCs w:val="20"/>
        </w:rPr>
        <w:t>объектов</w:t>
      </w:r>
      <w:r w:rsidRPr="00931C4D">
        <w:rPr>
          <w:rFonts w:ascii="PT Astra Serif" w:hAnsi="PT Astra Serif"/>
          <w:w w:val="95"/>
          <w:sz w:val="20"/>
          <w:szCs w:val="20"/>
        </w:rPr>
        <w:tab/>
      </w:r>
      <w:r w:rsidRPr="00931C4D">
        <w:rPr>
          <w:rFonts w:ascii="PT Astra Serif" w:hAnsi="PT Astra Serif"/>
          <w:sz w:val="20"/>
          <w:szCs w:val="20"/>
        </w:rPr>
        <w:t>капитальногостроительства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92" style="width:494.7pt;height:.8pt;mso-position-horizontal-relative:char;mso-position-vertical-relative:line" coordsize="9894,16">
            <v:group id="_x0000_s1193" style="position:absolute;left:8;top:8;width:9878;height:2" coordorigin="8,8" coordsize="9878,2">
              <v:shape id="_x0000_s1194" style="position:absolute;left:8;top:8;width:9878;height:2" coordorigin="8,8" coordsize="9878,0" path="m8,8r9878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89" style="width:494.7pt;height:.8pt;mso-position-horizontal-relative:char;mso-position-vertical-relative:line" coordsize="9894,16">
            <v:group id="_x0000_s1190" style="position:absolute;left:8;top:8;width:9879;height:2" coordorigin="8,8" coordsize="9879,2">
              <v:shape id="_x0000_s1191" style="position:absolute;left:8;top:8;width:9879;height:2" coordorigin="8,8" coordsize="9879,0" path="m8,8r9878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86" style="width:494.75pt;height:.8pt;mso-position-horizontal-relative:char;mso-position-vertical-relative:line" coordsize="9895,16">
            <v:group id="_x0000_s1187" style="position:absolute;left:8;top:8;width:9880;height:2" coordorigin="8,8" coordsize="9880,2">
              <v:shape id="_x0000_s1188" style="position:absolute;left:8;top:8;width:9880;height:2" coordorigin="8,8" coordsize="9880,0" path="m8,8r9879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83" style="width:494.1pt;height:.8pt;mso-position-horizontal-relative:char;mso-position-vertical-relative:line" coordsize="9882,16">
            <v:group id="_x0000_s1184" style="position:absolute;left:8;top:8;width:9867;height:2" coordorigin="8,8" coordsize="9867,2">
              <v:shape id="_x0000_s1185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(указываетсяобщаяинформация опланируемыхотклонениях от предельныхпараметровразрешенногостроительства,реконструкцииобъектовкапитального</w:t>
      </w:r>
      <w:r w:rsidRPr="00931C4D">
        <w:rPr>
          <w:rFonts w:ascii="PT Astra Serif" w:hAnsi="PT Astra Serif"/>
          <w:sz w:val="20"/>
          <w:szCs w:val="20"/>
        </w:rPr>
        <w:tab/>
        <w:t>строительства (высота п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строек,процентзастройкиучастка,отступыпостроекотграниц участка и иные параме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ры,предусмотренныеградостроительнымирегламентами)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80" style="width:494.1pt;height:.8pt;mso-position-horizontal-relative:char;mso-position-vertical-relative:line" coordsize="9882,16">
            <v:group id="_x0000_s1181" style="position:absolute;left:8;top:8;width:9867;height:2" coordorigin="8,8" coordsize="9867,2">
              <v:shape id="_x0000_s1182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77" style="width:494.45pt;height:.8pt;mso-position-horizontal-relative:char;mso-position-vertical-relative:line" coordsize="9889,16">
            <v:group id="_x0000_s1178" style="position:absolute;left:8;top:8;width:9874;height:2" coordorigin="8,8" coordsize="9874,2">
              <v:shape id="_x0000_s1179" style="position:absolute;left:8;top:8;width:9874;height:2" coordorigin="8,8" coordsize="9874,0" path="m8,8r9873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74" style="width:494.1pt;height:.8pt;mso-position-horizontal-relative:char;mso-position-vertical-relative:line" coordsize="9882,16">
            <v:group id="_x0000_s1175" style="position:absolute;left:8;top:8;width:9867;height:2" coordorigin="8,8" coordsize="9867,2">
              <v:shape id="_x0000_s1176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71" style="width:494.7pt;height:.8pt;mso-position-horizontal-relative:char;mso-position-vertical-relative:line" coordsize="9894,16">
            <v:group id="_x0000_s1172" style="position:absolute;left:8;top:8;width:9878;height:2" coordorigin="8,8" coordsize="9878,2">
              <v:shape id="_x0000_s1173" style="position:absolute;left:8;top:8;width:9878;height:2" coordorigin="8,8" coordsize="9878,0" path="m8,8r9878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(указываетсяобоснованиетого,чтоотклонения от предельных параметров допустимыпоархитектурнымтребован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ям,требованиямбезопасности-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экологическим,санитарно-гигиеническим,противопожарным,гражданскойобороныипредупреждениячрезвычайныхситуаций, иным требован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ям безопасности,определяемымтехническимирегламентами)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68" style="width:494.1pt;height:.8pt;mso-position-horizontal-relative:char;mso-position-vertical-relative:line" coordsize="9882,16">
            <v:group id="_x0000_s1169" style="position:absolute;left:8;top:8;width:9867;height:2" coordorigin="8,8" coordsize="9867,2">
              <v:shape id="_x0000_s1170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65" style="width:494.1pt;height:.8pt;mso-position-horizontal-relative:char;mso-position-vertical-relative:line" coordsize="9882,16">
            <v:group id="_x0000_s1166" style="position:absolute;left:8;top:8;width:9867;height:2" coordorigin="8,8" coordsize="9867,2">
              <v:shape id="_x0000_s1167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 адресу:</w:t>
      </w:r>
      <w:r w:rsidRPr="00931C4D">
        <w:rPr>
          <w:rFonts w:ascii="PT Astra Serif" w:hAnsi="PT Astra Serif"/>
          <w:spacing w:val="2"/>
          <w:sz w:val="20"/>
          <w:szCs w:val="20"/>
        </w:rPr>
        <w:t>_</w:t>
      </w:r>
      <w:r w:rsidRPr="00931C4D">
        <w:rPr>
          <w:rFonts w:ascii="PT Astra Serif" w:hAnsi="PT Astra Serif"/>
          <w:spacing w:val="2"/>
          <w:sz w:val="20"/>
          <w:szCs w:val="20"/>
        </w:rPr>
        <w:tab/>
      </w:r>
      <w:r w:rsidRPr="00931C4D">
        <w:rPr>
          <w:rFonts w:ascii="PT Astra Serif" w:hAnsi="PT Astra Serif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(указываютсяиндивидуализирующие признаки земельногоучастка, вотношениикоторогозапрашиваетсяразрешениена отклонениеотпредельныхпараметровразрешенногостроительства,реконструкцииобъектовкапитальногостроительства(адрес, кадастровыйномер)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целяхстроительства/реконструкции(нужноеподчеркнуть)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_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62" style="width:494.1pt;height:.8pt;mso-position-horizontal-relative:char;mso-position-vertical-relative:line" coordsize="9882,16">
            <v:group id="_x0000_s1163" style="position:absolute;left:8;top:8;width:9867;height:2" coordorigin="8,8" coordsize="9867,2">
              <v:shape id="_x0000_s1164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59" style="width:494.75pt;height:.8pt;mso-position-horizontal-relative:char;mso-position-vertical-relative:line" coordsize="9895,16">
            <v:group id="_x0000_s1160" style="position:absolute;left:8;top:8;width:9880;height:2" coordorigin="8,8" coordsize="9880,2">
              <v:shape id="_x0000_s1161" style="position:absolute;left:8;top:8;width:9880;height:2" coordorigin="8,8" coordsize="9880,0" path="m8,8r9879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(наименованиеобъекта)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"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w w:val="95"/>
          <w:sz w:val="20"/>
          <w:szCs w:val="20"/>
        </w:rPr>
        <w:t>"</w:t>
      </w:r>
      <w:r w:rsidRPr="00931C4D">
        <w:rPr>
          <w:rFonts w:ascii="PT Astra Serif" w:hAnsi="PT Astra Serif"/>
          <w:w w:val="95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20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(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датаподписьФ.И.О.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Приложение: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копия паспорта или иного документа,удостоверяющеголичность заявителя на листах;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копия правоустанавливающихдокументов на земельныйучасток,если указанныедокументы(сведения)отсутствуют в Едином государственномреестренедвижимости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pgSz w:w="11910" w:h="16840"/>
          <w:pgMar w:top="130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на листах;копии правоустанавливающихдокументов на объектыкапитальногостроительства,расположенные на з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мельномучастке,права на которые незарегистрированыв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Единомгосударственномреестренедвижимостина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листах;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документ,подтверждающийполномочиялица,непосредственнообратившегося сзаявлением о предоставлении разр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шенияна отклонениеотпредельныхпараметровразрешенногостроительства,реконструкцииобъектовкапитальногостроительства</w:t>
      </w:r>
      <w:r w:rsidRPr="00931C4D">
        <w:rPr>
          <w:rFonts w:ascii="PT Astra Serif" w:hAnsi="PT Astra Serif"/>
          <w:spacing w:val="-2"/>
          <w:sz w:val="20"/>
          <w:szCs w:val="20"/>
        </w:rPr>
        <w:t>(в</w:t>
      </w:r>
      <w:r w:rsidRPr="00931C4D">
        <w:rPr>
          <w:rFonts w:ascii="PT Astra Serif" w:hAnsi="PT Astra Serif"/>
          <w:sz w:val="20"/>
          <w:szCs w:val="20"/>
        </w:rPr>
        <w:t>случае,когда с заявлением обращаетсяпредставительзаявителя)на листах;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схемапланировочнойорганизацииземельного участка, подготовленная в масштабе1:500,1:1000,1:2000в соответствии с требованиями,установленнымидлясоответствующего раздела проектнойдокумент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ции,лицом,являющимсячленомсаморегулируемойорганизации,имеющимсвидетельство одопускекработампо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организацииподготовкипроектнойдокументации,подтверждающей, что отклоненияотпредельныхпараметровразрешенногостроительства,реконструкцииобъектовкапитальногостроительствадопустимы в соответствии сархитектурнымитребованиями,требованиямибезопасности(экологическими, санита</w:t>
      </w:r>
      <w:r w:rsidRPr="00931C4D">
        <w:rPr>
          <w:rFonts w:ascii="PT Astra Serif" w:hAnsi="PT Astra Serif"/>
          <w:sz w:val="20"/>
          <w:szCs w:val="20"/>
        </w:rPr>
        <w:t>р</w:t>
      </w:r>
      <w:r w:rsidRPr="00931C4D">
        <w:rPr>
          <w:rFonts w:ascii="PT Astra Serif" w:hAnsi="PT Astra Serif"/>
          <w:sz w:val="20"/>
          <w:szCs w:val="20"/>
        </w:rPr>
        <w:t>но-гигиеническими,противопожарными,требованиями в области гражданскойобороныипредупреждениячрезвычайныхситуаций),определяемымитехническимирегламентами и инымиприменимымиактамитехническогорегулирования на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бумажномносителеили в электронномвиде на листах.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B44ED4">
      <w:pPr>
        <w:pStyle w:val="TableParagraph"/>
        <w:jc w:val="right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Приложение2</w:t>
      </w:r>
    </w:p>
    <w:p w:rsidR="00B85EFC" w:rsidRPr="00931C4D" w:rsidRDefault="00B85EFC" w:rsidP="00B44ED4">
      <w:pPr>
        <w:pStyle w:val="TableParagraph"/>
        <w:jc w:val="right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 Административномурегламентупредоставления администрациейКадыйскогомуниципального районамуниципал</w:t>
      </w:r>
      <w:r w:rsidRPr="00931C4D">
        <w:rPr>
          <w:rFonts w:ascii="PT Astra Serif" w:hAnsi="PT Astra Serif"/>
          <w:sz w:val="20"/>
          <w:szCs w:val="20"/>
        </w:rPr>
        <w:t>ь</w:t>
      </w:r>
      <w:r w:rsidRPr="00931C4D">
        <w:rPr>
          <w:rFonts w:ascii="PT Astra Serif" w:hAnsi="PT Astra Serif"/>
          <w:sz w:val="20"/>
          <w:szCs w:val="20"/>
        </w:rPr>
        <w:t>нойуслуги«Предоставлениеразрешения наотклонение от предельныхпараметровразрешенногостроительства,реконструкцииобъектовкапитальногостроительства, в том числе в электронном виде»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ФОРМА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заявления о предоставленииразрешения на отклонение</w:t>
      </w:r>
      <w:r w:rsidRPr="00931C4D">
        <w:rPr>
          <w:rFonts w:ascii="PT Astra Serif" w:hAnsi="PT Astra Serif"/>
          <w:b/>
          <w:spacing w:val="1"/>
          <w:sz w:val="20"/>
          <w:szCs w:val="20"/>
        </w:rPr>
        <w:t>от</w:t>
      </w:r>
      <w:r w:rsidRPr="00931C4D">
        <w:rPr>
          <w:rFonts w:ascii="PT Astra Serif" w:hAnsi="PT Astra Serif"/>
          <w:b/>
          <w:sz w:val="20"/>
          <w:szCs w:val="20"/>
        </w:rPr>
        <w:t>предельныхпараметровразрешенного</w:t>
      </w:r>
      <w:r w:rsidRPr="00931C4D">
        <w:rPr>
          <w:rFonts w:ascii="PT Astra Serif" w:hAnsi="PT Astra Serif"/>
          <w:b/>
          <w:sz w:val="20"/>
          <w:szCs w:val="20"/>
        </w:rPr>
        <w:tab/>
      </w:r>
      <w:r w:rsidRPr="00931C4D">
        <w:rPr>
          <w:rFonts w:ascii="PT Astra Serif" w:hAnsi="PT Astra Serif"/>
          <w:b/>
          <w:w w:val="95"/>
          <w:sz w:val="20"/>
          <w:szCs w:val="20"/>
        </w:rPr>
        <w:t>стро</w:t>
      </w:r>
      <w:r w:rsidRPr="00931C4D">
        <w:rPr>
          <w:rFonts w:ascii="PT Astra Serif" w:hAnsi="PT Astra Serif"/>
          <w:b/>
          <w:w w:val="95"/>
          <w:sz w:val="20"/>
          <w:szCs w:val="20"/>
        </w:rPr>
        <w:t>и</w:t>
      </w:r>
      <w:r w:rsidRPr="00931C4D">
        <w:rPr>
          <w:rFonts w:ascii="PT Astra Serif" w:hAnsi="PT Astra Serif"/>
          <w:b/>
          <w:w w:val="95"/>
          <w:sz w:val="20"/>
          <w:szCs w:val="20"/>
        </w:rPr>
        <w:t>тельства,</w:t>
      </w:r>
      <w:r w:rsidRPr="00931C4D">
        <w:rPr>
          <w:rFonts w:ascii="PT Astra Serif" w:hAnsi="PT Astra Serif"/>
          <w:b/>
          <w:w w:val="95"/>
          <w:sz w:val="20"/>
          <w:szCs w:val="20"/>
        </w:rPr>
        <w:tab/>
      </w:r>
      <w:r w:rsidRPr="00931C4D">
        <w:rPr>
          <w:rFonts w:ascii="PT Astra Serif" w:hAnsi="PT Astra Serif"/>
          <w:b/>
          <w:sz w:val="20"/>
          <w:szCs w:val="20"/>
        </w:rPr>
        <w:t>реконструкции</w:t>
      </w:r>
      <w:r w:rsidRPr="00931C4D">
        <w:rPr>
          <w:rFonts w:ascii="PT Astra Serif" w:hAnsi="PT Astra Serif"/>
          <w:b/>
          <w:sz w:val="20"/>
          <w:szCs w:val="20"/>
        </w:rPr>
        <w:tab/>
        <w:t>объектовкапитальногостроительства(для юридического лица)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  <w:sectPr w:rsidR="00B85EFC" w:rsidRPr="00931C4D" w:rsidSect="00CA2D85"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от 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</w:t>
      </w:r>
      <w:r w:rsidRPr="00931C4D">
        <w:rPr>
          <w:rFonts w:ascii="PT Astra Serif" w:hAnsi="PT Astra Serif"/>
          <w:sz w:val="20"/>
          <w:szCs w:val="20"/>
        </w:rPr>
        <w:tab/>
        <w:t>Комиссиюпоподготовкепроектаправил  землепользованияи застройкисельскихпоселенийадминистрации</w:t>
      </w:r>
    </w:p>
    <w:p w:rsidR="00B85EFC" w:rsidRPr="00931C4D" w:rsidRDefault="00B3380F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B3380F">
        <w:rPr>
          <w:rFonts w:ascii="PT Astra Serif" w:hAnsi="PT Astra Serif"/>
          <w:sz w:val="20"/>
          <w:szCs w:val="20"/>
          <w:lang w:val="en-US"/>
        </w:rPr>
        <w:pict>
          <v:group id="_x0000_s1210" style="position:absolute;left:0;text-align:left;margin-left:292.5pt;margin-top:54.65pt;width:260.1pt;height:.1pt;z-index:-251654144;mso-position-horizontal-relative:page" coordorigin="5850,1093" coordsize="5202,2">
            <v:shape id="_x0000_s1211" style="position:absolute;left:5850;top:1093;width:5202;height:2" coordorigin="5850,1093" coordsize="5202,0" path="m5850,1093r5201,e" filled="f" strokeweight=".26669mm">
              <v:path arrowok="t"/>
            </v:shape>
            <w10:wrap anchorx="page"/>
          </v:group>
        </w:pict>
      </w:r>
      <w:r w:rsidR="00B85EFC" w:rsidRPr="00931C4D">
        <w:rPr>
          <w:rFonts w:ascii="PT Astra Serif" w:hAnsi="PT Astra Serif"/>
          <w:sz w:val="20"/>
          <w:szCs w:val="20"/>
        </w:rPr>
        <w:t>Кадыйскогорайона(наименованиезаявителя)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от именикоторогодействует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(ИНН,ОГРН)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56" style="width:260.85pt;height:.8pt;mso-position-horizontal-relative:char;mso-position-vertical-relative:line" coordsize="5217,16">
            <v:group id="_x0000_s1157" style="position:absolute;left:8;top:8;width:5202;height:2" coordorigin="8,8" coordsize="5202,2">
              <v:shape id="_x0000_s1158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(Ф.И.О. представителя заявителя)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подоверенностиот</w:t>
      </w:r>
      <w:r w:rsidRPr="00931C4D">
        <w:rPr>
          <w:rFonts w:ascii="PT Astra Serif" w:hAnsi="PT Astra Serif"/>
          <w:spacing w:val="-2"/>
          <w:sz w:val="20"/>
          <w:szCs w:val="20"/>
        </w:rPr>
        <w:t>"</w:t>
      </w:r>
      <w:r w:rsidRPr="00931C4D">
        <w:rPr>
          <w:rFonts w:ascii="PT Astra Serif" w:hAnsi="PT Astra Serif"/>
          <w:spacing w:val="-2"/>
          <w:sz w:val="20"/>
          <w:szCs w:val="20"/>
        </w:rPr>
        <w:tab/>
      </w:r>
      <w:r w:rsidRPr="00931C4D">
        <w:rPr>
          <w:rFonts w:ascii="PT Astra Serif" w:hAnsi="PT Astra Serif"/>
          <w:w w:val="95"/>
          <w:sz w:val="20"/>
          <w:szCs w:val="20"/>
        </w:rPr>
        <w:t>"</w:t>
      </w:r>
      <w:r w:rsidRPr="00931C4D">
        <w:rPr>
          <w:rFonts w:ascii="PT Astra Serif" w:hAnsi="PT Astra Serif"/>
          <w:w w:val="95"/>
          <w:sz w:val="20"/>
          <w:szCs w:val="20"/>
        </w:rPr>
        <w:tab/>
      </w:r>
      <w:r w:rsidRPr="00931C4D">
        <w:rPr>
          <w:rFonts w:ascii="PT Astra Serif" w:hAnsi="PT Astra Serif"/>
          <w:sz w:val="20"/>
          <w:szCs w:val="20"/>
        </w:rPr>
        <w:t xml:space="preserve">№ 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53" style="width:260.85pt;height:.8pt;mso-position-horizontal-relative:char;mso-position-vertical-relative:line" coordsize="5217,16">
            <v:group id="_x0000_s1154" style="position:absolute;left:8;top:8;width:5202;height:2" coordorigin="8,8" coordsize="5202,2">
              <v:shape id="_x0000_s1155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или на основанииуставныхдокументов.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Местонахождения:тел.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50" style="width:254.15pt;height:.8pt;mso-position-horizontal-relative:char;mso-position-vertical-relative:line" coordsize="5083,16">
            <v:group id="_x0000_s1151" style="position:absolute;left:8;top:8;width:5068;height:2" coordorigin="8,8" coordsize="5068,2">
              <v:shape id="_x0000_s1152" style="position:absolute;left:8;top:8;width:5068;height:2" coordorigin="8,8" coordsize="5068,0" path="m8,8r5067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ЗАЯВЛЕНИЕ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Прошу выдатьразрешениена отклонение  от предельныхпараметровразрешенного</w:t>
      </w:r>
      <w:r w:rsidRPr="00931C4D">
        <w:rPr>
          <w:rFonts w:ascii="PT Astra Serif" w:hAnsi="PT Astra Serif"/>
          <w:sz w:val="20"/>
          <w:szCs w:val="20"/>
        </w:rPr>
        <w:tab/>
        <w:t>строительства,</w:t>
      </w:r>
      <w:r w:rsidRPr="00931C4D">
        <w:rPr>
          <w:rFonts w:ascii="PT Astra Serif" w:hAnsi="PT Astra Serif"/>
          <w:sz w:val="20"/>
          <w:szCs w:val="20"/>
        </w:rPr>
        <w:tab/>
        <w:t>реконс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рукции</w:t>
      </w:r>
      <w:r w:rsidRPr="00931C4D">
        <w:rPr>
          <w:rFonts w:ascii="PT Astra Serif" w:hAnsi="PT Astra Serif"/>
          <w:sz w:val="20"/>
          <w:szCs w:val="20"/>
        </w:rPr>
        <w:tab/>
        <w:t>объектовкапитальногостроительства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47" style="width:494.2pt;height:.8pt;mso-position-horizontal-relative:char;mso-position-vertical-relative:line" coordsize="9884,16">
            <v:group id="_x0000_s1148" style="position:absolute;left:8;top:8;width:9869;height:2" coordorigin="8,8" coordsize="9869,2">
              <v:shape id="_x0000_s1149" style="position:absolute;left:8;top:8;width:9869;height:2" coordorigin="8,8" coordsize="9869,0" path="m8,8r9868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44" style="width:494.1pt;height:.8pt;mso-position-horizontal-relative:char;mso-position-vertical-relative:line" coordsize="9882,16">
            <v:group id="_x0000_s1145" style="position:absolute;left:8;top:8;width:9867;height:2" coordorigin="8,8" coordsize="9867,2">
              <v:shape id="_x0000_s1146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41" style="width:494.1pt;height:.8pt;mso-position-horizontal-relative:char;mso-position-vertical-relative:line" coordsize="9882,16">
            <v:group id="_x0000_s1142" style="position:absolute;left:8;top:8;width:9867;height:2" coordorigin="8,8" coordsize="9867,2">
              <v:shape id="_x0000_s1143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38" style="width:494.5pt;height:.8pt;mso-position-horizontal-relative:char;mso-position-vertical-relative:line" coordsize="9890,16">
            <v:group id="_x0000_s1139" style="position:absolute;left:8;top:8;width:9875;height:2" coordorigin="8,8" coordsize="9875,2">
              <v:shape id="_x0000_s1140" style="position:absolute;left:8;top:8;width:9875;height:2" coordorigin="8,8" coordsize="9875,0" path="m8,8r9874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_(указываетсяобщаяинформацияопланируемыхотклоненияхот предельныхпараметровразрешенногостроительства,реконструкцииобъектовкапитальногостроительства(высотапостроек,процентзастройки участка,отступыпостроекотграниц участкаи иныепараме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ры,предусмотренныеградостроительнымирегламентами)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35" style="width:494.2pt;height:.8pt;mso-position-horizontal-relative:char;mso-position-vertical-relative:line" coordsize="9884,16">
            <v:group id="_x0000_s1136" style="position:absolute;left:8;top:8;width:9869;height:2" coordorigin="8,8" coordsize="9869,2">
              <v:shape id="_x0000_s1137" style="position:absolute;left:8;top:8;width:9869;height:2" coordorigin="8,8" coordsize="9869,0" path="m8,8r9868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32" style="width:494.1pt;height:.8pt;mso-position-horizontal-relative:char;mso-position-vertical-relative:line" coordsize="9882,16">
            <v:group id="_x0000_s1133" style="position:absolute;left:8;top:8;width:9867;height:2" coordorigin="8,8" coordsize="9867,2">
              <v:shape id="_x0000_s1134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29" style="width:494.1pt;height:.8pt;mso-position-horizontal-relative:char;mso-position-vertical-relative:line" coordsize="9882,16">
            <v:group id="_x0000_s1130" style="position:absolute;left:8;top:8;width:9867;height:2" coordorigin="8,8" coordsize="9867,2">
              <v:shape id="_x0000_s1131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26" style="width:494.5pt;height:.8pt;mso-position-horizontal-relative:char;mso-position-vertical-relative:line" coordsize="9890,16">
            <v:group id="_x0000_s1127" style="position:absolute;left:8;top:8;width:9875;height:2" coordorigin="8,8" coordsize="9875,2">
              <v:shape id="_x0000_s1128" style="position:absolute;left:8;top:8;width:9875;height:2" coordorigin="8,8" coordsize="9875,0" path="m8,8r9874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_(указываетсяобщаяинформацияопланируемыхотклоненияхот предельныхпараметровразрешенногостроительства,реконструкцииобъектовкапитальногостроительства(высотапостроек,процентзастройки участка,отступыпостроекотграниц участкаи иныепараме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ры,предусмотренныеградостроительнымирегламентами)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23" style="width:494.8pt;height:.8pt;mso-position-horizontal-relative:char;mso-position-vertical-relative:line" coordsize="9896,16">
            <v:group id="_x0000_s1124" style="position:absolute;left:8;top:8;width:9881;height:2" coordorigin="8,8" coordsize="9881,2">
              <v:shape id="_x0000_s1125" style="position:absolute;left:8;top:8;width:9881;height:2" coordorigin="8,8" coordsize="9881,0" path="m8,8r9880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20" style="width:494.8pt;height:.8pt;mso-position-horizontal-relative:char;mso-position-vertical-relative:line" coordsize="9896,16">
            <v:group id="_x0000_s1121" style="position:absolute;left:8;top:8;width:9881;height:2" coordorigin="8,8" coordsize="9881,2">
              <v:shape id="_x0000_s1122" style="position:absolute;left:8;top:8;width:9881;height:2" coordorigin="8,8" coordsize="9881,0" path="m8,8r9880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17" style="width:494.1pt;height:.8pt;mso-position-horizontal-relative:char;mso-position-vertical-relative:line" coordsize="9882,16">
            <v:group id="_x0000_s1118" style="position:absolute;left:8;top:8;width:9867;height:2" coordorigin="8,8" coordsize="9867,2">
              <v:shape id="_x0000_s1119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(указываетсяобоснованиетого,чтоотклонения от предельныхпараметровдопустимыпо архитектурнымтребован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ям,требованиямбезопасности-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экологическим,санитарно-гигиеническим,противопожарным,гражданскойобороныипредупреждениячрезвычайныхситуаций, иным требован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ям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безопасности,определяемымтехническимирегламентами)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, по адресу: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14" style="width:468.1pt;height:.8pt;mso-position-horizontal-relative:char;mso-position-vertical-relative:line" coordsize="9362,16">
            <v:group id="_x0000_s1115" style="position:absolute;left:8;top:8;width:9347;height:2" coordorigin="8,8" coordsize="9347,2">
              <v:shape id="_x0000_s1116" style="position:absolute;left:8;top:8;width:9347;height:2" coordorigin="8,8" coordsize="9347,0" path="m8,8r9346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. (указываютсяиндивидуализирующие признаки земельногоучастка, вотношениикоторогозапрашиваетсяразрешениена отклонениеотпредельныхпараметровразрешенногостроительства,реконструкцииобъектовкапитальногостроительства(адрес, кадастровыйномер)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целяхстроительства/реконструкции(нужноеподчеркнуть)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11" style="width:494.75pt;height:.8pt;mso-position-horizontal-relative:char;mso-position-vertical-relative:line" coordsize="9895,16">
            <v:group id="_x0000_s1112" style="position:absolute;left:8;top:8;width:9880;height:2" coordorigin="8,8" coordsize="9880,2">
              <v:shape id="_x0000_s1113" style="position:absolute;left:8;top:8;width:9880;height:2" coordorigin="8,8" coordsize="9880,0" path="m8,8r9879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(наименованиеобъекта)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"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w w:val="95"/>
          <w:sz w:val="20"/>
          <w:szCs w:val="20"/>
        </w:rPr>
        <w:t>"</w:t>
      </w:r>
      <w:r w:rsidRPr="00931C4D">
        <w:rPr>
          <w:rFonts w:ascii="PT Astra Serif" w:hAnsi="PT Astra Serif"/>
          <w:w w:val="95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20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(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)датаподписьФ.И.О.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Приложение: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копия правоустанавливающихдокументов на земельныйучасток,если указанныедокументы(сведения)отсутствуют в Едином государственномреестренедвижимости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на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листах;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копии правоустанавливающихдокументов на объектыкапитальногостроительства,расположенные на земельномуч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стке,права на которые незарегистрированыв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Единомгосударственномреестренедвижимостина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листах;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документ,подтверждающийполномочиялица,непосредственнообратившегося сзаявлением о предоставленииразр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шения на отклонениеотпредельныхпараметровразрешенногостроительства,реконструкцииобъектовкапитальногостроительства</w:t>
      </w:r>
      <w:r w:rsidRPr="00931C4D">
        <w:rPr>
          <w:rFonts w:ascii="PT Astra Serif" w:hAnsi="PT Astra Serif"/>
          <w:spacing w:val="-2"/>
          <w:sz w:val="20"/>
          <w:szCs w:val="20"/>
        </w:rPr>
        <w:t>(в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случае,когда с заявлением обращаетсяпредставительзаявителя)на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листах;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8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схемапланировочнойорганизацииземельногоучастка,подготовленная в масштабе1:500,1:1000,1:2000в соответствии с требованиями,установленнымидлясоответствующего раздела проектнойдокумент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ции,лицом,являющимсячленомсаморегулируемойорганизации,имеющимсвидетельство одопускекработам поорганизацииподготовкипроектнойдокументации,подтверждающей, что отклоненияотпредельныхпараметровразрешенногостроительства,реконструкцииобъектовкапитальногостроительствадопустимы в соответствии сархитектурнымитребованиями,требованиямибезопасности(экологическими, санитарно-гигиеническими,противопожарными,требованиями в области гражданскойобороныипредупреждениячрезвычайныхситуаций),определяемымитехническимирегламентами и инымиприменимымиактамитехническогорегулирования набумажном носителеили в электронном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виде на листах.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Приложение3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 Административномурегламентупредоставления администрациейКадыйскогомуниципального районамуниципал</w:t>
      </w:r>
      <w:r w:rsidRPr="00931C4D">
        <w:rPr>
          <w:rFonts w:ascii="PT Astra Serif" w:hAnsi="PT Astra Serif"/>
          <w:sz w:val="20"/>
          <w:szCs w:val="20"/>
        </w:rPr>
        <w:t>ь</w:t>
      </w:r>
      <w:r w:rsidRPr="00931C4D">
        <w:rPr>
          <w:rFonts w:ascii="PT Astra Serif" w:hAnsi="PT Astra Serif"/>
          <w:sz w:val="20"/>
          <w:szCs w:val="20"/>
        </w:rPr>
        <w:t>нойуслуги«Предоставлениеразрешения наотклонение от предельныхпараметровразрешенногостроительства,реконструкцииобъектовкапитальногостроительства, в том числе в электронном виде»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ФОРМА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распискио приемедокументов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РАСПИСКА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Заявление и документыoприемедокументов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08" style="width:320.8pt;height:.8pt;mso-position-horizontal-relative:char;mso-position-vertical-relative:line" coordsize="6416,16">
            <v:group id="_x0000_s1109" style="position:absolute;left:8;top:8;width:6401;height:2" coordorigin="8,8" coordsize="6401,2">
              <v:shape id="_x0000_s1110" style="position:absolute;left:8;top:8;width:6401;height:2" coordorigin="8,8" coordsize="6401,0" path="m8,8r6400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i/>
          <w:sz w:val="20"/>
          <w:szCs w:val="20"/>
        </w:rPr>
        <w:t>(Ф.И.О.для граждани индивидуальныхпредпринимателей,наименованиеюридического лица)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приняты в соответствии с описью.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Перечень документов: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1.__________________________________________________________________________________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2._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  <w:t>______________________________________________________________________________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3._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  <w:t>_____________________________________________________________________________-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4. 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  <w:t>______________________________________________________________________________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5.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  <w:t>______________________________________________________________________________</w:t>
      </w:r>
      <w:r w:rsidRPr="00931C4D">
        <w:rPr>
          <w:rFonts w:ascii="PT Astra Serif" w:hAnsi="PT Astra Serif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Перечень документов(сведений),которыебудутполученыпомежведомственнымзапросам: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1._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  <w:t>______________________________________________________________________________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2._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  <w:t>______________________________________________________________________________</w:t>
      </w:r>
    </w:p>
    <w:p w:rsidR="00B85EFC" w:rsidRPr="00931C4D" w:rsidRDefault="00B85EFC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3._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  <w:t>______________________________________________________________________________</w:t>
      </w:r>
      <w:r w:rsidRPr="00931C4D">
        <w:rPr>
          <w:rFonts w:ascii="PT Astra Serif" w:hAnsi="PT Astra Serif"/>
          <w:sz w:val="20"/>
          <w:szCs w:val="20"/>
        </w:rPr>
        <w:t>.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  <w:sectPr w:rsidR="00B85EFC" w:rsidRPr="00931C4D" w:rsidSect="00CA2D85"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Регистрационныйномер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Дата </w:t>
      </w: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Подписьлица,принявшегодокументы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/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i/>
          <w:sz w:val="20"/>
          <w:szCs w:val="20"/>
        </w:rPr>
        <w:t>(подпись)(расшифровка)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  <w:sectPr w:rsidR="00B85EFC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B85EFC" w:rsidRPr="00931C4D" w:rsidRDefault="00B85EFC" w:rsidP="00B44ED4">
      <w:pPr>
        <w:pStyle w:val="TableParagraph"/>
        <w:jc w:val="right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lastRenderedPageBreak/>
        <w:t>Приложение4</w:t>
      </w:r>
    </w:p>
    <w:p w:rsidR="00B85EFC" w:rsidRPr="00931C4D" w:rsidRDefault="00B85EFC" w:rsidP="00B44ED4">
      <w:pPr>
        <w:pStyle w:val="TableParagraph"/>
        <w:jc w:val="right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 Административномурегламентупредоставления администрациейКадыйскогомуниципального районамуниципал</w:t>
      </w:r>
      <w:r w:rsidRPr="00931C4D">
        <w:rPr>
          <w:rFonts w:ascii="PT Astra Serif" w:hAnsi="PT Astra Serif"/>
          <w:sz w:val="20"/>
          <w:szCs w:val="20"/>
        </w:rPr>
        <w:t>ь</w:t>
      </w:r>
      <w:r w:rsidRPr="00931C4D">
        <w:rPr>
          <w:rFonts w:ascii="PT Astra Serif" w:hAnsi="PT Astra Serif"/>
          <w:sz w:val="20"/>
          <w:szCs w:val="20"/>
        </w:rPr>
        <w:t>нойуслуги «Предоставлениеразрешения наотклонение от предельныхпараметровразрешенногостроительства,реконструкцииобъектовкапитальногостроительства, в том числе в электронном виде»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ФОРМА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уведомления заявителя спредложениемпредставитьдокументы самостоятельно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05" style="width:234.25pt;height:.8pt;mso-position-horizontal-relative:char;mso-position-vertical-relative:line" coordsize="4685,16">
            <v:group id="_x0000_s1106" style="position:absolute;left:8;top:8;width:4669;height:2" coordorigin="8,8" coordsize="4669,2">
              <v:shape id="_x0000_s1107" style="position:absolute;left:8;top:8;width:4669;height:2" coordorigin="8,8" coordsize="4669,0" path="m8,8r4669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eastAsia="Arial" w:hAnsi="PT Astra Serif" w:cs="Arial"/>
          <w:i/>
          <w:sz w:val="20"/>
          <w:szCs w:val="20"/>
        </w:rPr>
        <w:t>(ФИО– для гражданииндивидуальных</w:t>
      </w:r>
      <w:r w:rsidRPr="00931C4D">
        <w:rPr>
          <w:rFonts w:ascii="PT Astra Serif" w:eastAsia="Arial" w:hAnsi="PT Astra Serif" w:cs="Arial"/>
          <w:i/>
          <w:spacing w:val="-2"/>
          <w:sz w:val="20"/>
          <w:szCs w:val="20"/>
        </w:rPr>
        <w:t>предпринимателей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i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102" style="width:234.25pt;height:.8pt;mso-position-horizontal-relative:char;mso-position-vertical-relative:line" coordsize="4685,16">
            <v:group id="_x0000_s1103" style="position:absolute;left:8;top:8;width:4669;height:2" coordorigin="8,8" coordsize="4669,2">
              <v:shape id="_x0000_s1104" style="position:absolute;left:8;top:8;width:4669;height:2" coordorigin="8,8" coordsize="4669,0" path="m8,8r4669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i/>
          <w:sz w:val="20"/>
          <w:szCs w:val="20"/>
        </w:rPr>
        <w:t>наименованиеюридическоголица)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i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99" style="width:274.15pt;height:.8pt;mso-position-horizontal-relative:char;mso-position-vertical-relative:line" coordsize="5483,16">
            <v:group id="_x0000_s1100" style="position:absolute;left:8;top:8;width:5468;height:2" coordorigin="8,8" coordsize="5468,2">
              <v:shape id="_x0000_s1101" style="position:absolute;left:8;top:8;width:5468;height:2" coordorigin="8,8" coordsize="5468,0" path="m8,8r5467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i/>
          <w:spacing w:val="-2"/>
          <w:sz w:val="20"/>
          <w:szCs w:val="20"/>
        </w:rPr>
        <w:t>(почтовый</w:t>
      </w:r>
      <w:r w:rsidRPr="00931C4D">
        <w:rPr>
          <w:rFonts w:ascii="PT Astra Serif" w:hAnsi="PT Astra Serif"/>
          <w:i/>
          <w:sz w:val="20"/>
          <w:szCs w:val="20"/>
        </w:rPr>
        <w:t>индекси адрес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i/>
          <w:sz w:val="20"/>
          <w:szCs w:val="20"/>
        </w:rPr>
      </w:pPr>
    </w:p>
    <w:p w:rsidR="00B85EFC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96" style="width:274.45pt;height:.8pt;mso-position-horizontal-relative:char;mso-position-vertical-relative:line" coordsize="5489,16">
            <v:group id="_x0000_s1097" style="position:absolute;left:8;top:8;width:5474;height:2" coordorigin="8,8" coordsize="5474,2">
              <v:shape id="_x0000_s1098" style="position:absolute;left:8;top:8;width:5474;height:2" coordorigin="8,8" coordsize="5474,0" path="m8,8r5473,e" filled="f" strokeweight=".26669mm">
                <v:path arrowok="t"/>
              </v:shape>
            </v:group>
            <w10:wrap type="none"/>
            <w10:anchorlock/>
          </v:group>
        </w:pic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i/>
          <w:spacing w:val="-2"/>
          <w:sz w:val="20"/>
          <w:szCs w:val="20"/>
        </w:rPr>
        <w:t>заявителя</w:t>
      </w:r>
      <w:r w:rsidRPr="00931C4D">
        <w:rPr>
          <w:rFonts w:ascii="PT Astra Serif" w:hAnsi="PT Astra Serif"/>
          <w:i/>
          <w:sz w:val="20"/>
          <w:szCs w:val="20"/>
        </w:rPr>
        <w:t xml:space="preserve"> согласно</w:t>
      </w:r>
      <w:r w:rsidRPr="00931C4D">
        <w:rPr>
          <w:rFonts w:ascii="PT Astra Serif" w:hAnsi="PT Astra Serif"/>
          <w:i/>
          <w:spacing w:val="-2"/>
          <w:sz w:val="20"/>
          <w:szCs w:val="20"/>
        </w:rPr>
        <w:t>заявлению)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i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УВЕДОМЛЕНИЕ</w:t>
      </w:r>
    </w:p>
    <w:p w:rsidR="00B85EFC" w:rsidRPr="00931C4D" w:rsidRDefault="00B85EFC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85EFC" w:rsidRPr="00931C4D" w:rsidRDefault="00B85EFC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АдминистрациейКадыйскогомуниципальногорайонарассмотреноВаше</w:t>
      </w:r>
    </w:p>
    <w:p w:rsidR="00B44ED4" w:rsidRDefault="00B44ED4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заявление от</w:t>
      </w:r>
      <w:r w:rsidRPr="00931C4D">
        <w:rPr>
          <w:rFonts w:ascii="PT Astra Serif" w:hAnsi="PT Astra Serif"/>
          <w:spacing w:val="1"/>
          <w:sz w:val="20"/>
          <w:szCs w:val="20"/>
        </w:rPr>
        <w:t>«</w:t>
      </w:r>
      <w:r w:rsidRPr="00931C4D">
        <w:rPr>
          <w:rFonts w:ascii="PT Astra Serif" w:hAnsi="PT Astra Serif"/>
          <w:spacing w:val="1"/>
          <w:sz w:val="20"/>
          <w:szCs w:val="20"/>
        </w:rPr>
        <w:tab/>
      </w:r>
      <w:r w:rsidRPr="00931C4D">
        <w:rPr>
          <w:rFonts w:ascii="PT Astra Serif" w:hAnsi="PT Astra Serif"/>
          <w:sz w:val="20"/>
          <w:szCs w:val="20"/>
        </w:rPr>
        <w:t xml:space="preserve">»20года№ </w:t>
      </w:r>
    </w:p>
    <w:p w:rsidR="00B44ED4" w:rsidRPr="00931C4D" w:rsidRDefault="00B44ED4" w:rsidP="00B44ED4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услугипредоставлениеразрешения наотклонениеoпредоставлениимуниципальной</w:t>
      </w:r>
    </w:p>
    <w:p w:rsidR="00B44ED4" w:rsidRPr="00931C4D" w:rsidRDefault="00B44ED4" w:rsidP="00B44ED4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от предельныхпараметровразрешенногостроительства,реконструкцииобъектовкапитального строительства.</w:t>
      </w: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рамкахмежведомственногоинформационноговзаимодействияадминистрациейКадыйскогорайона</w:t>
      </w:r>
      <w:r w:rsidRPr="00931C4D">
        <w:rPr>
          <w:rFonts w:ascii="PT Astra Serif" w:hAnsi="PT Astra Serif"/>
          <w:spacing w:val="-2"/>
          <w:sz w:val="20"/>
          <w:szCs w:val="20"/>
        </w:rPr>
        <w:t>были</w:t>
      </w:r>
      <w:r w:rsidRPr="00931C4D">
        <w:rPr>
          <w:rFonts w:ascii="PT Astra Serif" w:hAnsi="PT Astra Serif"/>
          <w:sz w:val="20"/>
          <w:szCs w:val="20"/>
        </w:rPr>
        <w:t xml:space="preserve"> з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прошены следующиедокументы(сведения)</w:t>
      </w:r>
    </w:p>
    <w:p w:rsidR="00B44ED4" w:rsidRPr="00931C4D" w:rsidRDefault="00B44ED4" w:rsidP="00B44ED4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44ED4" w:rsidRPr="00931C4D" w:rsidRDefault="00B44ED4" w:rsidP="00B44ED4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225" style="width:474.35pt;height:.8pt;mso-position-horizontal-relative:char;mso-position-vertical-relative:line" coordsize="9487,16">
            <v:group id="_x0000_s1226" style="position:absolute;left:8;top:8;width:9472;height:2" coordorigin="8,8" coordsize="9472,2">
              <v:shape id="_x0000_s1227" style="position:absolute;left:8;top:8;width:9472;height:2" coordorigin="8,8" coordsize="9472,0" path="m8,8r9471,e" filled="f" strokeweight=".26669mm">
                <v:path arrowok="t"/>
              </v:shape>
            </v:group>
            <w10:wrap type="none"/>
            <w10:anchorlock/>
          </v:group>
        </w:pict>
      </w:r>
    </w:p>
    <w:p w:rsidR="00B44ED4" w:rsidRPr="00931C4D" w:rsidRDefault="00B44ED4" w:rsidP="00B44ED4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B44ED4" w:rsidRPr="00931C4D" w:rsidRDefault="00B44ED4" w:rsidP="00B44ED4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222" style="width:474.2pt;height:.8pt;mso-position-horizontal-relative:char;mso-position-vertical-relative:line" coordsize="9484,16">
            <v:group id="_x0000_s1223" style="position:absolute;left:8;top:8;width:9469;height:2" coordorigin="8,8" coordsize="9469,2">
              <v:shape id="_x0000_s1224" style="position:absolute;left:8;top:8;width:9469;height:2" coordorigin="8,8" coordsize="9469,0" path="m8,8r9468,e" filled="f" strokeweight=".26669mm">
                <v:path arrowok="t"/>
              </v:shape>
            </v:group>
            <w10:wrap type="none"/>
            <w10:anchorlock/>
          </v:group>
        </w:pict>
      </w: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(указываютсядокументы(информация), запрошенные помежведомственнымзапросам)</w:t>
      </w: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От </w:t>
      </w: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(указываетсяорганподготовившийответна межведомственный запрос)поступил ответ на межведомственныйз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прос,свидетельствующий об отсутствиизапрашиваемогодокумента(сведений).</w:t>
      </w: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связи с тем,чтоуказанныедокументы(сведения) необходимы дляпредоставления муниципальнойусл</w:t>
      </w:r>
      <w:r w:rsidRPr="00931C4D">
        <w:rPr>
          <w:rFonts w:ascii="PT Astra Serif" w:hAnsi="PT Astra Serif"/>
          <w:sz w:val="20"/>
          <w:szCs w:val="20"/>
        </w:rPr>
        <w:t>у</w:t>
      </w:r>
      <w:r w:rsidRPr="00931C4D">
        <w:rPr>
          <w:rFonts w:ascii="PT Astra Serif" w:hAnsi="PT Astra Serif"/>
          <w:sz w:val="20"/>
          <w:szCs w:val="20"/>
        </w:rPr>
        <w:t>ги,предлагаемВампредставить ихсамостоятельно в трехдневный срок с моментаполучениянастоящегоуведо</w:t>
      </w:r>
      <w:r w:rsidRPr="00931C4D">
        <w:rPr>
          <w:rFonts w:ascii="PT Astra Serif" w:hAnsi="PT Astra Serif"/>
          <w:sz w:val="20"/>
          <w:szCs w:val="20"/>
        </w:rPr>
        <w:t>м</w:t>
      </w:r>
      <w:r w:rsidRPr="00931C4D">
        <w:rPr>
          <w:rFonts w:ascii="PT Astra Serif" w:hAnsi="PT Astra Serif"/>
          <w:sz w:val="20"/>
          <w:szCs w:val="20"/>
        </w:rPr>
        <w:t>ления.</w:t>
      </w:r>
    </w:p>
    <w:p w:rsidR="00B44ED4" w:rsidRPr="00931C4D" w:rsidRDefault="00B44ED4" w:rsidP="00B44ED4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B3380F">
        <w:rPr>
          <w:rFonts w:ascii="PT Astra Serif" w:eastAsiaTheme="minorHAnsi" w:hAnsi="PT Astra Serif" w:cstheme="minorBidi"/>
          <w:sz w:val="20"/>
          <w:szCs w:val="20"/>
        </w:rPr>
      </w:r>
      <w:r w:rsidRPr="00B3380F">
        <w:rPr>
          <w:rFonts w:ascii="PT Astra Serif" w:eastAsiaTheme="minorHAnsi" w:hAnsi="PT Astra Serif" w:cstheme="minorBidi"/>
          <w:sz w:val="20"/>
          <w:szCs w:val="20"/>
        </w:rPr>
        <w:pict>
          <v:group id="_x0000_s1219" style="width:189.75pt;height:.6pt;mso-position-horizontal-relative:char;mso-position-vertical-relative:line" coordsize="3795,12">
            <v:group id="_x0000_s1220" style="position:absolute;left:6;top:6;width:3784;height:2" coordorigin="6,6" coordsize="3784,2">
              <v:shape id="_x0000_s1221" style="position:absolute;left:6;top:6;width:3784;height:2" coordorigin="6,6" coordsize="3784,0" path="m6,6r3783,e" filled="f" strokeweight=".58pt">
                <v:path arrowok="t"/>
              </v:shape>
            </v:group>
            <w10:wrap type="none"/>
            <w10:anchorlock/>
          </v:group>
        </w:pict>
      </w:r>
      <w:r w:rsidRPr="00931C4D">
        <w:rPr>
          <w:rFonts w:ascii="PT Astra Serif" w:hAnsi="PT Astra Serif"/>
          <w:sz w:val="20"/>
          <w:szCs w:val="20"/>
        </w:rPr>
        <w:tab/>
      </w:r>
      <w:r w:rsidRPr="00B3380F">
        <w:rPr>
          <w:rFonts w:ascii="PT Astra Serif" w:hAnsi="PT Astra Serif"/>
          <w:sz w:val="20"/>
          <w:szCs w:val="20"/>
        </w:rPr>
      </w:r>
      <w:r>
        <w:rPr>
          <w:rFonts w:ascii="PT Astra Serif" w:hAnsi="PT Astra Serif"/>
          <w:sz w:val="20"/>
          <w:szCs w:val="20"/>
        </w:rPr>
        <w:pict>
          <v:group id="_x0000_s1216" style="width:91.25pt;height:.6pt;mso-position-horizontal-relative:char;mso-position-vertical-relative:line" coordsize="1825,12">
            <v:group id="_x0000_s1217" style="position:absolute;left:6;top:6;width:1813;height:2" coordorigin="6,6" coordsize="1813,2">
              <v:shape id="_x0000_s1218" style="position:absolute;left:6;top:6;width:1813;height:2" coordorigin="6,6" coordsize="1813,0" path="m6,6r1812,e" filled="f" strokeweight=".58pt">
                <v:path arrowok="t"/>
              </v:shape>
            </v:group>
            <w10:wrap type="none"/>
            <w10:anchorlock/>
          </v:group>
        </w:pict>
      </w:r>
      <w:r w:rsidRPr="00931C4D">
        <w:rPr>
          <w:rFonts w:ascii="PT Astra Serif" w:hAnsi="PT Astra Serif"/>
          <w:sz w:val="20"/>
          <w:szCs w:val="20"/>
        </w:rPr>
        <w:tab/>
      </w:r>
      <w:r w:rsidRPr="00B3380F">
        <w:rPr>
          <w:rFonts w:ascii="PT Astra Serif" w:hAnsi="PT Astra Serif"/>
          <w:sz w:val="20"/>
          <w:szCs w:val="20"/>
        </w:rPr>
      </w:r>
      <w:r>
        <w:rPr>
          <w:rFonts w:ascii="PT Astra Serif" w:hAnsi="PT Astra Serif"/>
          <w:sz w:val="20"/>
          <w:szCs w:val="20"/>
        </w:rPr>
        <w:pict>
          <v:group id="_x0000_s1213" style="width:162.4pt;height:.6pt;mso-position-horizontal-relative:char;mso-position-vertical-relative:line" coordsize="3248,12">
            <v:group id="_x0000_s1214" style="position:absolute;left:6;top:6;width:3236;height:2" coordorigin="6,6" coordsize="3236,2">
              <v:shape id="_x0000_s1215" style="position:absolute;left:6;top:6;width:3236;height:2" coordorigin="6,6" coordsize="3236,0" path="m6,6r3235,e" filled="f" strokeweight=".58pt">
                <v:path arrowok="t"/>
              </v:shape>
            </v:group>
            <w10:wrap type="none"/>
            <w10:anchorlock/>
          </v:group>
        </w:pict>
      </w: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олжность лица, подписавшего</w:t>
      </w:r>
    </w:p>
    <w:p w:rsidR="00B44ED4" w:rsidRPr="00931C4D" w:rsidRDefault="00B44ED4" w:rsidP="00B44ED4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уведомление)</w:t>
      </w:r>
    </w:p>
    <w:p w:rsidR="00B44ED4" w:rsidRDefault="00B44ED4" w:rsidP="00B44ED4">
      <w:r w:rsidRPr="00931C4D">
        <w:rPr>
          <w:rFonts w:ascii="PT Astra Serif" w:hAnsi="PT Astra Serif"/>
          <w:sz w:val="20"/>
          <w:szCs w:val="20"/>
        </w:rPr>
        <w:t>(подпись)</w:t>
      </w:r>
      <w:r w:rsidRPr="00931C4D">
        <w:rPr>
          <w:rFonts w:ascii="PT Astra Serif" w:hAnsi="PT Astra Serif"/>
          <w:sz w:val="20"/>
          <w:szCs w:val="20"/>
        </w:rPr>
        <w:tab/>
        <w:t>(расшифровкаподписи</w:t>
      </w:r>
    </w:p>
    <w:p w:rsidR="00B44ED4" w:rsidRDefault="00B44ED4" w:rsidP="00B44ED4"/>
    <w:p w:rsidR="00B85EFC" w:rsidRPr="00B44ED4" w:rsidRDefault="00B85EFC" w:rsidP="00B44ED4">
      <w:pPr>
        <w:sectPr w:rsidR="00B85EFC" w:rsidRPr="00B44ED4" w:rsidSect="00CA2D85">
          <w:pgSz w:w="11910" w:h="16840"/>
          <w:pgMar w:top="1060" w:right="740" w:bottom="280" w:left="980" w:header="720" w:footer="720" w:gutter="0"/>
          <w:cols w:space="720"/>
        </w:sectPr>
      </w:pPr>
    </w:p>
    <w:p w:rsidR="00101D45" w:rsidRPr="00931C4D" w:rsidRDefault="008A4D25" w:rsidP="008A4D25">
      <w:pPr>
        <w:pStyle w:val="TableParagraph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Пр</w:t>
      </w:r>
      <w:r w:rsidR="00101D45" w:rsidRPr="00931C4D">
        <w:rPr>
          <w:rFonts w:ascii="PT Astra Serif" w:hAnsi="PT Astra Serif"/>
          <w:sz w:val="20"/>
          <w:szCs w:val="20"/>
        </w:rPr>
        <w:t>иложение1</w:t>
      </w:r>
    </w:p>
    <w:p w:rsidR="00101D45" w:rsidRPr="00931C4D" w:rsidRDefault="00101D45" w:rsidP="008A4D25">
      <w:pPr>
        <w:pStyle w:val="TableParagraph"/>
        <w:jc w:val="right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 АдминистративномурегламентупредоставленияадминистрациейКадыйскогомуниципального районамуниципал</w:t>
      </w:r>
      <w:r w:rsidRPr="00931C4D">
        <w:rPr>
          <w:rFonts w:ascii="PT Astra Serif" w:hAnsi="PT Astra Serif"/>
          <w:sz w:val="20"/>
          <w:szCs w:val="20"/>
        </w:rPr>
        <w:t>ь</w:t>
      </w:r>
      <w:r w:rsidRPr="00931C4D">
        <w:rPr>
          <w:rFonts w:ascii="PT Astra Serif" w:hAnsi="PT Astra Serif"/>
          <w:sz w:val="20"/>
          <w:szCs w:val="20"/>
        </w:rPr>
        <w:t>нойуслуги«Предоставлениеразрешения наотклонение от предельныхпараметровразрешенногостроительства,реконструкцииобъектовкапитальногостроительства, в том числе в электронном виде»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b/>
          <w:bCs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ФОРМА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 w:rsidRPr="00931C4D">
        <w:rPr>
          <w:rFonts w:ascii="PT Astra Serif" w:hAnsi="PT Astra Serif"/>
          <w:b/>
          <w:sz w:val="20"/>
          <w:szCs w:val="20"/>
        </w:rPr>
        <w:t>заявления о предоставленииразрешения на отклонениеот  предельныхпараметровразрешенного</w:t>
      </w:r>
      <w:r w:rsidRPr="00931C4D">
        <w:rPr>
          <w:rFonts w:ascii="PT Astra Serif" w:hAnsi="PT Astra Serif"/>
          <w:b/>
          <w:sz w:val="20"/>
          <w:szCs w:val="20"/>
        </w:rPr>
        <w:tab/>
      </w:r>
      <w:r w:rsidRPr="00931C4D">
        <w:rPr>
          <w:rFonts w:ascii="PT Astra Serif" w:hAnsi="PT Astra Serif"/>
          <w:b/>
          <w:w w:val="95"/>
          <w:sz w:val="20"/>
          <w:szCs w:val="20"/>
        </w:rPr>
        <w:t>стро</w:t>
      </w:r>
      <w:r w:rsidRPr="00931C4D">
        <w:rPr>
          <w:rFonts w:ascii="PT Astra Serif" w:hAnsi="PT Astra Serif"/>
          <w:b/>
          <w:w w:val="95"/>
          <w:sz w:val="20"/>
          <w:szCs w:val="20"/>
        </w:rPr>
        <w:t>и</w:t>
      </w:r>
      <w:r w:rsidRPr="00931C4D">
        <w:rPr>
          <w:rFonts w:ascii="PT Astra Serif" w:hAnsi="PT Astra Serif"/>
          <w:b/>
          <w:w w:val="95"/>
          <w:sz w:val="20"/>
          <w:szCs w:val="20"/>
        </w:rPr>
        <w:t>тельства,</w:t>
      </w:r>
      <w:r w:rsidRPr="00931C4D">
        <w:rPr>
          <w:rFonts w:ascii="PT Astra Serif" w:hAnsi="PT Astra Serif"/>
          <w:b/>
          <w:w w:val="95"/>
          <w:sz w:val="20"/>
          <w:szCs w:val="20"/>
        </w:rPr>
        <w:tab/>
      </w:r>
      <w:r w:rsidRPr="00931C4D">
        <w:rPr>
          <w:rFonts w:ascii="PT Astra Serif" w:hAnsi="PT Astra Serif"/>
          <w:b/>
          <w:sz w:val="20"/>
          <w:szCs w:val="20"/>
        </w:rPr>
        <w:t>реконструкции</w:t>
      </w:r>
      <w:r w:rsidRPr="00931C4D">
        <w:rPr>
          <w:rFonts w:ascii="PT Astra Serif" w:hAnsi="PT Astra Serif"/>
          <w:b/>
          <w:sz w:val="20"/>
          <w:szCs w:val="20"/>
        </w:rPr>
        <w:tab/>
        <w:t>объектовкапитальногостроительства(дляфизическоголица)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  <w:sectPr w:rsidR="00101D45" w:rsidRPr="00931C4D" w:rsidSect="00CA2D85">
          <w:pgSz w:w="11910" w:h="16840"/>
          <w:pgMar w:top="1060" w:right="740" w:bottom="280" w:left="1020" w:header="720" w:footer="720" w:gutter="0"/>
          <w:cols w:space="720"/>
        </w:sectPr>
      </w:pP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b/>
          <w:bCs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 xml:space="preserve">В Комиссию </w:t>
      </w:r>
      <w:r w:rsidRPr="00931C4D">
        <w:rPr>
          <w:rFonts w:ascii="PT Astra Serif" w:hAnsi="PT Astra Serif"/>
          <w:spacing w:val="-2"/>
          <w:sz w:val="20"/>
          <w:szCs w:val="20"/>
        </w:rPr>
        <w:t>по</w:t>
      </w:r>
      <w:r w:rsidRPr="00931C4D">
        <w:rPr>
          <w:rFonts w:ascii="PT Astra Serif" w:hAnsi="PT Astra Serif"/>
          <w:sz w:val="20"/>
          <w:szCs w:val="20"/>
        </w:rPr>
        <w:t>подготовкепроектаправил землепользования и застройкисельскихпоселенийадминистрации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КадыйскогорайонаФ.И.О.заявителя)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  <w:sectPr w:rsidR="00101D45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78" style="width:260.85pt;height:.8pt;mso-position-horizontal-relative:char;mso-position-vertical-relative:line" coordsize="5217,16">
            <v:group id="_x0000_s1079" style="position:absolute;left:8;top:8;width:5202;height:2" coordorigin="8,8" coordsize="5202,2">
              <v:shape id="_x0000_s1080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проживающегопоадресу:_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75" style="width:260.85pt;height:.8pt;mso-position-horizontal-relative:char;mso-position-vertical-relative:line" coordsize="5217,16">
            <v:group id="_x0000_s1076" style="position:absolute;left:8;top:8;width:5202;height:2" coordorigin="8,8" coordsize="5202,2">
              <v:shape id="_x0000_s1077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72" style="width:254.15pt;height:.8pt;mso-position-horizontal-relative:char;mso-position-vertical-relative:line" coordsize="5083,16">
            <v:group id="_x0000_s1073" style="position:absolute;left:8;top:8;width:5068;height:2" coordorigin="8,8" coordsize="5068,2">
              <v:shape id="_x0000_s1074" style="position:absolute;left:8;top:8;width:5068;height:2" coordorigin="8,8" coordsize="5068,0" path="m8,8r5067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отименикоторогодействует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69" style="width:260.85pt;height:.8pt;mso-position-horizontal-relative:char;mso-position-vertical-relative:line" coordsize="5217,16">
            <v:group id="_x0000_s1070" style="position:absolute;left:8;top:8;width:5202;height:2" coordorigin="8,8" coordsize="5202,2">
              <v:shape id="_x0000_s1071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(Ф.И.О.представителя заявителя–при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необходимости)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 доверенностиот</w:t>
      </w:r>
      <w:r w:rsidRPr="00931C4D">
        <w:rPr>
          <w:rFonts w:ascii="PT Astra Serif" w:hAnsi="PT Astra Serif"/>
          <w:spacing w:val="-2"/>
          <w:sz w:val="20"/>
          <w:szCs w:val="20"/>
        </w:rPr>
        <w:t>"</w:t>
      </w:r>
      <w:r w:rsidRPr="00931C4D">
        <w:rPr>
          <w:rFonts w:ascii="PT Astra Serif" w:hAnsi="PT Astra Serif"/>
          <w:spacing w:val="-2"/>
          <w:sz w:val="20"/>
          <w:szCs w:val="20"/>
        </w:rPr>
        <w:tab/>
      </w:r>
      <w:r w:rsidRPr="00931C4D">
        <w:rPr>
          <w:rFonts w:ascii="PT Astra Serif" w:hAnsi="PT Astra Serif"/>
          <w:w w:val="95"/>
          <w:sz w:val="20"/>
          <w:szCs w:val="20"/>
        </w:rPr>
        <w:t>"</w:t>
      </w:r>
      <w:r w:rsidRPr="00931C4D">
        <w:rPr>
          <w:rFonts w:ascii="PT Astra Serif" w:hAnsi="PT Astra Serif"/>
          <w:w w:val="95"/>
          <w:sz w:val="20"/>
          <w:szCs w:val="20"/>
        </w:rPr>
        <w:tab/>
      </w:r>
      <w:r w:rsidRPr="00931C4D">
        <w:rPr>
          <w:rFonts w:ascii="PT Astra Serif" w:hAnsi="PT Astra Serif"/>
          <w:sz w:val="20"/>
          <w:szCs w:val="20"/>
        </w:rPr>
        <w:t>№Тел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66" style="width:260.85pt;height:.8pt;mso-position-horizontal-relative:char;mso-position-vertical-relative:line" coordsize="5217,16">
            <v:group id="_x0000_s1067" style="position:absolute;left:8;top:8;width:5202;height:2" coordorigin="8,8" coordsize="5202,2">
              <v:shape id="_x0000_s1068" style="position:absolute;left:8;top:8;width:5202;height:2" coordorigin="8,8" coordsize="5202,0" path="m8,8r5201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.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ЗАЯВЛЕНИЕ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Прошу выдать разрешениенаотклонениеотпредельныхпараметровразрешенногостроительства,</w:t>
      </w:r>
      <w:r w:rsidRPr="00931C4D">
        <w:rPr>
          <w:rFonts w:ascii="PT Astra Serif" w:hAnsi="PT Astra Serif"/>
          <w:sz w:val="20"/>
          <w:szCs w:val="20"/>
        </w:rPr>
        <w:tab/>
        <w:t>реконструкции</w:t>
      </w:r>
      <w:r w:rsidRPr="00931C4D">
        <w:rPr>
          <w:rFonts w:ascii="PT Astra Serif" w:hAnsi="PT Astra Serif"/>
          <w:sz w:val="20"/>
          <w:szCs w:val="20"/>
        </w:rPr>
        <w:tab/>
      </w:r>
      <w:r w:rsidRPr="00931C4D">
        <w:rPr>
          <w:rFonts w:ascii="PT Astra Serif" w:hAnsi="PT Astra Serif"/>
          <w:w w:val="95"/>
          <w:sz w:val="20"/>
          <w:szCs w:val="20"/>
        </w:rPr>
        <w:t>объектов</w:t>
      </w:r>
      <w:r w:rsidRPr="00931C4D">
        <w:rPr>
          <w:rFonts w:ascii="PT Astra Serif" w:hAnsi="PT Astra Serif"/>
          <w:w w:val="95"/>
          <w:sz w:val="20"/>
          <w:szCs w:val="20"/>
        </w:rPr>
        <w:tab/>
      </w:r>
      <w:r w:rsidRPr="00931C4D">
        <w:rPr>
          <w:rFonts w:ascii="PT Astra Serif" w:hAnsi="PT Astra Serif"/>
          <w:sz w:val="20"/>
          <w:szCs w:val="20"/>
        </w:rPr>
        <w:t>капитальногостроительства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63" style="width:494.7pt;height:.8pt;mso-position-horizontal-relative:char;mso-position-vertical-relative:line" coordsize="9894,16">
            <v:group id="_x0000_s1064" style="position:absolute;left:8;top:8;width:9878;height:2" coordorigin="8,8" coordsize="9878,2">
              <v:shape id="_x0000_s1065" style="position:absolute;left:8;top:8;width:9878;height:2" coordorigin="8,8" coordsize="9878,0" path="m8,8r9878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60" style="width:494.7pt;height:.8pt;mso-position-horizontal-relative:char;mso-position-vertical-relative:line" coordsize="9894,16">
            <v:group id="_x0000_s1061" style="position:absolute;left:8;top:8;width:9879;height:2" coordorigin="8,8" coordsize="9879,2">
              <v:shape id="_x0000_s1062" style="position:absolute;left:8;top:8;width:9879;height:2" coordorigin="8,8" coordsize="9879,0" path="m8,8r9878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57" style="width:494.75pt;height:.8pt;mso-position-horizontal-relative:char;mso-position-vertical-relative:line" coordsize="9895,16">
            <v:group id="_x0000_s1058" style="position:absolute;left:8;top:8;width:9880;height:2" coordorigin="8,8" coordsize="9880,2">
              <v:shape id="_x0000_s1059" style="position:absolute;left:8;top:8;width:9880;height:2" coordorigin="8,8" coordsize="9880,0" path="m8,8r9879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54" style="width:494.1pt;height:.8pt;mso-position-horizontal-relative:char;mso-position-vertical-relative:line" coordsize="9882,16">
            <v:group id="_x0000_s1055" style="position:absolute;left:8;top:8;width:9867;height:2" coordorigin="8,8" coordsize="9867,2">
              <v:shape id="_x0000_s1056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(указываетсяобщаяинформация опланируемыхотклонениях от предельныхпараметровразрешенногостроительства,реконструкцииобъектовкапитального</w:t>
      </w:r>
      <w:r w:rsidRPr="00931C4D">
        <w:rPr>
          <w:rFonts w:ascii="PT Astra Serif" w:hAnsi="PT Astra Serif"/>
          <w:sz w:val="20"/>
          <w:szCs w:val="20"/>
        </w:rPr>
        <w:tab/>
        <w:t>строительства (высота п</w:t>
      </w:r>
      <w:r w:rsidRPr="00931C4D">
        <w:rPr>
          <w:rFonts w:ascii="PT Astra Serif" w:hAnsi="PT Astra Serif"/>
          <w:sz w:val="20"/>
          <w:szCs w:val="20"/>
        </w:rPr>
        <w:t>о</w:t>
      </w:r>
      <w:r w:rsidRPr="00931C4D">
        <w:rPr>
          <w:rFonts w:ascii="PT Astra Serif" w:hAnsi="PT Astra Serif"/>
          <w:sz w:val="20"/>
          <w:szCs w:val="20"/>
        </w:rPr>
        <w:t>строек,процентзастройкиучастка,отступыпостроекотграниц участка и иные параме</w:t>
      </w:r>
      <w:r w:rsidRPr="00931C4D">
        <w:rPr>
          <w:rFonts w:ascii="PT Astra Serif" w:hAnsi="PT Astra Serif"/>
          <w:sz w:val="20"/>
          <w:szCs w:val="20"/>
        </w:rPr>
        <w:t>т</w:t>
      </w:r>
      <w:r w:rsidRPr="00931C4D">
        <w:rPr>
          <w:rFonts w:ascii="PT Astra Serif" w:hAnsi="PT Astra Serif"/>
          <w:sz w:val="20"/>
          <w:szCs w:val="20"/>
        </w:rPr>
        <w:t>ры,предусмотренныеградостроительнымирегламентами)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  <w:sectPr w:rsidR="00101D45" w:rsidRPr="00931C4D" w:rsidSect="00CA2D85">
          <w:type w:val="continuous"/>
          <w:pgSz w:w="11910" w:h="16840"/>
          <w:pgMar w:top="1060" w:right="740" w:bottom="280" w:left="1020" w:header="720" w:footer="720" w:gutter="0"/>
          <w:cols w:space="720"/>
        </w:sectPr>
      </w:pP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51" style="width:494.1pt;height:.8pt;mso-position-horizontal-relative:char;mso-position-vertical-relative:line" coordsize="9882,16">
            <v:group id="_x0000_s1052" style="position:absolute;left:8;top:8;width:9867;height:2" coordorigin="8,8" coordsize="9867,2">
              <v:shape id="_x0000_s1053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48" style="width:494.45pt;height:.8pt;mso-position-horizontal-relative:char;mso-position-vertical-relative:line" coordsize="9889,16">
            <v:group id="_x0000_s1049" style="position:absolute;left:8;top:8;width:9874;height:2" coordorigin="8,8" coordsize="9874,2">
              <v:shape id="_x0000_s1050" style="position:absolute;left:8;top:8;width:9874;height:2" coordorigin="8,8" coordsize="9874,0" path="m8,8r9873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45" style="width:494.1pt;height:.8pt;mso-position-horizontal-relative:char;mso-position-vertical-relative:line" coordsize="9882,16">
            <v:group id="_x0000_s1046" style="position:absolute;left:8;top:8;width:9867;height:2" coordorigin="8,8" coordsize="9867,2">
              <v:shape id="_x0000_s1047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42" style="width:494.7pt;height:.8pt;mso-position-horizontal-relative:char;mso-position-vertical-relative:line" coordsize="9894,16">
            <v:group id="_x0000_s1043" style="position:absolute;left:8;top:8;width:9878;height:2" coordorigin="8,8" coordsize="9878,2">
              <v:shape id="_x0000_s1044" style="position:absolute;left:8;top:8;width:9878;height:2" coordorigin="8,8" coordsize="9878,0" path="m8,8r9878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(указываетсяобоснованиетого,чтоотклонения от предельных параметров допустимыпоархитектурнымтребован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ям,требованиямбезопасности-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экологическим,санитарно-гигиеническим,противопожарным,гражданскойобороныипредупреждениячрезвычайныхситуаций, иным требован</w:t>
      </w:r>
      <w:r w:rsidRPr="00931C4D">
        <w:rPr>
          <w:rFonts w:ascii="PT Astra Serif" w:hAnsi="PT Astra Serif"/>
          <w:sz w:val="20"/>
          <w:szCs w:val="20"/>
        </w:rPr>
        <w:t>и</w:t>
      </w:r>
      <w:r w:rsidRPr="00931C4D">
        <w:rPr>
          <w:rFonts w:ascii="PT Astra Serif" w:hAnsi="PT Astra Serif"/>
          <w:sz w:val="20"/>
          <w:szCs w:val="20"/>
        </w:rPr>
        <w:t>ям безопасности,определяемымтехническимирегламентами)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39" style="width:494.1pt;height:.8pt;mso-position-horizontal-relative:char;mso-position-vertical-relative:line" coordsize="9882,16">
            <v:group id="_x0000_s1040" style="position:absolute;left:8;top:8;width:9867;height:2" coordorigin="8,8" coordsize="9867,2">
              <v:shape id="_x0000_s1041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36" style="width:494.1pt;height:.8pt;mso-position-horizontal-relative:char;mso-position-vertical-relative:line" coordsize="9882,16">
            <v:group id="_x0000_s1037" style="position:absolute;left:8;top:8;width:9867;height:2" coordorigin="8,8" coordsize="9867,2">
              <v:shape id="_x0000_s1038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по адресу:</w:t>
      </w:r>
      <w:r w:rsidRPr="00931C4D">
        <w:rPr>
          <w:rFonts w:ascii="PT Astra Serif" w:hAnsi="PT Astra Serif"/>
          <w:spacing w:val="2"/>
          <w:sz w:val="20"/>
          <w:szCs w:val="20"/>
        </w:rPr>
        <w:t>_</w:t>
      </w:r>
      <w:r w:rsidRPr="00931C4D">
        <w:rPr>
          <w:rFonts w:ascii="PT Astra Serif" w:hAnsi="PT Astra Serif"/>
          <w:spacing w:val="2"/>
          <w:sz w:val="20"/>
          <w:szCs w:val="20"/>
        </w:rPr>
        <w:tab/>
      </w:r>
      <w:r w:rsidRPr="00931C4D">
        <w:rPr>
          <w:rFonts w:ascii="PT Astra Serif" w:hAnsi="PT Astra Serif"/>
          <w:sz w:val="20"/>
          <w:szCs w:val="20"/>
        </w:rPr>
        <w:t>.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(указываютсяиндивидуализирующие признаки земельногоучастка, вотношениикоторогозапрашиваетсяразрешениена отклонениеотпредельныхпараметровразрешенногостроительства,реконструкцииобъектовкапитальногостроительства(адрес, кадастровыйномер)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в целяхстроительства/реконструкции(нужноеподчеркнуть)</w:t>
      </w:r>
    </w:p>
    <w:p w:rsidR="00101D45" w:rsidRPr="00931C4D" w:rsidRDefault="00101D45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_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33" style="width:494.1pt;height:.8pt;mso-position-horizontal-relative:char;mso-position-vertical-relative:line" coordsize="9882,16">
            <v:group id="_x0000_s1034" style="position:absolute;left:8;top:8;width:9867;height:2" coordorigin="8,8" coordsize="9867,2">
              <v:shape id="_x0000_s1035" style="position:absolute;left:8;top:8;width:9867;height:2" coordorigin="8,8" coordsize="9867,0" path="m8,8r9866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B3380F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  <w:r>
        <w:rPr>
          <w:rFonts w:ascii="PT Astra Serif" w:eastAsia="Arial" w:hAnsi="PT Astra Serif" w:cs="Arial"/>
          <w:sz w:val="20"/>
          <w:szCs w:val="20"/>
        </w:rPr>
      </w:r>
      <w:r>
        <w:rPr>
          <w:rFonts w:ascii="PT Astra Serif" w:eastAsia="Arial" w:hAnsi="PT Astra Serif" w:cs="Arial"/>
          <w:sz w:val="20"/>
          <w:szCs w:val="20"/>
        </w:rPr>
        <w:pict>
          <v:group id="_x0000_s1030" style="width:494.75pt;height:.8pt;mso-position-horizontal-relative:char;mso-position-vertical-relative:line" coordsize="9895,16">
            <v:group id="_x0000_s1031" style="position:absolute;left:8;top:8;width:9880;height:2" coordorigin="8,8" coordsize="9880,2">
              <v:shape id="_x0000_s1032" style="position:absolute;left:8;top:8;width:9880;height:2" coordorigin="8,8" coordsize="9880,0" path="m8,8r9879,e" filled="f" strokeweight=".26669mm">
                <v:path arrowok="t"/>
              </v:shape>
            </v:group>
            <w10:wrap type="none"/>
            <w10:anchorlock/>
          </v:group>
        </w:pic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(наименованиеобъекта)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 w:cs="Arial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"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w w:val="95"/>
          <w:sz w:val="20"/>
          <w:szCs w:val="20"/>
        </w:rPr>
        <w:t>"</w:t>
      </w:r>
      <w:r w:rsidRPr="00931C4D">
        <w:rPr>
          <w:rFonts w:ascii="PT Astra Serif" w:hAnsi="PT Astra Serif"/>
          <w:w w:val="95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20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(</w:t>
      </w:r>
      <w:r w:rsidRPr="00931C4D">
        <w:rPr>
          <w:rFonts w:ascii="PT Astra Serif" w:hAnsi="PT Astra Serif"/>
          <w:sz w:val="20"/>
          <w:szCs w:val="20"/>
          <w:u w:val="single" w:color="000000"/>
        </w:rPr>
        <w:tab/>
      </w:r>
      <w:r w:rsidRPr="00931C4D">
        <w:rPr>
          <w:rFonts w:ascii="PT Astra Serif" w:hAnsi="PT Astra Serif"/>
          <w:sz w:val="20"/>
          <w:szCs w:val="20"/>
        </w:rPr>
        <w:t>)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датаподписьФ.И.О.</w:t>
      </w:r>
    </w:p>
    <w:p w:rsidR="00101D45" w:rsidRPr="00931C4D" w:rsidRDefault="00101D45" w:rsidP="00931C4D">
      <w:pPr>
        <w:pStyle w:val="TableParagraph"/>
        <w:rPr>
          <w:rFonts w:ascii="PT Astra Serif" w:eastAsia="Arial" w:hAnsi="PT Astra Serif" w:cs="Arial"/>
          <w:sz w:val="20"/>
          <w:szCs w:val="20"/>
        </w:r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Приложение: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копия паспорта или иного документа,удостоверяющеголичность заявителя на листах;</w:t>
      </w: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копия правоустанавливающихдокументов на земельныйучасток,если указанныедокументы(сведения)отсутствуют в Едином государственномреестренедвижимости</w:t>
      </w:r>
    </w:p>
    <w:p w:rsidR="008A4D25" w:rsidRDefault="008A4D25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8A4D25" w:rsidRPr="00931C4D" w:rsidRDefault="008A4D25" w:rsidP="008A4D25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на листах;копии правоустанавливающихдокументов на объектыкапитальногостроительства,расположенные на з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мельномучастке,права на которые незарегистрированыв</w:t>
      </w:r>
    </w:p>
    <w:p w:rsidR="008A4D25" w:rsidRPr="00931C4D" w:rsidRDefault="008A4D25" w:rsidP="008A4D25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Единомгосударственномреестренедвижимостина</w:t>
      </w:r>
    </w:p>
    <w:p w:rsidR="008A4D25" w:rsidRPr="00931C4D" w:rsidRDefault="008A4D25" w:rsidP="008A4D25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листах;</w:t>
      </w:r>
    </w:p>
    <w:p w:rsidR="008A4D25" w:rsidRPr="00931C4D" w:rsidRDefault="008A4D25" w:rsidP="008A4D25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документ,подтверждающийполномочиялица,непосредственнообратившегося сзаявлением о предоставлении разр</w:t>
      </w:r>
      <w:r w:rsidRPr="00931C4D">
        <w:rPr>
          <w:rFonts w:ascii="PT Astra Serif" w:hAnsi="PT Astra Serif"/>
          <w:sz w:val="20"/>
          <w:szCs w:val="20"/>
        </w:rPr>
        <w:t>е</w:t>
      </w:r>
      <w:r w:rsidRPr="00931C4D">
        <w:rPr>
          <w:rFonts w:ascii="PT Astra Serif" w:hAnsi="PT Astra Serif"/>
          <w:sz w:val="20"/>
          <w:szCs w:val="20"/>
        </w:rPr>
        <w:t>шенияна отклонениеотпредельныхпараметровразрешенногостроительства,реконструкцииобъектовкапитальногостроительства</w:t>
      </w:r>
      <w:r w:rsidRPr="00931C4D">
        <w:rPr>
          <w:rFonts w:ascii="PT Astra Serif" w:hAnsi="PT Astra Serif"/>
          <w:spacing w:val="-2"/>
          <w:sz w:val="20"/>
          <w:szCs w:val="20"/>
        </w:rPr>
        <w:t>(в</w:t>
      </w:r>
      <w:r w:rsidRPr="00931C4D">
        <w:rPr>
          <w:rFonts w:ascii="PT Astra Serif" w:hAnsi="PT Astra Serif"/>
          <w:sz w:val="20"/>
          <w:szCs w:val="20"/>
        </w:rPr>
        <w:t>случае,когда с заявлением обращаетсяпредставительзаявителя)на листах;</w:t>
      </w:r>
    </w:p>
    <w:p w:rsidR="008A4D25" w:rsidRPr="00931C4D" w:rsidRDefault="008A4D25" w:rsidP="008A4D25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схемапланировочнойорганизацииземельного участка, подготовленная в масштабе1:500,1:1000,1:2000в соответствии с требованиями,установленнымидлясоответствующего раздела проектнойдокумент</w:t>
      </w:r>
      <w:r w:rsidRPr="00931C4D">
        <w:rPr>
          <w:rFonts w:ascii="PT Astra Serif" w:hAnsi="PT Astra Serif"/>
          <w:sz w:val="20"/>
          <w:szCs w:val="20"/>
        </w:rPr>
        <w:t>а</w:t>
      </w:r>
      <w:r w:rsidRPr="00931C4D">
        <w:rPr>
          <w:rFonts w:ascii="PT Astra Serif" w:hAnsi="PT Astra Serif"/>
          <w:sz w:val="20"/>
          <w:szCs w:val="20"/>
        </w:rPr>
        <w:t>ции,лицом,являющимсячленомсаморегулируемойорганизации,имеющимсвидетельство одопускекработампо</w:t>
      </w:r>
    </w:p>
    <w:p w:rsidR="008A4D25" w:rsidRPr="00931C4D" w:rsidRDefault="008A4D25" w:rsidP="008A4D25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организацииподготовкипроектнойдокументации,подтверждающей, что отклоненияотпредельныхпараметровразрешенногостроительства,реконструкцииобъектовкапитальногостроительствадопустимы в соответствии сархитектурнымитребованиями,требованиямибезопасности(экологическими, санита</w:t>
      </w:r>
      <w:r w:rsidRPr="00931C4D">
        <w:rPr>
          <w:rFonts w:ascii="PT Astra Serif" w:hAnsi="PT Astra Serif"/>
          <w:sz w:val="20"/>
          <w:szCs w:val="20"/>
        </w:rPr>
        <w:t>р</w:t>
      </w:r>
      <w:r w:rsidRPr="00931C4D">
        <w:rPr>
          <w:rFonts w:ascii="PT Astra Serif" w:hAnsi="PT Astra Serif"/>
          <w:sz w:val="20"/>
          <w:szCs w:val="20"/>
        </w:rPr>
        <w:t>но-гигиеническими,противопожарными,требованиями в области гражданскойобороныипредупреждениячрезвычайныхситуаций),определяемымитехническимирегламентами и инымиприменимымиактамитехническогорегулирования на</w:t>
      </w:r>
    </w:p>
    <w:p w:rsidR="008A4D25" w:rsidRPr="00931C4D" w:rsidRDefault="008A4D25" w:rsidP="008A4D25">
      <w:pPr>
        <w:pStyle w:val="TableParagraph"/>
        <w:rPr>
          <w:rFonts w:ascii="PT Astra Serif" w:hAnsi="PT Astra Serif"/>
          <w:sz w:val="20"/>
          <w:szCs w:val="20"/>
        </w:rPr>
      </w:pPr>
      <w:r w:rsidRPr="00931C4D">
        <w:rPr>
          <w:rFonts w:ascii="PT Astra Serif" w:hAnsi="PT Astra Serif"/>
          <w:sz w:val="20"/>
          <w:szCs w:val="20"/>
        </w:rPr>
        <w:t>бумажномносителеили в электронномвиде на листах.</w:t>
      </w:r>
    </w:p>
    <w:p w:rsidR="008A4D25" w:rsidRPr="00931C4D" w:rsidRDefault="008A4D25" w:rsidP="008A4D25">
      <w:pPr>
        <w:pStyle w:val="TableParagraph"/>
        <w:rPr>
          <w:rFonts w:ascii="PT Astra Serif" w:hAnsi="PT Astra Serif"/>
          <w:sz w:val="20"/>
          <w:szCs w:val="20"/>
        </w:rPr>
      </w:pPr>
    </w:p>
    <w:p w:rsidR="008A4D25" w:rsidRDefault="008A4D25" w:rsidP="008A4D25"/>
    <w:p w:rsidR="008A4D25" w:rsidRDefault="008A4D25" w:rsidP="008A4D25"/>
    <w:p w:rsidR="00101D45" w:rsidRPr="008A4D25" w:rsidRDefault="00101D45" w:rsidP="008A4D25">
      <w:pPr>
        <w:sectPr w:rsidR="00101D45" w:rsidRPr="008A4D25" w:rsidSect="00CA2D85">
          <w:pgSz w:w="11910" w:h="16840"/>
          <w:pgMar w:top="1300" w:right="780" w:bottom="280" w:left="1020" w:header="720" w:footer="720" w:gutter="0"/>
          <w:cols w:space="720"/>
        </w:sectPr>
      </w:pPr>
    </w:p>
    <w:p w:rsidR="00101D45" w:rsidRPr="00931C4D" w:rsidRDefault="00101D45" w:rsidP="00931C4D">
      <w:pPr>
        <w:pStyle w:val="TableParagraph"/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8A4D25" w:rsidRDefault="008A4D25" w:rsidP="00FC5D66">
      <w:pPr>
        <w:jc w:val="center"/>
        <w:rPr>
          <w:rFonts w:ascii="PT Astra Serif" w:hAnsi="PT Astra Serif" w:cs="PT Astra Serif"/>
          <w:b/>
          <w:sz w:val="20"/>
          <w:szCs w:val="20"/>
        </w:rPr>
      </w:pPr>
    </w:p>
    <w:p w:rsidR="00FC5D66" w:rsidRPr="00FC5D66" w:rsidRDefault="00FC5D66" w:rsidP="00FC5D66">
      <w:pPr>
        <w:jc w:val="center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>РОССИЙСКАЯ   ФЕДЕРАЦИЯ</w:t>
      </w:r>
    </w:p>
    <w:p w:rsidR="00FC5D66" w:rsidRPr="00FC5D66" w:rsidRDefault="00FC5D66" w:rsidP="00FC5D66">
      <w:pPr>
        <w:jc w:val="center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>КОСТРОМСКАЯ   ОБЛАСТЬ</w:t>
      </w:r>
    </w:p>
    <w:p w:rsidR="00FC5D66" w:rsidRPr="00FC5D66" w:rsidRDefault="00FC5D66" w:rsidP="00FC5D66">
      <w:pPr>
        <w:jc w:val="center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>СОБРАНИЕ   ДЕПУТАТОВ   КАДЫЙСКОГО   МУНИЦИПАЛЬНОГО   РАЙОНА</w:t>
      </w:r>
    </w:p>
    <w:p w:rsidR="00FC5D66" w:rsidRPr="00FC5D66" w:rsidRDefault="00FC5D66" w:rsidP="00FC5D66">
      <w:pPr>
        <w:jc w:val="center"/>
        <w:rPr>
          <w:rFonts w:ascii="PT Astra Serif" w:hAnsi="PT Astra Serif" w:cs="PT Astra Serif"/>
          <w:b/>
          <w:sz w:val="20"/>
          <w:szCs w:val="20"/>
        </w:rPr>
      </w:pPr>
    </w:p>
    <w:p w:rsidR="00FC5D66" w:rsidRPr="00FC5D66" w:rsidRDefault="00FC5D66" w:rsidP="00FC5D66">
      <w:pPr>
        <w:jc w:val="center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D66" w:rsidRPr="00FC5D66" w:rsidRDefault="00FC5D66" w:rsidP="00FC5D66">
      <w:pPr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 xml:space="preserve">31 марта 2021 года                                                                                                   </w:t>
      </w:r>
      <w:r>
        <w:rPr>
          <w:rFonts w:ascii="PT Astra Serif" w:hAnsi="PT Astra Serif" w:cs="PT Astra Serif"/>
          <w:b/>
          <w:sz w:val="20"/>
          <w:szCs w:val="20"/>
        </w:rPr>
        <w:t xml:space="preserve">                                                       </w:t>
      </w:r>
      <w:r w:rsidRPr="00FC5D66">
        <w:rPr>
          <w:rFonts w:ascii="PT Astra Serif" w:hAnsi="PT Astra Serif" w:cs="PT Astra Serif"/>
          <w:b/>
          <w:sz w:val="20"/>
          <w:szCs w:val="20"/>
        </w:rPr>
        <w:t xml:space="preserve">   №  499   </w:t>
      </w:r>
    </w:p>
    <w:p w:rsidR="00FC5D66" w:rsidRPr="00FC5D66" w:rsidRDefault="00FC5D66" w:rsidP="00FC5D66">
      <w:pPr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 xml:space="preserve">    </w:t>
      </w:r>
    </w:p>
    <w:p w:rsidR="00FC5D66" w:rsidRPr="00FC5D66" w:rsidRDefault="00FC5D66" w:rsidP="00FC5D66">
      <w:pPr>
        <w:tabs>
          <w:tab w:val="left" w:pos="27672"/>
        </w:tabs>
        <w:ind w:left="-540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 xml:space="preserve">        О внесении изменений и дополнений </w:t>
      </w:r>
    </w:p>
    <w:p w:rsidR="00FC5D66" w:rsidRPr="00FC5D66" w:rsidRDefault="00FC5D66" w:rsidP="00FC5D66">
      <w:pPr>
        <w:tabs>
          <w:tab w:val="left" w:pos="27672"/>
        </w:tabs>
        <w:ind w:left="-540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 xml:space="preserve">        в решение Собрания депутатов </w:t>
      </w:r>
    </w:p>
    <w:p w:rsidR="00FC5D66" w:rsidRPr="00FC5D66" w:rsidRDefault="00FC5D66" w:rsidP="00FC5D66">
      <w:pPr>
        <w:tabs>
          <w:tab w:val="left" w:pos="27672"/>
        </w:tabs>
        <w:ind w:left="-540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 xml:space="preserve">        от 25.12.2020 года №  475</w:t>
      </w:r>
    </w:p>
    <w:p w:rsidR="00FC5D66" w:rsidRPr="00FC5D66" w:rsidRDefault="00FC5D66" w:rsidP="00FC5D66">
      <w:pPr>
        <w:tabs>
          <w:tab w:val="left" w:pos="27672"/>
        </w:tabs>
        <w:ind w:left="-540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 xml:space="preserve">        «О бюджете Кадыйского муниципального </w:t>
      </w:r>
    </w:p>
    <w:p w:rsidR="00FC5D66" w:rsidRPr="00FC5D66" w:rsidRDefault="00FC5D66" w:rsidP="00FC5D66">
      <w:pPr>
        <w:tabs>
          <w:tab w:val="left" w:pos="27672"/>
        </w:tabs>
        <w:ind w:left="-540"/>
        <w:rPr>
          <w:rFonts w:ascii="PT Astra Serif" w:hAnsi="PT Astra Serif" w:cs="PT Astra Serif"/>
          <w:b/>
          <w:sz w:val="20"/>
          <w:szCs w:val="20"/>
        </w:rPr>
      </w:pPr>
      <w:r w:rsidRPr="00FC5D66">
        <w:rPr>
          <w:rFonts w:ascii="PT Astra Serif" w:hAnsi="PT Astra Serif" w:cs="PT Astra Serif"/>
          <w:b/>
          <w:sz w:val="20"/>
          <w:szCs w:val="20"/>
        </w:rPr>
        <w:t xml:space="preserve">        района на 2021 год и плановый период </w:t>
      </w:r>
    </w:p>
    <w:p w:rsidR="00FC5D66" w:rsidRPr="00FC5D66" w:rsidRDefault="00FC5D66" w:rsidP="00FC5D66">
      <w:pPr>
        <w:tabs>
          <w:tab w:val="left" w:pos="27672"/>
        </w:tabs>
        <w:ind w:left="-15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 w:cs="PT Astra Serif"/>
          <w:b/>
          <w:sz w:val="20"/>
          <w:szCs w:val="20"/>
        </w:rPr>
        <w:t>2022 и 2023 годов»</w:t>
      </w:r>
    </w:p>
    <w:p w:rsidR="00FC5D66" w:rsidRPr="00FC5D66" w:rsidRDefault="00FC5D66" w:rsidP="00FC5D66">
      <w:pPr>
        <w:tabs>
          <w:tab w:val="left" w:pos="27672"/>
        </w:tabs>
        <w:ind w:left="-540"/>
        <w:rPr>
          <w:rFonts w:ascii="PT Astra Serif" w:hAnsi="PT Astra Serif"/>
          <w:b/>
          <w:sz w:val="20"/>
          <w:szCs w:val="20"/>
        </w:rPr>
      </w:pPr>
    </w:p>
    <w:p w:rsidR="00FC5D66" w:rsidRPr="00051F20" w:rsidRDefault="00FC5D66" w:rsidP="00FC5D66">
      <w:pPr>
        <w:tabs>
          <w:tab w:val="left" w:pos="27672"/>
        </w:tabs>
        <w:ind w:left="-540"/>
        <w:rPr>
          <w:rFonts w:ascii="PT Astra Serif" w:hAnsi="PT Astra Serif"/>
          <w:sz w:val="20"/>
          <w:szCs w:val="20"/>
        </w:rPr>
      </w:pPr>
    </w:p>
    <w:p w:rsidR="00FC5D66" w:rsidRPr="00051F20" w:rsidRDefault="00FC5D66" w:rsidP="00FC5D66">
      <w:pPr>
        <w:tabs>
          <w:tab w:val="left" w:pos="27672"/>
        </w:tabs>
        <w:ind w:firstLine="360"/>
        <w:rPr>
          <w:rFonts w:ascii="PT Astra Serif" w:hAnsi="PT Astra Serif" w:cs="PT Astra Serif"/>
          <w:color w:val="000000"/>
          <w:sz w:val="20"/>
          <w:szCs w:val="20"/>
        </w:rPr>
      </w:pPr>
      <w:r w:rsidRPr="00051F20">
        <w:rPr>
          <w:rFonts w:ascii="PT Astra Serif" w:hAnsi="PT Astra Serif" w:cs="PT Astra Serif"/>
          <w:color w:val="000000"/>
          <w:sz w:val="20"/>
          <w:szCs w:val="20"/>
        </w:rPr>
        <w:t>1. В соответствии с  постановлением администрации Костромской области от 22.03.2021 года № 124-а «О распред</w:t>
      </w:r>
      <w:r w:rsidRPr="00051F20">
        <w:rPr>
          <w:rFonts w:ascii="PT Astra Serif" w:hAnsi="PT Astra Serif" w:cs="PT Astra Serif"/>
          <w:color w:val="000000"/>
          <w:sz w:val="20"/>
          <w:szCs w:val="20"/>
        </w:rPr>
        <w:t>е</w:t>
      </w:r>
      <w:r w:rsidRPr="00051F20">
        <w:rPr>
          <w:rFonts w:ascii="PT Astra Serif" w:hAnsi="PT Astra Serif" w:cs="PT Astra Serif"/>
          <w:color w:val="000000"/>
          <w:sz w:val="20"/>
          <w:szCs w:val="20"/>
        </w:rPr>
        <w:t>лении дотаций бюджетам муниципальных районов (городских округов) Костромской области на поддержку мер по обеспечению сбалансированности бюджетов муниципальных районов (городских округов) Костромской области в 2021 году» Кадыйскому муниципальному району увеличена из областного бюджета:</w:t>
      </w:r>
    </w:p>
    <w:p w:rsidR="00FC5D66" w:rsidRPr="00051F20" w:rsidRDefault="00FC5D66" w:rsidP="00FC5D66">
      <w:pPr>
        <w:tabs>
          <w:tab w:val="left" w:pos="27672"/>
        </w:tabs>
        <w:ind w:firstLine="690"/>
        <w:rPr>
          <w:rFonts w:ascii="PT Astra Serif" w:hAnsi="PT Astra Serif"/>
          <w:sz w:val="20"/>
          <w:szCs w:val="20"/>
        </w:rPr>
      </w:pPr>
      <w:r w:rsidRPr="00051F20">
        <w:rPr>
          <w:rFonts w:ascii="PT Astra Serif" w:hAnsi="PT Astra Serif" w:cs="PT Astra Serif"/>
          <w:color w:val="000000"/>
          <w:sz w:val="20"/>
          <w:szCs w:val="20"/>
        </w:rPr>
        <w:t>- дотация на поддержку мер по обеспечению сбалансированности бюджетов в сумме 1000,0 тыс. руб.;</w:t>
      </w:r>
    </w:p>
    <w:p w:rsidR="00FC5D66" w:rsidRPr="00051F20" w:rsidRDefault="00FC5D66" w:rsidP="00FC5D66">
      <w:pPr>
        <w:tabs>
          <w:tab w:val="left" w:pos="29292"/>
        </w:tabs>
        <w:ind w:firstLine="709"/>
        <w:rPr>
          <w:rFonts w:ascii="PT Astra Serif" w:hAnsi="PT Astra Serif"/>
          <w:sz w:val="20"/>
          <w:szCs w:val="20"/>
        </w:rPr>
      </w:pP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  <w:r w:rsidRPr="00051F20">
        <w:rPr>
          <w:rFonts w:ascii="PT Astra Serif" w:hAnsi="PT Astra Serif"/>
          <w:sz w:val="20"/>
          <w:szCs w:val="20"/>
        </w:rPr>
        <w:t xml:space="preserve">Учитывая изложенное, Собрание депутатов решило:  </w:t>
      </w: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  <w:r w:rsidRPr="00051F20">
        <w:rPr>
          <w:rFonts w:ascii="PT Astra Serif" w:hAnsi="PT Astra Serif"/>
          <w:sz w:val="20"/>
          <w:szCs w:val="20"/>
        </w:rPr>
        <w:t xml:space="preserve">                                </w:t>
      </w:r>
    </w:p>
    <w:p w:rsidR="00FC5D66" w:rsidRPr="00051F20" w:rsidRDefault="00FC5D66" w:rsidP="00FC5D66">
      <w:pPr>
        <w:ind w:left="-17" w:right="30" w:firstLine="30"/>
        <w:rPr>
          <w:rFonts w:ascii="PT Astra Serif" w:hAnsi="PT Astra Serif"/>
          <w:sz w:val="20"/>
          <w:szCs w:val="20"/>
        </w:rPr>
      </w:pPr>
      <w:r w:rsidRPr="00051F20">
        <w:rPr>
          <w:rFonts w:ascii="PT Astra Serif" w:hAnsi="PT Astra Serif"/>
          <w:sz w:val="20"/>
          <w:szCs w:val="20"/>
        </w:rPr>
        <w:t>1. В пункте 1 решения Собрания депутатов от 25.12.2020 года № 475 «О бюджете Кадыйского муниципального района на 2021 год и плановый период 2022 и 2023 годов», на 2021 год слова «Общий объем доходов бюджета муниципальн</w:t>
      </w:r>
      <w:r w:rsidRPr="00051F20">
        <w:rPr>
          <w:rFonts w:ascii="PT Astra Serif" w:hAnsi="PT Astra Serif"/>
          <w:sz w:val="20"/>
          <w:szCs w:val="20"/>
        </w:rPr>
        <w:t>о</w:t>
      </w:r>
      <w:r w:rsidRPr="00051F20">
        <w:rPr>
          <w:rFonts w:ascii="PT Astra Serif" w:hAnsi="PT Astra Serif"/>
          <w:sz w:val="20"/>
          <w:szCs w:val="20"/>
        </w:rPr>
        <w:t xml:space="preserve">го района в сумме </w:t>
      </w:r>
      <w:r w:rsidRPr="00051F20">
        <w:rPr>
          <w:rFonts w:ascii="PT Astra Serif" w:hAnsi="PT Astra Serif" w:cs="PT Astra Serif"/>
          <w:sz w:val="20"/>
          <w:szCs w:val="20"/>
        </w:rPr>
        <w:t>158046,4</w:t>
      </w:r>
      <w:r w:rsidRPr="00051F20">
        <w:rPr>
          <w:rFonts w:ascii="PT Astra Serif" w:hAnsi="PT Astra Serif"/>
          <w:sz w:val="20"/>
          <w:szCs w:val="20"/>
        </w:rPr>
        <w:t xml:space="preserve"> тыс. рублей, в том числе объем безвозмездных поступлений из бюджетов других уровней в сумме 125773,5</w:t>
      </w:r>
      <w:r w:rsidRPr="00051F20">
        <w:rPr>
          <w:rFonts w:ascii="PT Astra Serif" w:hAnsi="PT Astra Serif" w:cs="PT Astra Serif"/>
          <w:sz w:val="20"/>
          <w:szCs w:val="20"/>
        </w:rPr>
        <w:t xml:space="preserve"> </w:t>
      </w:r>
      <w:r w:rsidRPr="00051F20">
        <w:rPr>
          <w:rFonts w:ascii="PT Astra Serif" w:hAnsi="PT Astra Serif"/>
          <w:sz w:val="20"/>
          <w:szCs w:val="20"/>
        </w:rPr>
        <w:t xml:space="preserve">тыс. рублей, общий объем расходов бюджета муниципального района в сумме </w:t>
      </w:r>
      <w:r w:rsidRPr="00051F20">
        <w:rPr>
          <w:rFonts w:ascii="PT Astra Serif" w:hAnsi="PT Astra Serif" w:cs="PT Astra Serif"/>
          <w:sz w:val="20"/>
          <w:szCs w:val="20"/>
        </w:rPr>
        <w:t>159660,1</w:t>
      </w:r>
      <w:r w:rsidRPr="00051F20">
        <w:rPr>
          <w:rFonts w:ascii="PT Astra Serif" w:hAnsi="PT Astra Serif"/>
          <w:sz w:val="20"/>
          <w:szCs w:val="20"/>
        </w:rPr>
        <w:t xml:space="preserve"> тыс. рублей, дефицит бюджета муниципального района в сумме </w:t>
      </w:r>
      <w:r w:rsidRPr="00051F20">
        <w:rPr>
          <w:rFonts w:ascii="PT Astra Serif" w:hAnsi="PT Astra Serif" w:cs="PT Astra Serif"/>
          <w:sz w:val="20"/>
          <w:szCs w:val="20"/>
        </w:rPr>
        <w:t>1613,7</w:t>
      </w:r>
      <w:r w:rsidRPr="00051F20">
        <w:rPr>
          <w:rFonts w:ascii="PT Astra Serif" w:hAnsi="PT Astra Serif" w:cs="PT Astra Serif"/>
          <w:color w:val="800000"/>
          <w:sz w:val="20"/>
          <w:szCs w:val="20"/>
        </w:rPr>
        <w:t xml:space="preserve"> </w:t>
      </w:r>
      <w:r w:rsidRPr="00051F20">
        <w:rPr>
          <w:rFonts w:ascii="PT Astra Serif" w:hAnsi="PT Astra Serif"/>
          <w:sz w:val="20"/>
          <w:szCs w:val="20"/>
        </w:rPr>
        <w:t xml:space="preserve">тыс. рублей» заменить словами </w:t>
      </w:r>
      <w:r w:rsidRPr="00051F20">
        <w:rPr>
          <w:rFonts w:ascii="PT Astra Serif" w:hAnsi="PT Astra Serif"/>
          <w:color w:val="000000"/>
          <w:sz w:val="20"/>
          <w:szCs w:val="20"/>
        </w:rPr>
        <w:t xml:space="preserve">«Общий объем доходов бюджета муниципального района в сумме 159046,4 тыс. рублей, в том числе объем безвозмездных поступлений из бюджетов других уровней в сумме 126773,5 тыс. рублей, общий объем расходов бюджета муниципального района в сумме 160660,1 тыс. рублей, дефицит бюджета муниципального района в сумме 1613,7 тыс. рублей» </w:t>
      </w:r>
    </w:p>
    <w:p w:rsidR="00FC5D66" w:rsidRPr="00051F20" w:rsidRDefault="00FC5D66" w:rsidP="00FC5D66">
      <w:pPr>
        <w:ind w:left="-17" w:right="30" w:firstLine="30"/>
        <w:rPr>
          <w:rFonts w:ascii="PT Astra Serif" w:hAnsi="PT Astra Serif"/>
          <w:sz w:val="20"/>
          <w:szCs w:val="20"/>
        </w:rPr>
      </w:pPr>
      <w:r w:rsidRPr="00051F20">
        <w:rPr>
          <w:rFonts w:ascii="PT Astra Serif" w:hAnsi="PT Astra Serif"/>
          <w:sz w:val="20"/>
          <w:szCs w:val="20"/>
        </w:rPr>
        <w:t>2.     Утвердить в бюджете муниципального района на 2021 год поступления доходов по группам, подгруппам, статьям и подстатьям классификации доходов согласно приложению № 1 к настоящему решению.</w:t>
      </w:r>
    </w:p>
    <w:p w:rsidR="00FC5D66" w:rsidRPr="00051F20" w:rsidRDefault="00FC5D66" w:rsidP="00FC5D66">
      <w:pPr>
        <w:numPr>
          <w:ilvl w:val="0"/>
          <w:numId w:val="31"/>
        </w:numPr>
        <w:tabs>
          <w:tab w:val="clear" w:pos="0"/>
          <w:tab w:val="num" w:pos="720"/>
        </w:tabs>
        <w:suppressAutoHyphens/>
        <w:ind w:left="15"/>
        <w:rPr>
          <w:rFonts w:ascii="PT Astra Serif" w:hAnsi="PT Astra Serif"/>
          <w:sz w:val="20"/>
          <w:szCs w:val="20"/>
        </w:rPr>
      </w:pPr>
      <w:r w:rsidRPr="00051F20">
        <w:rPr>
          <w:rFonts w:ascii="PT Astra Serif" w:hAnsi="PT Astra Serif"/>
          <w:sz w:val="20"/>
          <w:szCs w:val="20"/>
        </w:rPr>
        <w:t>Утвердить распределение бюджетных ассигнований по разделам и подразделам, целевым статьям и видам расходов классификации на 2021 год согласно приложению № 2 к настоящему решению.</w:t>
      </w:r>
    </w:p>
    <w:p w:rsidR="00FC5D66" w:rsidRPr="00051F20" w:rsidRDefault="00FC5D66" w:rsidP="00FC5D66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ind w:left="-30" w:firstLine="0"/>
        <w:rPr>
          <w:rFonts w:ascii="PT Astra Serif" w:hAnsi="PT Astra Serif"/>
          <w:sz w:val="20"/>
          <w:szCs w:val="20"/>
        </w:rPr>
      </w:pPr>
      <w:r w:rsidRPr="00051F20">
        <w:rPr>
          <w:rFonts w:ascii="PT Astra Serif" w:hAnsi="PT Astra Serif"/>
          <w:sz w:val="20"/>
          <w:szCs w:val="20"/>
        </w:rPr>
        <w:t>Утвердить источники финансирования дефицита бюджета на 2021 год согласно приложению № 3 к настоящему решению.</w:t>
      </w: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  <w:r w:rsidRPr="00051F20">
        <w:rPr>
          <w:rFonts w:ascii="PT Astra Serif" w:hAnsi="PT Astra Serif"/>
          <w:sz w:val="20"/>
          <w:szCs w:val="20"/>
        </w:rPr>
        <w:t>5.         Настоящее решение вступает в силу с момента официального опубликования.</w:t>
      </w: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</w:p>
    <w:p w:rsidR="00FC5D66" w:rsidRPr="00051F20" w:rsidRDefault="00FC5D66" w:rsidP="00FC5D66">
      <w:pPr>
        <w:widowControl w:val="0"/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</w:pPr>
      <w:r w:rsidRPr="00051F20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Глава                                                                        </w:t>
      </w:r>
      <w:r w:rsidR="00124CF9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                                                         </w:t>
      </w:r>
      <w:r w:rsidRPr="00051F20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 </w:t>
      </w:r>
      <w:r w:rsidR="00124CF9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   </w:t>
      </w:r>
      <w:r w:rsidRPr="00051F20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Председатель Собрания депутатов </w:t>
      </w:r>
    </w:p>
    <w:p w:rsidR="00FC5D66" w:rsidRPr="00051F20" w:rsidRDefault="00FC5D66" w:rsidP="00FC5D66">
      <w:pPr>
        <w:widowControl w:val="0"/>
        <w:tabs>
          <w:tab w:val="left" w:pos="5355"/>
        </w:tabs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</w:pPr>
      <w:r w:rsidRPr="00051F20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>Кадыйского муниципального района</w:t>
      </w:r>
      <w:r w:rsidRPr="00051F20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ab/>
      </w:r>
      <w:r w:rsidR="00124CF9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                                   </w:t>
      </w:r>
      <w:r w:rsidRPr="00051F20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>Кадыйского муниципального района</w:t>
      </w:r>
    </w:p>
    <w:p w:rsidR="00FC5D66" w:rsidRPr="00051F20" w:rsidRDefault="00FC5D66" w:rsidP="00FC5D66">
      <w:pPr>
        <w:widowControl w:val="0"/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</w:pPr>
    </w:p>
    <w:p w:rsidR="00FC5D66" w:rsidRPr="00051F20" w:rsidRDefault="00FC5D66" w:rsidP="00FC5D66">
      <w:pPr>
        <w:widowControl w:val="0"/>
        <w:rPr>
          <w:rFonts w:ascii="PT Astra Serif" w:hAnsi="PT Astra Serif"/>
          <w:sz w:val="20"/>
          <w:szCs w:val="20"/>
        </w:rPr>
      </w:pPr>
      <w:r w:rsidRPr="00051F20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                                     Е.Ю.Большаков                                                         </w:t>
      </w:r>
      <w:r w:rsidR="00124CF9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                                                           </w:t>
      </w:r>
      <w:r w:rsidRPr="00051F20">
        <w:rPr>
          <w:rFonts w:ascii="PT Astra Serif" w:eastAsia="SimSun" w:hAnsi="PT Astra Serif" w:cs="PT Astra Serif"/>
          <w:kern w:val="1"/>
          <w:sz w:val="20"/>
          <w:szCs w:val="20"/>
          <w:lang w:eastAsia="hi-IN" w:bidi="hi-IN"/>
        </w:rPr>
        <w:t xml:space="preserve"> М.А.Цыплова</w:t>
      </w:r>
    </w:p>
    <w:p w:rsidR="00FC5D66" w:rsidRPr="00051F20" w:rsidRDefault="00FC5D66" w:rsidP="00FC5D66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FC5D66">
      <w:pPr>
        <w:tabs>
          <w:tab w:val="left" w:pos="5955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</w:p>
    <w:tbl>
      <w:tblPr>
        <w:tblW w:w="9620" w:type="dxa"/>
        <w:tblInd w:w="93" w:type="dxa"/>
        <w:tblLook w:val="04A0"/>
      </w:tblPr>
      <w:tblGrid>
        <w:gridCol w:w="2220"/>
        <w:gridCol w:w="5700"/>
        <w:gridCol w:w="1700"/>
      </w:tblGrid>
      <w:tr w:rsidR="00FC5D66" w:rsidRPr="00124CF9" w:rsidTr="00FC5D66">
        <w:trPr>
          <w:trHeight w:val="25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124CF9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24CF9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FC5D66" w:rsidRPr="00124CF9" w:rsidTr="00FC5D66">
        <w:trPr>
          <w:trHeight w:val="25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124CF9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24CF9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FC5D66" w:rsidRPr="00124CF9" w:rsidTr="00FC5D66">
        <w:trPr>
          <w:trHeight w:val="25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124CF9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24CF9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Кадыйского муниципального района</w:t>
            </w:r>
          </w:p>
        </w:tc>
      </w:tr>
      <w:tr w:rsidR="00FC5D66" w:rsidRPr="00124CF9" w:rsidTr="00FC5D66">
        <w:trPr>
          <w:trHeight w:val="25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124CF9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24CF9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№ 499      от  31  марта  2021 года</w:t>
            </w:r>
          </w:p>
        </w:tc>
      </w:tr>
      <w:tr w:rsidR="00FC5D66" w:rsidRPr="00FC5D66" w:rsidTr="00FC5D66">
        <w:trPr>
          <w:trHeight w:val="22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2"/>
                <w:szCs w:val="22"/>
                <w:lang w:eastAsia="ru-RU"/>
              </w:rPr>
            </w:pPr>
          </w:p>
        </w:tc>
      </w:tr>
      <w:tr w:rsidR="00FC5D66" w:rsidRPr="00FC5D66" w:rsidTr="00FC5D66">
        <w:trPr>
          <w:trHeight w:val="25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</w:tr>
      <w:tr w:rsidR="00FC5D66" w:rsidRPr="00FC5D66" w:rsidTr="00FC5D66">
        <w:trPr>
          <w:trHeight w:val="25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  <w:t>бюджета Кадыйского муниципального района на 2021 год</w:t>
            </w:r>
          </w:p>
        </w:tc>
      </w:tr>
      <w:tr w:rsidR="00FC5D66" w:rsidRPr="00FC5D66" w:rsidTr="00FC5D66">
        <w:trPr>
          <w:trHeight w:val="22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</w:tr>
      <w:tr w:rsidR="00FC5D66" w:rsidRPr="00FC5D66" w:rsidTr="00FC5D66">
        <w:trPr>
          <w:trHeight w:val="270"/>
        </w:trPr>
        <w:tc>
          <w:tcPr>
            <w:tcW w:w="22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  <w:t>План год</w:t>
            </w:r>
          </w:p>
        </w:tc>
      </w:tr>
      <w:tr w:rsidR="00FC5D66" w:rsidRPr="00FC5D66" w:rsidTr="00FC5D66">
        <w:trPr>
          <w:trHeight w:val="357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  <w:t>Наименование платежей</w:t>
            </w: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C5D66" w:rsidRPr="00FC5D66" w:rsidTr="00FC5D66">
        <w:trPr>
          <w:trHeight w:val="5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  <w:t>00000000000000000000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  <w:t>Неуказанный код дохода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i/>
                <w:iCs/>
                <w:sz w:val="20"/>
                <w:szCs w:val="20"/>
                <w:lang w:eastAsia="ru-RU"/>
              </w:rPr>
              <w:t>159 046 443,00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32 272 910,00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11 141 110,00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11 141 110,00</w:t>
            </w:r>
          </w:p>
        </w:tc>
      </w:tr>
      <w:tr w:rsidR="00FC5D66" w:rsidRPr="00FC5D66" w:rsidTr="00FC5D66">
        <w:trPr>
          <w:trHeight w:val="127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00010102010010000110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 на доходы физических лиц с доходов, источником кот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рых является налоговый агент, за исключением доходов, в 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10 826 696,00</w:t>
            </w:r>
          </w:p>
        </w:tc>
      </w:tr>
      <w:tr w:rsidR="00FC5D66" w:rsidRPr="00FC5D66" w:rsidTr="00FC5D66">
        <w:trPr>
          <w:trHeight w:val="178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00010102020010000110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рированными в качестве индивидуальных предпринимателей, нотариусов, занимающихся частной практикой, адвокатов, у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36 500,00</w:t>
            </w:r>
          </w:p>
        </w:tc>
      </w:tr>
      <w:tr w:rsidR="00FC5D66" w:rsidRPr="00FC5D66" w:rsidTr="00FC5D66">
        <w:trPr>
          <w:trHeight w:val="153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00010102040010000110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 на доходы физических лиц в виде фиксированных ава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ветствии со статьей 2271 Налогового кодекса Российской Ф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277 914,00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1 604 000,00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1 604 000,00</w:t>
            </w:r>
          </w:p>
        </w:tc>
      </w:tr>
      <w:tr w:rsidR="00FC5D66" w:rsidRPr="00FC5D66" w:rsidTr="00FC5D66">
        <w:trPr>
          <w:trHeight w:val="127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00010302231010000110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дерации и местными бюджетами с учетом установленных ди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877 388,00</w:t>
            </w:r>
          </w:p>
        </w:tc>
      </w:tr>
      <w:tr w:rsidR="00FC5D66" w:rsidRPr="00FC5D66" w:rsidTr="00FC5D66">
        <w:trPr>
          <w:trHeight w:val="153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00010302241010000110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дерации и местными бюджетами с учетом установленных ди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6 416,00</w:t>
            </w:r>
          </w:p>
        </w:tc>
      </w:tr>
      <w:tr w:rsidR="00FC5D66" w:rsidRPr="00FC5D66" w:rsidTr="00FC5D66">
        <w:trPr>
          <w:trHeight w:val="127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00010302251010000110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уплаты акцизов на автомобильный бензин, подл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жащие распределению между бюджетами субъектов Росси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ской Федерации и местными бюджетами с учетом установле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988 064,00</w:t>
            </w:r>
          </w:p>
        </w:tc>
      </w:tr>
      <w:tr w:rsidR="00FC5D66" w:rsidRPr="00FC5D66" w:rsidTr="00FC5D66">
        <w:trPr>
          <w:trHeight w:val="127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00010302261010000110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уплаты акцизов на прямогонный бензин, подлеж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>-267 868,00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10 121 800,00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00010501000000000110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9 046 800,00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00010501010010000110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ве объекта налогообложения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4 641 500,00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00010501011010000110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ве объекта налогообложения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4 641 500,00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00010501020010000110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ве объекта налогообложения доходы, уменьшенные на велич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ну расходов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4 405 300,00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00010501021010000110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Налог, взимаемый с налогоплательщиков, выбравших в качес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ве объекта налогообложения доходы, уменьшенные на велич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4 405 300,00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00010502000020000110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Единый налог на вмененный доход для отдельных видов де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я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910 000,00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00010502010020000110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Единый налог на вмененный доход для отдельных видов де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я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910 000,00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00010503010010000110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143 800,00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00010504020020000110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143 800,00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406 000,00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00010803000010000110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406 000,00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00010803010010000110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ховного Суда Российской Федерации)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406 000,00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ДОХОДЫ ОТ ИСПОЛЬЗОВАНИЯ ИМУЩЕСТВА, НАХОД</w:t>
            </w: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Я</w:t>
            </w: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1 630 000,00</w:t>
            </w:r>
          </w:p>
        </w:tc>
      </w:tr>
      <w:tr w:rsidR="00FC5D66" w:rsidRPr="00FC5D66" w:rsidTr="00FC5D66">
        <w:trPr>
          <w:trHeight w:val="153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00011105000000000120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получаемые в виде арендной либо иной платы за п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редачу в возмездное пользование государственного и муниц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ных)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1 630 000,00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00011105010000000120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получаемые в виде арендной платы за земельные уч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стки, государственная собственность на которые не разгран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чена, а также средства от продажи права на заключение дог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1 550 000,00</w:t>
            </w:r>
          </w:p>
        </w:tc>
      </w:tr>
      <w:tr w:rsidR="00FC5D66" w:rsidRPr="00FC5D66" w:rsidTr="00FC5D66">
        <w:trPr>
          <w:trHeight w:val="153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00011105013050000120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получаемые в виде арендной платы за земельные уч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стки, государственная собственность на которые не разгран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чена и которые расположены в границах межселенных терр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930 000,00</w:t>
            </w:r>
          </w:p>
        </w:tc>
      </w:tr>
      <w:tr w:rsidR="00FC5D66" w:rsidRPr="00FC5D66" w:rsidTr="00FC5D66">
        <w:trPr>
          <w:trHeight w:val="127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00011105013130000120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получаемые в виде арендной платы за земельные уч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стки, государственная собственность на которые не разгран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620 000,00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сдачи в аренду имущества, составляющего госуда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00011105075050000120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ПЛАТЕЖИ ПРИ ПОЛЬЗОВАНИИ ПРИРОДНЫМИ РЕСУ</w:t>
            </w: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САМИ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40 000,00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00011201010010000120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Плата за выбросы загрязняющих веществ в атмосферный во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дух стационарными объектами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00011201040010000120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00011201041010000120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00011201042010000120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4 344 000,00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00011301000000000130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2 863 100,00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00011301990000000130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2 863 100,00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00011301995050000130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я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ми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2 863 100,00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00011302000000000130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1 480 900,00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00011302060000000130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поступающие в порядке возмещения расходов, пон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сенных в связи с эксплуатацией имущества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1 480 900,00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00011302065050000130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Доходы, поступающие в порядке возмещения расходов, пон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сенных в связи с эксплуатацией имущества муниципальных районов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1 480 900,00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ДОХОДЫ ОТ ПРОДАЖИ МАТЕРИАЛЬНЫХ И НЕМАТЕР</w:t>
            </w: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АЛЬНЫХ АКТИВОВ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2 401 000,00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00011406000000000430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продажи земельных участков, находящихся в гос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00011406010000000430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ственность на которые не разграничена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401 000,00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00011406013050000430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ственность на которые не разграничена и которые располож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ны в границах межселенных территорий муниципальных ра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391 000,00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00011406013130000430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ственность на которые не разграничена и которые располож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ны в границах городских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00011403000000000410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00011413050050000410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 от приватизации имущества, находящегося в собстве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ности муниципальных районов, в части приватизации неф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нансовых активов имущества казны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00011600000000000000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585 000,00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00011601000010000140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тов по обеспечению единства измерений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394 500,00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00011601063010000140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Денежные взыскания (штрафы)за нарушения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144 500,00</w:t>
            </w:r>
          </w:p>
        </w:tc>
      </w:tr>
      <w:tr w:rsidR="00FC5D66" w:rsidRPr="00FC5D66" w:rsidTr="00FC5D66">
        <w:trPr>
          <w:trHeight w:val="127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00011601193010000140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00011601203010000140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Денежные взыскания (штрафы) за нарушения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FC5D66" w:rsidRPr="00FC5D66" w:rsidTr="00FC5D66">
        <w:trPr>
          <w:trHeight w:val="153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00011602000000000140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Денежные взыскания (штрафы) за нарушение антимонопольн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 законодательства в сфере конкуренции на товарных рынках, защиты конкуренции на рынке финансовых услуг, законод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тельства о естественных монополиях и законодательства о г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сударственном регулировании цен (тарифов)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92 500,00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00011602020020000140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Административные штрафы, установленные законами субъе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тов Российской Федерации об административных правонар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шениях, за нарушение муниципальных правовых актов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92 500,00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00011610000010000140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</w:tr>
      <w:tr w:rsidR="00FC5D66" w:rsidRPr="00FC5D66" w:rsidTr="00FC5D66">
        <w:trPr>
          <w:trHeight w:val="127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00011610123010000140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00011611000010000140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использовании атомной энергии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178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00011611050010000140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Платежи по искам о возмещении вреда, причиненного окр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жающей среде, а также платежи, уплачиваемые при добр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числению в бюджет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126 799 933,00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</w:t>
            </w: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123 617 633,00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00020210000000000000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Дотации бюджетам бюджетной системы Российской Федер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49 894 000,00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00020215001050000150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36 081 000,00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00020215002050000150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13 813 000,00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00020220000000000000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бюджетам бюджетной системы Российской Федер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23 988 873,00</w:t>
            </w:r>
          </w:p>
        </w:tc>
      </w:tr>
      <w:tr w:rsidR="00FC5D66" w:rsidRPr="00FC5D66" w:rsidTr="00FC5D66">
        <w:trPr>
          <w:trHeight w:val="153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00020220216050000150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бюджетам муниципальных районов на осуществл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ровым территориям многоквартирных домов населенных пун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к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15 000 000,00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00020225097050000150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1 132 831,00</w:t>
            </w:r>
          </w:p>
        </w:tc>
      </w:tr>
      <w:tr w:rsidR="00FC5D66" w:rsidRPr="00FC5D66" w:rsidTr="00FC5D66">
        <w:trPr>
          <w:trHeight w:val="127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00020225304050000150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бюджетам муниципальных районов (городских окр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гов) на финансовое обеспечение мероприятий по организации бесплатного горячего питания обучающихся, получающих 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чальное общее образование в муниципальных общеобразов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тельных организациях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3 436 970,00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00020225467050000150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бюджетам муниципальных образований на обесп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чение развития и укрепления материально-технической базы домов культуры в населенных пунктах с численностью жит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лей до 50 тысяч 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1 368 400,00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00020225497050000150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Субсидии бюджетам муниципальных районов (городских окр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гов) на реализацию мероприятий по обеспечению жильем м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лодых семей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637 225,00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00020229999050000150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2 413 447,00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00020230000000000000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бюджетной системы Российской Фед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44 604 460,00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00020230024050000150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44 491 760,00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00020235469050000150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112 700,00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5 130 300,00</w:t>
            </w:r>
          </w:p>
        </w:tc>
      </w:tr>
      <w:tr w:rsidR="00FC5D66" w:rsidRPr="00FC5D66" w:rsidTr="00FC5D66">
        <w:trPr>
          <w:trHeight w:val="204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00020245303050000150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 бюджетам муниципальных ра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онов (городских округов)  на обеспечение выплат ежемесячн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 денежного вознаграждения за классное руководство педаг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гическим работникам муниципальных образовательных орг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низаций, реализующих образовательные программы начальн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4 712 900,00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00020249999050000150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417 400,00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00020700000000000000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lang w:eastAsia="ru-RU"/>
              </w:rPr>
              <w:t>3 182 300,00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00020705020050000150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3 032 300,00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00020705030050000150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Прочие безвозмездные поступления в бюджеты муниципал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00021960010050000150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Возврат прочих остатков субсидий,субвенций и иных ме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ж</w:t>
            </w: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бюджетных трансфертов,имеющих целевое назначение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color w:val="FF0000"/>
                <w:sz w:val="20"/>
                <w:szCs w:val="20"/>
                <w:lang w:eastAsia="ru-RU"/>
              </w:rPr>
              <w:t>-26 400,00</w:t>
            </w:r>
          </w:p>
        </w:tc>
      </w:tr>
      <w:tr w:rsidR="00FC5D66" w:rsidRPr="00FC5D66" w:rsidTr="00FC5D66">
        <w:trPr>
          <w:trHeight w:val="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159 046 443,00</w:t>
            </w:r>
          </w:p>
        </w:tc>
      </w:tr>
      <w:tr w:rsidR="00FC5D66" w:rsidRPr="00FC5D66" w:rsidTr="00FC5D66">
        <w:trPr>
          <w:trHeight w:val="300"/>
        </w:trPr>
        <w:tc>
          <w:tcPr>
            <w:tcW w:w="22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159 046 443,00</w:t>
            </w:r>
          </w:p>
        </w:tc>
      </w:tr>
    </w:tbl>
    <w:p w:rsidR="00FC5D66" w:rsidRDefault="00FC5D66" w:rsidP="00FC5D66">
      <w:pPr>
        <w:tabs>
          <w:tab w:val="left" w:pos="5955"/>
        </w:tabs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tbl>
      <w:tblPr>
        <w:tblW w:w="10102" w:type="dxa"/>
        <w:tblInd w:w="93" w:type="dxa"/>
        <w:tblLook w:val="04A0"/>
      </w:tblPr>
      <w:tblGrid>
        <w:gridCol w:w="4856"/>
        <w:gridCol w:w="810"/>
        <w:gridCol w:w="1127"/>
        <w:gridCol w:w="1239"/>
        <w:gridCol w:w="918"/>
        <w:gridCol w:w="1444"/>
      </w:tblGrid>
      <w:tr w:rsidR="00FC5D66" w:rsidRPr="00FC5D66" w:rsidTr="00FC5D66">
        <w:trPr>
          <w:trHeight w:val="259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124CF9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24CF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FC5D66" w:rsidRPr="00FC5D66" w:rsidTr="00FC5D66">
        <w:trPr>
          <w:trHeight w:val="259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66" w:rsidRPr="00124CF9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24CF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 решению Собрания депутатов</w:t>
            </w:r>
          </w:p>
        </w:tc>
      </w:tr>
      <w:tr w:rsidR="00FC5D66" w:rsidRPr="00FC5D66" w:rsidTr="00FC5D66">
        <w:trPr>
          <w:trHeight w:val="259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66" w:rsidRPr="00124CF9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24CF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Кадыйского муниципального района</w:t>
            </w:r>
          </w:p>
        </w:tc>
      </w:tr>
      <w:tr w:rsidR="00FC5D66" w:rsidRPr="00FC5D66" w:rsidTr="00FC5D66">
        <w:trPr>
          <w:trHeight w:val="259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66" w:rsidRPr="00124CF9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124CF9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 499    от 31 марта  2021 года</w:t>
            </w:r>
          </w:p>
        </w:tc>
      </w:tr>
      <w:tr w:rsidR="00FC5D66" w:rsidRPr="00FC5D66" w:rsidTr="00FC5D66">
        <w:trPr>
          <w:trHeight w:val="507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lastRenderedPageBreak/>
              <w:t>РАСПРЕДЕЛЕНИЕ БЮДЖЕТНЫХ АССИГНОВАНИЙ</w:t>
            </w:r>
          </w:p>
        </w:tc>
      </w:tr>
      <w:tr w:rsidR="00FC5D66" w:rsidRPr="00FC5D66" w:rsidTr="00FC5D66">
        <w:trPr>
          <w:trHeight w:val="259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 xml:space="preserve">по разделам, подразделам, целевым статьям, группам и подгруппам </w:t>
            </w:r>
          </w:p>
        </w:tc>
      </w:tr>
      <w:tr w:rsidR="00FC5D66" w:rsidRPr="00FC5D66" w:rsidTr="00FC5D66">
        <w:trPr>
          <w:trHeight w:val="25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бюджетов на 2021 год</w:t>
            </w:r>
          </w:p>
        </w:tc>
      </w:tr>
      <w:tr w:rsidR="00FC5D66" w:rsidRPr="00FC5D66" w:rsidTr="00FC5D66">
        <w:trPr>
          <w:trHeight w:val="342"/>
        </w:trPr>
        <w:tc>
          <w:tcPr>
            <w:tcW w:w="8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D66" w:rsidRPr="00FC5D66" w:rsidTr="00FC5D66">
        <w:trPr>
          <w:trHeight w:val="360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5D66" w:rsidRPr="00FC5D66" w:rsidTr="00FC5D66">
        <w:trPr>
          <w:trHeight w:val="627"/>
        </w:trPr>
        <w:tc>
          <w:tcPr>
            <w:tcW w:w="485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За год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C5D66" w:rsidRPr="00FC5D66" w:rsidTr="00FC5D66">
        <w:trPr>
          <w:trHeight w:val="327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24 197 555,00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741 945,00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по оплате труда  главы Кады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ского муниципального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741 945,00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569 851,00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0010000110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172 094,00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тельных) органов государственной власти и предст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190 590,00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по оплате труда работников з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конодательного органа Кадыйского муниципального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190 590,00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147 310,00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0020000110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43 280,00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рации, высших исполнительных органов государс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венной власти субъектов Российской Федерации, м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стных администраций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6 633 177,00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по оплате труда работников 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3 997 777,00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2 867 757,00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1 130 020,00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367 100,00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283 807,00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83 293,00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744 200,00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562 992,00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167 608,00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13 600,00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решению вопросов в сфере трудовых отношений за счет субвенции из 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332 200,00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256 074,00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76 126,00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образованию и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низации деятельности комиссий по делам несове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шеннолетних и защите их прав за счет субвенции из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342 200,00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263 754,00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78 446,00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организации деятел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ности административных комиссий за счет субвенции из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19 600,00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19 600,00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прот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колов об административных правонарушениях за счет субвенции из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0050072090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организации и ос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ществлению деятельности по опеке и попечительс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ву.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0050072220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684 400,00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0050072220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503 700,00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0050072220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149 700,00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0050072220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ао подготовке и пров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дению Всероссийской переписи населения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0090054690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112 700,00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0090054690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112 700,00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Субвенции бюджетам поселений на осуществление полномочий по составлению протоколов об админ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стративных правонарушениях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4010172090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4010172090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сово-бюджетного) надзора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2 010 794,00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Расходы на выплаты по оплате труда работников Контрольно-счетной комиссии Кадыйского 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0040000110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213 898,00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0040000110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163 444,00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0040000110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50 454,00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по оплате труда работников 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4010300110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1 243 644,00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4010300110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955 180,00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4010300110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288 464,00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4010300190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553 252,00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4010300190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543 252,00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4010300190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Кадыйского мун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0700020130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0700020130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14 521 049,00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недвижимости, признание прав и регулир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вание отношений по государственной  и 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0900020150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0900020150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0920020170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8 110 275,00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0920020170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8 110 275,00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5 493 637,00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1 572 707,00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552 293,00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2 736 293,63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630 643,37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выполнение обязательств по искам, предъявленным к муниципальным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348 700,00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200 000,00</w:t>
            </w:r>
          </w:p>
        </w:tc>
      </w:tr>
      <w:tr w:rsidR="00FC5D66" w:rsidRPr="00FC5D66" w:rsidTr="00FC5D66">
        <w:trPr>
          <w:trHeight w:val="178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ненного в результате незаконных действий (безде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ствия) органов государственной власти (государс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венных органов), органов местного самоуправления либо должностных лиц этих органов, а также в 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зультате деятельности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налога на имущество организаций и земел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0930000599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субъектов малого и среднего предприним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тельства в Кадыйском муниципальном районе на 2021-2023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4000020180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4000020180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муниципальной службы Кадыйского мун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ципального района Костромской области на 2021-2023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Профилактика правонарушений в Кадыйском мун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ципальном районе на 2021-2023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Противодействие злоупотреблению наркотическими средствами и их незаконному обороту в Кадыйском муниципальном районе на 2021-2023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МП "Поддержка социально ориентированных нек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мерческих организаций в Кадыйском муниципальном районе на 2020 - 2022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4000020310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45 000,00</w:t>
            </w:r>
          </w:p>
        </w:tc>
      </w:tr>
      <w:tr w:rsidR="00FC5D66" w:rsidRPr="00FC5D66" w:rsidTr="00FC5D66">
        <w:trPr>
          <w:trHeight w:val="178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зацией) товаров, выполнением работ, оказанием 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луг, порядком (правилами) предоставления которых не установлены требования о последующем подтве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ждении их использования в соответствии с услови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я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ми и (или) целями предоставления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4000020310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Увековечение памяти погибших при защите Отечес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ва на 2019 - 2024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4000022990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22 437,00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4000022990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22 437,00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МП "Основные направления кадровой политики в Кадыйском муниципальном районе на 2021-2023 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4020020290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227 000,00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выплаты персоналу учреждений, за исключ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4020020290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227 000,00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РАНИТЕЛЬНАЯ ДЕЯТЕЛЬНОСТЬ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мероприятий по гражданской обороне и чрезвычайным ситуациям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0950020340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0950020340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18 013 100,00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132 700,00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Мероприятия по предупреждению и ликвидации б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4360020230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4360020230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4360020300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4360020300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мероприятий при осуществлении де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я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тельности по обращению с животными без владел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4360072340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100 700,00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4360072340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100 700,00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976 400,00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3030020090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976 400,00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нением работ, оказанием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3030020090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976 400,00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16 604 000,00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1 604 000,00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3150020020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1 604 000,00</w:t>
            </w:r>
          </w:p>
        </w:tc>
      </w:tr>
      <w:tr w:rsidR="00FC5D66" w:rsidRPr="00FC5D66" w:rsidTr="00FC5D66">
        <w:trPr>
          <w:trHeight w:val="127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бюджетам поселений  на строительство (реконструкцию), капитальный ремонт, ремонт и 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4010131190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15 000 000,00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Субсидии, за исключением субсидий на софинанс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рование капитальных вложений в объекты государс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венной (муниципальной)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4010131190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15 000 000,00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Мероприятия по землеустройству и землепользов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3400020030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мероприятия в области национальной экон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3400020040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3400020040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оформлению в муниципальную собс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венность земельных участков из земель сельскох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зяйственного назначения, выделяемых в счет земел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 долей, средства местного бюджета.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34000S1070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34000S1070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884 355,00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884 355,00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3610020060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3610020060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(БПК) по тар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фам, не обеспечивающим возмещение издержек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3610060030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138 195,00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нением работ, оказанием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3610060030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138 195,00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266 160,00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266 160,00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фективности на территории Кадыйского 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4000025010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4000025010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Мероприятия в области охраны окружающей среды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4100020100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4100020100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91 074 667,00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14 933 912,00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546 900,00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546 900,00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Противодействие терроризму и экстремизму на 2020 - 2024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системы образования Кадыйского 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пального района на 2017 - 2021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775 000,00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2 320,00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(оказание 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луг) детских дошкольных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6 141 727,00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2 844 545,00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939 807,00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1 127 189,00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1 196 241,00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33 945,00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(оказание 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луг) детских дошкольных учреждений за счет пла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 услуг и безвозмездных поступлений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выполнение обязательств по искам, предъявленным к муниципальным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398 255,00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100 810,00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99 190,00</w:t>
            </w:r>
          </w:p>
        </w:tc>
      </w:tr>
      <w:tr w:rsidR="00FC5D66" w:rsidRPr="00FC5D66" w:rsidTr="00FC5D66">
        <w:trPr>
          <w:trHeight w:val="178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ненного в результате незаконных действий (безде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ствия) органов государственной власти (государс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венных органов), органов местного самоуправления либо должностных лиц этих органов, а также в 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зультате деятельности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124 500,00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налога на имущество организаций и земел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35 755,00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образовательных программ дошкольного образования в муниципальных дошкольных образ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вательных организациях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4200072100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5 810 530,00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4200072100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4 431 329,00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4200072100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1 329 201,00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4200072100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66 653 963,00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2 280 693,00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583 571,00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1 697 122,00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 в Кадыйском мун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ципальном районе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4000020140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4000020140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Противодействие терроризму и экстремизму на 2020 - 2024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Противодействие злоупотреблению наркотическими средствами и их незаконному обороту в Кадыйском муниципальном районе на 2021-2023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Повышение безопасности дорожного движения на территории Кадыйского муниципального района на 2021 - 2023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системы образования Кадыйского 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пального района на 2017 - 2021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801 660,00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15 361,00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4 639,00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781 660,00</w:t>
            </w:r>
          </w:p>
        </w:tc>
      </w:tr>
      <w:tr w:rsidR="00FC5D66" w:rsidRPr="00FC5D66" w:rsidTr="00FC5D66">
        <w:trPr>
          <w:trHeight w:val="204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Финансовое обеспечение выплат ежемесячного д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нежного вознаграждения за классное руководство педагогическим работникам муниципальных образ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вательных организаций, реализующих образовател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ные программы начального общего, основного общ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 и среднего общего образования, в том числе ада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тированные образовательные программы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4000053030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4 712 900,00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4000053030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1 447 896,00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4000053030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437 264,00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4000053030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2 827 740,00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ю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40000L3040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3 617 870,00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40000L3040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1 447 148,00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40000L3040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2 170 722,00</w:t>
            </w:r>
          </w:p>
        </w:tc>
      </w:tr>
      <w:tr w:rsidR="00FC5D66" w:rsidRPr="00FC5D66" w:rsidTr="00FC5D66">
        <w:trPr>
          <w:trHeight w:val="127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циях, расположенных в сельской местности и малых городах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400E151690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400E151690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в общеобразовательных организациях, ра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положенных в сельской местности и малых городах, условий для занятий физической культурой и спо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400E250970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1 494 271,00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400E250970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1 494 271,00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Школы-детские сады,школы начальные,неполные средние и средние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12 459 109,00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3 040 201,00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878 075,00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1 738 960,00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1 329 540,00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услуг 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5 428 713,00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41 620,00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753 000,00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753 000,00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выполнение обязательств по искам, предъявленным к муниципальным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703 520,00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245 548,00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18 426,00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144 026,00</w:t>
            </w:r>
          </w:p>
        </w:tc>
      </w:tr>
      <w:tr w:rsidR="00FC5D66" w:rsidRPr="00FC5D66" w:rsidTr="00FC5D66">
        <w:trPr>
          <w:trHeight w:val="178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ненного в результате незаконных действий (безде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ствия) органов государственной власти (государс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венных органов), органов местного самоуправления либо должностных лиц этих органов, а также в 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зультате деятельности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налога на имущество организаций и земел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123 392,00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59 128,00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кредиторской задолженности подведо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ственными учреждениями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1 668 610,00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1 668 610,00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Мероприятия по разработке и экспертизе проектно-сметной документации,капитальному ремонту им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щества подведомственных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4210000892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4210000892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грамм в муниципальных общеобразоват организац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ях за счет субвенции из областного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35 919 030,00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11 040 916,00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выплаты персоналу учреждений, за исключ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3 325 906,00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услуг 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4210072030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21 351 458,00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43200S1020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198 000,00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43200S1020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198 000,00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питанием отдельных категорий об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чающихся, получающих основное общее и среднее образование в муниципальных общеобразовательных организациях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43600S2420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834 800,00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43600S2420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333 920,00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43600S2420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500 880,00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5 524 157,00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Противодействие терроризму и экстремизму на 2020 - 2024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778 277,00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услуг 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778 277,00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кредиторской задолженности подведо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ственными учреждениями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471 000,00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471 000,00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в рамках персонифицированного финанс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рования дополнительного образования детей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4 224 880,00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услуг 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4 182 880,00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7 000,00</w:t>
            </w:r>
          </w:p>
        </w:tc>
      </w:tr>
      <w:tr w:rsidR="00FC5D66" w:rsidRPr="00FC5D66" w:rsidTr="00FC5D66">
        <w:trPr>
          <w:trHeight w:val="178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зацией) товаров, выполнением работ, оказанием 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луг, порядком (правилами) предоставления которых не установлены требования о последующем подтве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ждении их использования в соответствии с услови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я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ми и (или) целями предоставления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зацией) товаров, выполнением работ, оказанием 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луг, не подлежащих казначейскому сопровождению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4230000790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209 686,00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209 686,00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161 745,00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47 941,00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3 752 949,00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по оплате труда работников 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775 450,00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596 744,00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178 706,00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Повышение безопасности дорожного движения на территории Кадыйского муниципального района на 2021 - 2023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системы образования Кадыйского 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пального района на 2017 - 2021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4000020280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2 774 706,00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1 587 956,00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выплаты персоналу учреждений, за исключ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5 150,00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476 393,00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выполнение обязательств по искам, предъявленным к муниципальным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141 293,00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100 000,00</w:t>
            </w:r>
          </w:p>
        </w:tc>
      </w:tr>
      <w:tr w:rsidR="00FC5D66" w:rsidRPr="00FC5D66" w:rsidTr="00FC5D66">
        <w:trPr>
          <w:trHeight w:val="178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ненного в результате незаконных действий (безде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ствия) органов государственной власти (государс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венных органов), органов местного самоуправления либо должностных лиц этих органов, а также в 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зультате деятельности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10 500,00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20 793,00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14 890 246,00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13 353 653,00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1 153 277,00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36100S1300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1 153 277,00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Противодействие терроризму и экстремизму на 2020 - 2024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24 500,00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24 500,00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Противодействие злоупотреблению наркотическими средствами и их незаконному обороту в Кадыйском муниципальном районе на 2021-2023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4000020261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туризма в Кадыйском 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пальном районе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4000020350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323 000,00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4000020350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233 350,00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4000020350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89 650,00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40000L4670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1 520 500,00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40000L4670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1 520 500,00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Мероприятия по разработке и экспертизе проектной документации по строительству, реконструкции об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ъ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ектов социальной и инженерной инфраструктуры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40000S2320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40000S2320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детей в каникулярное время в разново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растных отрядах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43200S2390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88 664,00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43200S2390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88 664,00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Учреждения культуры и мероприятия в сфере кул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туры и кинематографии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4 525 342,59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605 834,74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1 052 871,94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2 156,99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6 495,28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услуг (выполнение работ)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2 857 983,64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учреждений культуры за счет платных услуг и безвозмездных п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ступлений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1 820,00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1 820,00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выполнение обязательств по искам, предъявленным к муниципальным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95 136,41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7 920,00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66 426,96</w:t>
            </w:r>
          </w:p>
        </w:tc>
      </w:tr>
      <w:tr w:rsidR="00FC5D66" w:rsidRPr="00FC5D66" w:rsidTr="00FC5D66">
        <w:trPr>
          <w:trHeight w:val="178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ненного в результате незаконных действий (безде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ствия) органов государственной власти (государс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венных органов), органов местного самоуправления либо должностных лиц этих органов, а также в 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зультате деятельности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2 729,20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17 060,25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кредиторской задолженности подведо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ственными учреждениями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4400000690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1 560 230,00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1 033 356,00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301 074,00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120 100,00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105 700,00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музеев и п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стоянных выставок за сче платных услуг и безво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мездных поступлений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выполнение обязательств по искам, предъявленным к муниципальным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98 500,00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40 000,00</w:t>
            </w:r>
          </w:p>
        </w:tc>
      </w:tr>
      <w:tr w:rsidR="00FC5D66" w:rsidRPr="00FC5D66" w:rsidTr="00FC5D66">
        <w:trPr>
          <w:trHeight w:val="178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ненного в результате незаконных действий (безде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ствия) органов государственной власти (государс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венных органов), органов местного самоуправления либо должностных лиц этих органов, а также в 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зультате деятельности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налога на имущество организаций и земел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5 699,00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4410000599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17 801,00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2 320 483,00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1 628 635,00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491 848,00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100 525,00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99 475,00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выполнение обязательств по искам, предъявленным к муниципальным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13 200,00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налога на имущество организаций и земел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1 536 593,00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по оплате труда работников 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751 632,00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государственных (муниципал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574 986,00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выплаты персоналу государственных (муниц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3 000,00</w:t>
            </w:r>
          </w:p>
        </w:tc>
      </w:tr>
      <w:tr w:rsidR="00FC5D66" w:rsidRPr="00FC5D66" w:rsidTr="00FC5D66">
        <w:trPr>
          <w:trHeight w:val="102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173 646,00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0050000190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туризма в Кадыйском муниц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пальном районе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4000020350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285 900,00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4000020350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285 900,00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462 461,00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301 429,00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ы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платы работникам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91 032,00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выполнение обязательств по искам, предъявленным к муниципальным учреждениям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32 200,00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4520000599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1 547 165,00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290 280,00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Муниципальные доплаты к пенсиям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290 280,00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5020082020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290 280,00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1 256 885,00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пособие на погребение и возмещение стоимости услуг, предоставляемых согласно гарант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рованному перечню услуг по погребению.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5020072230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138 800,00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5020072230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138 800,00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5020082030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116 000,00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5020082030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5020082030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62700L4970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1 002 085,00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62700L4970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1 002 085,00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 в Кадыйском мун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ципальном районе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4000020140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выплаты персоналу учреждений, за исключ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4000020140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4000020140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262 000,00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И М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НИЦИПАЛЬНОГО ДОЛГА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1 200 000,00</w:t>
            </w:r>
          </w:p>
        </w:tc>
      </w:tr>
      <w:tr w:rsidR="00FC5D66" w:rsidRPr="00FC5D66" w:rsidTr="00FC5D66">
        <w:trPr>
          <w:trHeight w:val="510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внутреннего и м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ниципального долга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4010220120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4010220120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ОБЩЕГО Х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8 432 000,00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Дотации на выравнивание бюджетной обеспеченн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сти субъектов Российской Федерации и муниципал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ь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4 932 000,00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Дотация на выравнивание бюджетной обеспеченн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4010170010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4 932 000,00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Дотации на выравнивание бюджетной обеспеченн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4010170010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4 932 000,00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Прочие межбюджетные трансферты общего характ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</w:t>
            </w: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3 500 000,00</w:t>
            </w:r>
          </w:p>
        </w:tc>
      </w:tr>
      <w:tr w:rsidR="00FC5D66" w:rsidRPr="00FC5D66" w:rsidTr="00FC5D66">
        <w:trPr>
          <w:trHeight w:val="76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трансферты, передаваемые бюджетам поселений из бюджета муниципального района по вопросам местного значения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4010133010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3 500 000,00</w:t>
            </w:r>
          </w:p>
        </w:tc>
      </w:tr>
      <w:tr w:rsidR="00FC5D66" w:rsidRPr="00FC5D66" w:rsidTr="00FC5D66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4010133010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3 500 000,00</w:t>
            </w:r>
          </w:p>
        </w:tc>
      </w:tr>
      <w:tr w:rsidR="00FC5D66" w:rsidRPr="00FC5D66" w:rsidTr="00FC5D66">
        <w:trPr>
          <w:trHeight w:val="357"/>
        </w:trPr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C5D6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160 660 088,00</w:t>
            </w:r>
          </w:p>
        </w:tc>
      </w:tr>
      <w:tr w:rsidR="00FC5D66" w:rsidRPr="00FC5D66" w:rsidTr="00FC5D66">
        <w:trPr>
          <w:trHeight w:val="240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66" w:rsidRPr="00FC5D66" w:rsidRDefault="00FC5D66" w:rsidP="00FC5D6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C5D66" w:rsidRDefault="00FC5D66" w:rsidP="00FC5D66">
      <w:pPr>
        <w:jc w:val="center"/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Pr="00124CF9" w:rsidRDefault="00FC5D66" w:rsidP="00FC5D66">
      <w:pPr>
        <w:jc w:val="right"/>
        <w:rPr>
          <w:rFonts w:ascii="PT Astra Serif" w:hAnsi="PT Astra Serif" w:cs="PT Astra Serif"/>
          <w:iCs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  <w:r w:rsidRPr="00124CF9">
        <w:rPr>
          <w:iCs/>
          <w:sz w:val="20"/>
          <w:szCs w:val="20"/>
        </w:rPr>
        <w:t xml:space="preserve"> </w:t>
      </w:r>
      <w:r w:rsidRPr="00124CF9">
        <w:rPr>
          <w:rFonts w:ascii="PT Astra Serif" w:hAnsi="PT Astra Serif" w:cs="PT Astra Serif"/>
          <w:iCs/>
          <w:sz w:val="20"/>
          <w:szCs w:val="20"/>
        </w:rPr>
        <w:t xml:space="preserve">                                                                                                                                  Приложение   № 3                                                                                                                к решению </w:t>
      </w:r>
      <w:r w:rsidRPr="00124CF9">
        <w:rPr>
          <w:rFonts w:ascii="PT Astra Serif" w:hAnsi="PT Astra Serif" w:cs="PT Astra Serif"/>
          <w:iCs/>
          <w:sz w:val="20"/>
          <w:szCs w:val="20"/>
          <w:lang w:val="en-US"/>
        </w:rPr>
        <w:t>C</w:t>
      </w:r>
      <w:r w:rsidRPr="00124CF9">
        <w:rPr>
          <w:rFonts w:ascii="PT Astra Serif" w:hAnsi="PT Astra Serif" w:cs="PT Astra Serif"/>
          <w:iCs/>
          <w:sz w:val="20"/>
          <w:szCs w:val="20"/>
        </w:rPr>
        <w:t xml:space="preserve">обрания депутатов </w:t>
      </w:r>
    </w:p>
    <w:p w:rsidR="00FC5D66" w:rsidRPr="00124CF9" w:rsidRDefault="00FC5D66" w:rsidP="00FC5D66">
      <w:pPr>
        <w:jc w:val="right"/>
        <w:rPr>
          <w:rFonts w:ascii="PT Astra Serif" w:hAnsi="PT Astra Serif" w:cs="PT Astra Serif"/>
          <w:i/>
          <w:iCs/>
          <w:sz w:val="20"/>
          <w:szCs w:val="20"/>
        </w:rPr>
      </w:pPr>
      <w:r w:rsidRPr="00124CF9">
        <w:rPr>
          <w:rFonts w:ascii="PT Astra Serif" w:hAnsi="PT Astra Serif" w:cs="PT Astra Serif"/>
          <w:iCs/>
          <w:sz w:val="20"/>
          <w:szCs w:val="20"/>
        </w:rPr>
        <w:t xml:space="preserve">Кадыйского муниципального района                                                                                                                                                                                          </w:t>
      </w:r>
    </w:p>
    <w:p w:rsidR="00FC5D66" w:rsidRPr="00124CF9" w:rsidRDefault="00FC5D66" w:rsidP="00FC5D66">
      <w:pPr>
        <w:jc w:val="right"/>
        <w:rPr>
          <w:rFonts w:ascii="PT Astra Serif" w:hAnsi="PT Astra Serif" w:cs="PT Astra Serif"/>
          <w:i/>
          <w:iCs/>
          <w:sz w:val="20"/>
          <w:szCs w:val="20"/>
        </w:rPr>
      </w:pPr>
      <w:r w:rsidRPr="00124CF9">
        <w:rPr>
          <w:rFonts w:ascii="PT Astra Serif" w:hAnsi="PT Astra Serif" w:cs="PT Astra Serif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124CF9">
        <w:rPr>
          <w:rFonts w:ascii="PT Astra Serif" w:hAnsi="PT Astra Serif" w:cs="PT Astra Serif"/>
          <w:sz w:val="20"/>
          <w:szCs w:val="20"/>
        </w:rPr>
        <w:t xml:space="preserve">   № 499    от  31 марта 2021 года</w:t>
      </w:r>
      <w:r w:rsidRPr="00124CF9">
        <w:rPr>
          <w:rFonts w:ascii="PT Astra Serif" w:hAnsi="PT Astra Serif" w:cs="PT Astra Serif"/>
          <w:i/>
          <w:iCs/>
          <w:sz w:val="20"/>
          <w:szCs w:val="20"/>
        </w:rPr>
        <w:t xml:space="preserve">                                                </w:t>
      </w:r>
    </w:p>
    <w:p w:rsidR="00FC5D66" w:rsidRDefault="00FC5D66" w:rsidP="00FC5D66">
      <w:pPr>
        <w:jc w:val="right"/>
        <w:rPr>
          <w:rFonts w:ascii="PT Astra Serif" w:hAnsi="PT Astra Serif" w:cs="PT Astra Serif"/>
          <w:i/>
          <w:iCs/>
          <w:sz w:val="22"/>
          <w:szCs w:val="22"/>
        </w:rPr>
      </w:pPr>
    </w:p>
    <w:p w:rsidR="00FC5D66" w:rsidRDefault="00FC5D66" w:rsidP="00FC5D66">
      <w:pPr>
        <w:pStyle w:val="1"/>
        <w:rPr>
          <w:rFonts w:ascii="PT Astra Serif" w:hAnsi="PT Astra Serif" w:cs="PT Astra Serif"/>
          <w:i/>
          <w:sz w:val="22"/>
          <w:szCs w:val="22"/>
        </w:rPr>
      </w:pPr>
      <w:r>
        <w:rPr>
          <w:rFonts w:ascii="PT Astra Serif" w:hAnsi="PT Astra Serif" w:cs="PT Astra Serif"/>
          <w:i/>
          <w:iCs/>
          <w:sz w:val="22"/>
          <w:szCs w:val="22"/>
        </w:rPr>
        <w:t>ИСТОЧНИКИ ФИНАНСИРОВАНИЯ  ДЕФИЦИТОВ  БЮДЖЕТОВ НА 2021 ГОД</w:t>
      </w:r>
    </w:p>
    <w:p w:rsidR="00FC5D66" w:rsidRDefault="00FC5D66" w:rsidP="00FC5D66">
      <w:pPr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b/>
          <w:i/>
          <w:sz w:val="22"/>
          <w:szCs w:val="22"/>
        </w:rPr>
        <w:t>КАДЫЙСКИЙ  МУНИЦИПАЛЬНЫЙ  РАЙОН</w:t>
      </w:r>
    </w:p>
    <w:p w:rsidR="00FC5D66" w:rsidRDefault="00FC5D66" w:rsidP="00FC5D66">
      <w:pPr>
        <w:jc w:val="right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9" w:type="dxa"/>
        <w:tblLayout w:type="fixed"/>
        <w:tblLook w:val="0000"/>
      </w:tblPr>
      <w:tblGrid>
        <w:gridCol w:w="5145"/>
        <w:gridCol w:w="2925"/>
        <w:gridCol w:w="2170"/>
      </w:tblGrid>
      <w:tr w:rsidR="00FC5D66" w:rsidTr="00CA2D85">
        <w:trPr>
          <w:trHeight w:val="96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Коды классификации источн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ков финансирования дефиц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тов бюджетов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Бюджеты муниц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пальных районов</w:t>
            </w:r>
          </w:p>
        </w:tc>
      </w:tr>
      <w:tr w:rsidR="00FC5D66" w:rsidTr="00CA2D85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01 00 00 00 00 0000 000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1 613 645</w:t>
            </w:r>
          </w:p>
        </w:tc>
      </w:tr>
      <w:tr w:rsidR="00FC5D66" w:rsidTr="00CA2D85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Кредиты кредитных организаций в валюте Росси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й</w:t>
            </w: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01 02 00 00 00 0000 000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1 613 645</w:t>
            </w:r>
          </w:p>
        </w:tc>
      </w:tr>
      <w:tr w:rsidR="00FC5D66" w:rsidTr="00CA2D85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Привлечение кредитов от кредитных организаций в 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01 02 00 00 00 0000 700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15 613 645</w:t>
            </w:r>
          </w:p>
        </w:tc>
      </w:tr>
      <w:tr w:rsidR="00FC5D66" w:rsidTr="00CA2D85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Привлечение кредитов от кредитных организаций бю</w:t>
            </w: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д</w:t>
            </w: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жетами муниципальных районов в валюте Российской Федерации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01 02 00 00 05 0000 710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15 613 645</w:t>
            </w:r>
          </w:p>
        </w:tc>
      </w:tr>
      <w:tr w:rsidR="00FC5D66" w:rsidTr="00CA2D85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01 02 00 00 00 0000 800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-14 000 000</w:t>
            </w:r>
          </w:p>
        </w:tc>
      </w:tr>
      <w:tr w:rsidR="00FC5D66" w:rsidTr="00CA2D85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Погашение бюджетами муниципальных районов кред</w:t>
            </w: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тов от кредитных организаций в валюте Российской Ф</w:t>
            </w: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bCs/>
                <w:sz w:val="20"/>
                <w:szCs w:val="20"/>
              </w:rPr>
              <w:t>дерации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01 02 00 00 05 0000 810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-14 000 000</w:t>
            </w:r>
          </w:p>
        </w:tc>
      </w:tr>
      <w:tr w:rsidR="00FC5D66" w:rsidTr="00CA2D85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</w:tr>
      <w:tr w:rsidR="00FC5D66" w:rsidTr="00CA2D85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-174 660 088</w:t>
            </w:r>
          </w:p>
        </w:tc>
      </w:tr>
      <w:tr w:rsidR="00FC5D66" w:rsidTr="00CA2D85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-174 660 088</w:t>
            </w:r>
          </w:p>
        </w:tc>
      </w:tr>
      <w:tr w:rsidR="00FC5D66" w:rsidTr="00CA2D85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Увеличение прочих остатков денежных средств бюдж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тов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-174 660 088</w:t>
            </w:r>
          </w:p>
        </w:tc>
      </w:tr>
      <w:tr w:rsidR="00FC5D66" w:rsidTr="00CA2D85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Увеличение прочих остатков денежных средств бюдж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тов  муниципальных  районов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 01 05 02 01 05 0000 510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-174 660 088</w:t>
            </w:r>
          </w:p>
        </w:tc>
      </w:tr>
      <w:tr w:rsidR="00FC5D66" w:rsidTr="00CA2D85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174 660 088</w:t>
            </w:r>
          </w:p>
        </w:tc>
      </w:tr>
      <w:tr w:rsidR="00FC5D66" w:rsidTr="00CA2D85"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174 660 088</w:t>
            </w:r>
          </w:p>
        </w:tc>
      </w:tr>
      <w:tr w:rsidR="00FC5D66" w:rsidTr="00CA2D85"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Уменьшение прочих остатков денежных средств бюдж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тов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174 660 088</w:t>
            </w:r>
          </w:p>
        </w:tc>
      </w:tr>
      <w:tr w:rsidR="00FC5D66" w:rsidTr="00CA2D85">
        <w:trPr>
          <w:trHeight w:val="430"/>
        </w:trPr>
        <w:tc>
          <w:tcPr>
            <w:tcW w:w="5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D66" w:rsidRDefault="00FC5D66" w:rsidP="00CA2D85">
            <w:pPr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Уменьшение прочих остатков денежных средств бюдж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тов муниципальных районов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C5D66" w:rsidRDefault="00FC5D66" w:rsidP="00CA2D85">
            <w:pPr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5D66" w:rsidRDefault="00FC5D66" w:rsidP="00CA2D85">
            <w:pPr>
              <w:snapToGrid w:val="0"/>
              <w:jc w:val="center"/>
            </w:pPr>
            <w:r>
              <w:rPr>
                <w:rFonts w:ascii="PT Astra Serif" w:hAnsi="PT Astra Serif" w:cs="PT Astra Serif"/>
                <w:sz w:val="20"/>
                <w:szCs w:val="20"/>
              </w:rPr>
              <w:t>174 660 088</w:t>
            </w:r>
          </w:p>
        </w:tc>
      </w:tr>
    </w:tbl>
    <w:p w:rsidR="00FC5D66" w:rsidRDefault="00FC5D66" w:rsidP="00FC5D66"/>
    <w:p w:rsidR="00FC5D66" w:rsidRDefault="00FC5D66" w:rsidP="00FC5D66">
      <w:pPr>
        <w:tabs>
          <w:tab w:val="left" w:pos="6735"/>
        </w:tabs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FC5D66" w:rsidRDefault="00FC5D66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261329" w:rsidRDefault="00261329" w:rsidP="00C9785D">
      <w:pPr>
        <w:rPr>
          <w:rFonts w:ascii="PT Astra Serif" w:hAnsi="PT Astra Serif"/>
          <w:sz w:val="20"/>
          <w:szCs w:val="20"/>
        </w:rPr>
      </w:pPr>
    </w:p>
    <w:p w:rsidR="00C9785D" w:rsidRDefault="00C9785D" w:rsidP="00C9785D">
      <w:pPr>
        <w:tabs>
          <w:tab w:val="left" w:pos="1500"/>
        </w:tabs>
        <w:rPr>
          <w:rFonts w:ascii="PT Astra Serif" w:hAnsi="PT Astra Serif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C9785D" w:rsidTr="00CA2D85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85D" w:rsidRDefault="00C9785D" w:rsidP="00CA2D85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9785D" w:rsidRDefault="00C9785D" w:rsidP="00CA2D8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9785D" w:rsidRDefault="00C9785D" w:rsidP="00CA2D85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9785D" w:rsidRDefault="00C9785D" w:rsidP="00CA2D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9636E" w:rsidRDefault="0009636E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sectPr w:rsidR="0009636E" w:rsidSect="00BC39F1">
      <w:pgSz w:w="11906" w:h="16838"/>
      <w:pgMar w:top="0" w:right="850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53" w:rsidRDefault="000D6A53" w:rsidP="00B13CE8">
      <w:r>
        <w:separator/>
      </w:r>
    </w:p>
  </w:endnote>
  <w:endnote w:type="continuationSeparator" w:id="1">
    <w:p w:rsidR="000D6A53" w:rsidRDefault="000D6A53" w:rsidP="00B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53" w:rsidRDefault="000D6A53" w:rsidP="00B13CE8">
      <w:r>
        <w:separator/>
      </w:r>
    </w:p>
  </w:footnote>
  <w:footnote w:type="continuationSeparator" w:id="1">
    <w:p w:rsidR="000D6A53" w:rsidRDefault="000D6A53" w:rsidP="00B1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3">
    <w:nsid w:val="05AD64C2"/>
    <w:multiLevelType w:val="multilevel"/>
    <w:tmpl w:val="7BF84E6E"/>
    <w:lvl w:ilvl="0">
      <w:start w:val="1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2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670"/>
      </w:pPr>
      <w:rPr>
        <w:rFonts w:hint="default"/>
      </w:rPr>
    </w:lvl>
  </w:abstractNum>
  <w:abstractNum w:abstractNumId="4">
    <w:nsid w:val="0A644615"/>
    <w:multiLevelType w:val="multilevel"/>
    <w:tmpl w:val="2FA2E72A"/>
    <w:lvl w:ilvl="0">
      <w:start w:val="1"/>
      <w:numFmt w:val="decimal"/>
      <w:lvlText w:val="%1"/>
      <w:lvlJc w:val="left"/>
      <w:pPr>
        <w:ind w:left="1881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1" w:hanging="468"/>
        <w:jc w:val="right"/>
      </w:pPr>
      <w:rPr>
        <w:rFonts w:ascii="PT Astra Serif" w:eastAsia="Arial" w:hAnsi="PT Astra Serif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534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3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0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6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68"/>
      </w:pPr>
      <w:rPr>
        <w:rFonts w:hint="default"/>
      </w:rPr>
    </w:lvl>
  </w:abstractNum>
  <w:abstractNum w:abstractNumId="5">
    <w:nsid w:val="16C53DB9"/>
    <w:multiLevelType w:val="hybridMultilevel"/>
    <w:tmpl w:val="433A8168"/>
    <w:lvl w:ilvl="0" w:tplc="ECEA9626">
      <w:start w:val="1"/>
      <w:numFmt w:val="bullet"/>
      <w:lvlText w:val="-"/>
      <w:lvlJc w:val="left"/>
      <w:pPr>
        <w:ind w:left="112" w:hanging="147"/>
      </w:pPr>
      <w:rPr>
        <w:rFonts w:ascii="Arial" w:eastAsia="Arial" w:hAnsi="Arial" w:hint="default"/>
        <w:sz w:val="24"/>
        <w:szCs w:val="24"/>
      </w:rPr>
    </w:lvl>
    <w:lvl w:ilvl="1" w:tplc="9C98F048">
      <w:start w:val="1"/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80C0D8CC">
      <w:start w:val="1"/>
      <w:numFmt w:val="bullet"/>
      <w:lvlText w:val="•"/>
      <w:lvlJc w:val="left"/>
      <w:pPr>
        <w:ind w:left="2115" w:hanging="147"/>
      </w:pPr>
      <w:rPr>
        <w:rFonts w:hint="default"/>
      </w:rPr>
    </w:lvl>
    <w:lvl w:ilvl="3" w:tplc="A732C91E">
      <w:start w:val="1"/>
      <w:numFmt w:val="bullet"/>
      <w:lvlText w:val="•"/>
      <w:lvlJc w:val="left"/>
      <w:pPr>
        <w:ind w:left="3116" w:hanging="147"/>
      </w:pPr>
      <w:rPr>
        <w:rFonts w:hint="default"/>
      </w:rPr>
    </w:lvl>
    <w:lvl w:ilvl="4" w:tplc="09820E66">
      <w:start w:val="1"/>
      <w:numFmt w:val="bullet"/>
      <w:lvlText w:val="•"/>
      <w:lvlJc w:val="left"/>
      <w:pPr>
        <w:ind w:left="4118" w:hanging="147"/>
      </w:pPr>
      <w:rPr>
        <w:rFonts w:hint="default"/>
      </w:rPr>
    </w:lvl>
    <w:lvl w:ilvl="5" w:tplc="A7B8CC72">
      <w:start w:val="1"/>
      <w:numFmt w:val="bullet"/>
      <w:lvlText w:val="•"/>
      <w:lvlJc w:val="left"/>
      <w:pPr>
        <w:ind w:left="5119" w:hanging="147"/>
      </w:pPr>
      <w:rPr>
        <w:rFonts w:hint="default"/>
      </w:rPr>
    </w:lvl>
    <w:lvl w:ilvl="6" w:tplc="B6B01476">
      <w:start w:val="1"/>
      <w:numFmt w:val="bullet"/>
      <w:lvlText w:val="•"/>
      <w:lvlJc w:val="left"/>
      <w:pPr>
        <w:ind w:left="6120" w:hanging="147"/>
      </w:pPr>
      <w:rPr>
        <w:rFonts w:hint="default"/>
      </w:rPr>
    </w:lvl>
    <w:lvl w:ilvl="7" w:tplc="4274E332">
      <w:start w:val="1"/>
      <w:numFmt w:val="bullet"/>
      <w:lvlText w:val="•"/>
      <w:lvlJc w:val="left"/>
      <w:pPr>
        <w:ind w:left="7122" w:hanging="147"/>
      </w:pPr>
      <w:rPr>
        <w:rFonts w:hint="default"/>
      </w:rPr>
    </w:lvl>
    <w:lvl w:ilvl="8" w:tplc="9C0879B4">
      <w:start w:val="1"/>
      <w:numFmt w:val="bullet"/>
      <w:lvlText w:val="•"/>
      <w:lvlJc w:val="left"/>
      <w:pPr>
        <w:ind w:left="8123" w:hanging="147"/>
      </w:pPr>
      <w:rPr>
        <w:rFonts w:hint="default"/>
      </w:rPr>
    </w:lvl>
  </w:abstractNum>
  <w:abstractNum w:abstractNumId="6">
    <w:nsid w:val="205211FC"/>
    <w:multiLevelType w:val="multilevel"/>
    <w:tmpl w:val="812E4CCE"/>
    <w:lvl w:ilvl="0">
      <w:start w:val="4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6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670"/>
      </w:pPr>
      <w:rPr>
        <w:rFonts w:hint="default"/>
      </w:rPr>
    </w:lvl>
  </w:abstractNum>
  <w:abstractNum w:abstractNumId="7">
    <w:nsid w:val="20882D31"/>
    <w:multiLevelType w:val="multilevel"/>
    <w:tmpl w:val="0CE86A80"/>
    <w:lvl w:ilvl="0">
      <w:start w:val="2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670"/>
      </w:pPr>
      <w:rPr>
        <w:rFonts w:hint="default"/>
      </w:rPr>
    </w:lvl>
  </w:abstractNum>
  <w:abstractNum w:abstractNumId="8">
    <w:nsid w:val="25C36706"/>
    <w:multiLevelType w:val="multilevel"/>
    <w:tmpl w:val="1466D9C4"/>
    <w:lvl w:ilvl="0">
      <w:start w:val="2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04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670"/>
      </w:pPr>
      <w:rPr>
        <w:rFonts w:hint="default"/>
      </w:rPr>
    </w:lvl>
  </w:abstractNum>
  <w:abstractNum w:abstractNumId="9">
    <w:nsid w:val="2C2E16F8"/>
    <w:multiLevelType w:val="multilevel"/>
    <w:tmpl w:val="7A58E900"/>
    <w:lvl w:ilvl="0">
      <w:start w:val="5"/>
      <w:numFmt w:val="decimal"/>
      <w:lvlText w:val="%1"/>
      <w:lvlJc w:val="left"/>
      <w:pPr>
        <w:ind w:left="112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8"/>
        <w:jc w:val="left"/>
      </w:pPr>
      <w:rPr>
        <w:rFonts w:ascii="PT Astra Serif" w:eastAsia="Arial" w:hAnsi="PT Astra Serif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468"/>
      </w:pPr>
      <w:rPr>
        <w:rFonts w:hint="default"/>
      </w:rPr>
    </w:lvl>
  </w:abstractNum>
  <w:abstractNum w:abstractNumId="10">
    <w:nsid w:val="36F22777"/>
    <w:multiLevelType w:val="multilevel"/>
    <w:tmpl w:val="1B9210D8"/>
    <w:lvl w:ilvl="0">
      <w:start w:val="2"/>
      <w:numFmt w:val="decimal"/>
      <w:lvlText w:val="%1"/>
      <w:lvlJc w:val="left"/>
      <w:pPr>
        <w:ind w:left="112" w:hanging="802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" w:hanging="80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0" w:hanging="802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9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8" w:hanging="802"/>
      </w:pPr>
      <w:rPr>
        <w:rFonts w:hint="default"/>
      </w:rPr>
    </w:lvl>
  </w:abstractNum>
  <w:abstractNum w:abstractNumId="11">
    <w:nsid w:val="3A6B661B"/>
    <w:multiLevelType w:val="hybridMultilevel"/>
    <w:tmpl w:val="E04A19CA"/>
    <w:lvl w:ilvl="0" w:tplc="B5A29B30">
      <w:start w:val="1"/>
      <w:numFmt w:val="decimal"/>
      <w:lvlText w:val="%1)"/>
      <w:lvlJc w:val="left"/>
      <w:pPr>
        <w:ind w:left="112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FC2CB1CA">
      <w:start w:val="1"/>
      <w:numFmt w:val="bullet"/>
      <w:lvlText w:val="•"/>
      <w:lvlJc w:val="left"/>
      <w:pPr>
        <w:ind w:left="1112" w:hanging="281"/>
      </w:pPr>
      <w:rPr>
        <w:rFonts w:hint="default"/>
      </w:rPr>
    </w:lvl>
    <w:lvl w:ilvl="2" w:tplc="1C623DF8">
      <w:start w:val="1"/>
      <w:numFmt w:val="bullet"/>
      <w:lvlText w:val="•"/>
      <w:lvlJc w:val="left"/>
      <w:pPr>
        <w:ind w:left="2111" w:hanging="281"/>
      </w:pPr>
      <w:rPr>
        <w:rFonts w:hint="default"/>
      </w:rPr>
    </w:lvl>
    <w:lvl w:ilvl="3" w:tplc="E1AAF3BC">
      <w:start w:val="1"/>
      <w:numFmt w:val="bullet"/>
      <w:lvlText w:val="•"/>
      <w:lvlJc w:val="left"/>
      <w:pPr>
        <w:ind w:left="3110" w:hanging="281"/>
      </w:pPr>
      <w:rPr>
        <w:rFonts w:hint="default"/>
      </w:rPr>
    </w:lvl>
    <w:lvl w:ilvl="4" w:tplc="023873A4">
      <w:start w:val="1"/>
      <w:numFmt w:val="bullet"/>
      <w:lvlText w:val="•"/>
      <w:lvlJc w:val="left"/>
      <w:pPr>
        <w:ind w:left="4110" w:hanging="281"/>
      </w:pPr>
      <w:rPr>
        <w:rFonts w:hint="default"/>
      </w:rPr>
    </w:lvl>
    <w:lvl w:ilvl="5" w:tplc="BC721C28">
      <w:start w:val="1"/>
      <w:numFmt w:val="bullet"/>
      <w:lvlText w:val="•"/>
      <w:lvlJc w:val="left"/>
      <w:pPr>
        <w:ind w:left="5109" w:hanging="281"/>
      </w:pPr>
      <w:rPr>
        <w:rFonts w:hint="default"/>
      </w:rPr>
    </w:lvl>
    <w:lvl w:ilvl="6" w:tplc="759423A2">
      <w:start w:val="1"/>
      <w:numFmt w:val="bullet"/>
      <w:lvlText w:val="•"/>
      <w:lvlJc w:val="left"/>
      <w:pPr>
        <w:ind w:left="6108" w:hanging="281"/>
      </w:pPr>
      <w:rPr>
        <w:rFonts w:hint="default"/>
      </w:rPr>
    </w:lvl>
    <w:lvl w:ilvl="7" w:tplc="5EB80C0E">
      <w:start w:val="1"/>
      <w:numFmt w:val="bullet"/>
      <w:lvlText w:val="•"/>
      <w:lvlJc w:val="left"/>
      <w:pPr>
        <w:ind w:left="7108" w:hanging="281"/>
      </w:pPr>
      <w:rPr>
        <w:rFonts w:hint="default"/>
      </w:rPr>
    </w:lvl>
    <w:lvl w:ilvl="8" w:tplc="C6C62140">
      <w:start w:val="1"/>
      <w:numFmt w:val="bullet"/>
      <w:lvlText w:val="•"/>
      <w:lvlJc w:val="left"/>
      <w:pPr>
        <w:ind w:left="8107" w:hanging="281"/>
      </w:pPr>
      <w:rPr>
        <w:rFonts w:hint="default"/>
      </w:rPr>
    </w:lvl>
  </w:abstractNum>
  <w:abstractNum w:abstractNumId="12">
    <w:nsid w:val="4059473A"/>
    <w:multiLevelType w:val="multilevel"/>
    <w:tmpl w:val="99387E14"/>
    <w:lvl w:ilvl="0">
      <w:start w:val="2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" w:hanging="670"/>
        <w:jc w:val="righ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6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670"/>
      </w:pPr>
      <w:rPr>
        <w:rFonts w:hint="default"/>
      </w:rPr>
    </w:lvl>
  </w:abstractNum>
  <w:abstractNum w:abstractNumId="13">
    <w:nsid w:val="416920DC"/>
    <w:multiLevelType w:val="multilevel"/>
    <w:tmpl w:val="7F74FBBE"/>
    <w:lvl w:ilvl="0">
      <w:start w:val="3"/>
      <w:numFmt w:val="decimal"/>
      <w:lvlText w:val="%1"/>
      <w:lvlJc w:val="left"/>
      <w:pPr>
        <w:ind w:left="112" w:hanging="6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68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84"/>
        <w:jc w:val="left"/>
      </w:pPr>
      <w:rPr>
        <w:rFonts w:ascii="PT Astra Serif" w:eastAsia="Arial" w:hAnsi="PT Astra Serif" w:hint="default"/>
        <w:spacing w:val="3"/>
        <w:sz w:val="24"/>
        <w:szCs w:val="24"/>
      </w:rPr>
    </w:lvl>
    <w:lvl w:ilvl="3">
      <w:start w:val="1"/>
      <w:numFmt w:val="bullet"/>
      <w:lvlText w:val="•"/>
      <w:lvlJc w:val="left"/>
      <w:pPr>
        <w:ind w:left="3092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9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684"/>
      </w:pPr>
      <w:rPr>
        <w:rFonts w:hint="default"/>
      </w:rPr>
    </w:lvl>
  </w:abstractNum>
  <w:abstractNum w:abstractNumId="14">
    <w:nsid w:val="4CE3667B"/>
    <w:multiLevelType w:val="multilevel"/>
    <w:tmpl w:val="C03EAD46"/>
    <w:lvl w:ilvl="0">
      <w:start w:val="3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92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670"/>
      </w:pPr>
      <w:rPr>
        <w:rFonts w:hint="default"/>
      </w:rPr>
    </w:lvl>
  </w:abstractNum>
  <w:abstractNum w:abstractNumId="15">
    <w:nsid w:val="4FC50299"/>
    <w:multiLevelType w:val="multilevel"/>
    <w:tmpl w:val="83586398"/>
    <w:lvl w:ilvl="0">
      <w:start w:val="3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6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670"/>
      </w:pPr>
      <w:rPr>
        <w:rFonts w:hint="default"/>
      </w:rPr>
    </w:lvl>
  </w:abstractNum>
  <w:abstractNum w:abstractNumId="16">
    <w:nsid w:val="50D82CB7"/>
    <w:multiLevelType w:val="multilevel"/>
    <w:tmpl w:val="E8384F82"/>
    <w:lvl w:ilvl="0">
      <w:start w:val="2"/>
      <w:numFmt w:val="decimal"/>
      <w:lvlText w:val="%1"/>
      <w:lvlJc w:val="left"/>
      <w:pPr>
        <w:ind w:left="2465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5" w:hanging="470"/>
        <w:jc w:val="right"/>
      </w:pPr>
      <w:rPr>
        <w:rFonts w:ascii="PT Astra Serif" w:eastAsia="Arial" w:hAnsi="PT Astra Serif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989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1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3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5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7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0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470"/>
      </w:pPr>
      <w:rPr>
        <w:rFonts w:hint="default"/>
      </w:rPr>
    </w:lvl>
  </w:abstractNum>
  <w:abstractNum w:abstractNumId="17">
    <w:nsid w:val="5670485B"/>
    <w:multiLevelType w:val="multilevel"/>
    <w:tmpl w:val="63DC68C8"/>
    <w:lvl w:ilvl="0">
      <w:start w:val="2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670"/>
      </w:pPr>
      <w:rPr>
        <w:rFonts w:hint="default"/>
      </w:rPr>
    </w:lvl>
  </w:abstractNum>
  <w:abstractNum w:abstractNumId="18">
    <w:nsid w:val="5B260C0D"/>
    <w:multiLevelType w:val="multilevel"/>
    <w:tmpl w:val="04FEBCF0"/>
    <w:lvl w:ilvl="0">
      <w:start w:val="2"/>
      <w:numFmt w:val="decimal"/>
      <w:lvlText w:val="%1"/>
      <w:lvlJc w:val="left"/>
      <w:pPr>
        <w:ind w:left="112" w:hanging="804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80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804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2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804"/>
      </w:pPr>
      <w:rPr>
        <w:rFonts w:hint="default"/>
      </w:rPr>
    </w:lvl>
  </w:abstractNum>
  <w:abstractNum w:abstractNumId="19">
    <w:nsid w:val="5E0110DF"/>
    <w:multiLevelType w:val="multilevel"/>
    <w:tmpl w:val="CE4AA7AC"/>
    <w:lvl w:ilvl="0">
      <w:start w:val="1"/>
      <w:numFmt w:val="decimal"/>
      <w:lvlText w:val="%1"/>
      <w:lvlJc w:val="left"/>
      <w:pPr>
        <w:ind w:left="112" w:hanging="6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669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6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669"/>
      </w:pPr>
      <w:rPr>
        <w:rFonts w:hint="default"/>
      </w:rPr>
    </w:lvl>
  </w:abstractNum>
  <w:abstractNum w:abstractNumId="20">
    <w:nsid w:val="5F8E0810"/>
    <w:multiLevelType w:val="multilevel"/>
    <w:tmpl w:val="77F6A110"/>
    <w:lvl w:ilvl="0">
      <w:start w:val="2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670"/>
      </w:pPr>
      <w:rPr>
        <w:rFonts w:hint="default"/>
      </w:rPr>
    </w:lvl>
  </w:abstractNum>
  <w:abstractNum w:abstractNumId="21">
    <w:nsid w:val="647A61EE"/>
    <w:multiLevelType w:val="hybridMultilevel"/>
    <w:tmpl w:val="51488E1E"/>
    <w:lvl w:ilvl="0" w:tplc="AF5E1E0E">
      <w:start w:val="1"/>
      <w:numFmt w:val="bullet"/>
      <w:lvlText w:val="-"/>
      <w:lvlJc w:val="left"/>
      <w:pPr>
        <w:ind w:left="112" w:hanging="152"/>
      </w:pPr>
      <w:rPr>
        <w:rFonts w:ascii="Arial" w:eastAsia="Arial" w:hAnsi="Arial" w:hint="default"/>
        <w:sz w:val="24"/>
        <w:szCs w:val="24"/>
      </w:rPr>
    </w:lvl>
    <w:lvl w:ilvl="1" w:tplc="7F1278EA">
      <w:start w:val="1"/>
      <w:numFmt w:val="bullet"/>
      <w:lvlText w:val="•"/>
      <w:lvlJc w:val="left"/>
      <w:pPr>
        <w:ind w:left="1110" w:hanging="152"/>
      </w:pPr>
      <w:rPr>
        <w:rFonts w:hint="default"/>
      </w:rPr>
    </w:lvl>
    <w:lvl w:ilvl="2" w:tplc="1BDE5CE4">
      <w:start w:val="1"/>
      <w:numFmt w:val="bullet"/>
      <w:lvlText w:val="•"/>
      <w:lvlJc w:val="left"/>
      <w:pPr>
        <w:ind w:left="2107" w:hanging="152"/>
      </w:pPr>
      <w:rPr>
        <w:rFonts w:hint="default"/>
      </w:rPr>
    </w:lvl>
    <w:lvl w:ilvl="3" w:tplc="2C2E65F2">
      <w:start w:val="1"/>
      <w:numFmt w:val="bullet"/>
      <w:lvlText w:val="•"/>
      <w:lvlJc w:val="left"/>
      <w:pPr>
        <w:ind w:left="3104" w:hanging="152"/>
      </w:pPr>
      <w:rPr>
        <w:rFonts w:hint="default"/>
      </w:rPr>
    </w:lvl>
    <w:lvl w:ilvl="4" w:tplc="9454C17E">
      <w:start w:val="1"/>
      <w:numFmt w:val="bullet"/>
      <w:lvlText w:val="•"/>
      <w:lvlJc w:val="left"/>
      <w:pPr>
        <w:ind w:left="4102" w:hanging="152"/>
      </w:pPr>
      <w:rPr>
        <w:rFonts w:hint="default"/>
      </w:rPr>
    </w:lvl>
    <w:lvl w:ilvl="5" w:tplc="B8EE30A8">
      <w:start w:val="1"/>
      <w:numFmt w:val="bullet"/>
      <w:lvlText w:val="•"/>
      <w:lvlJc w:val="left"/>
      <w:pPr>
        <w:ind w:left="5099" w:hanging="152"/>
      </w:pPr>
      <w:rPr>
        <w:rFonts w:hint="default"/>
      </w:rPr>
    </w:lvl>
    <w:lvl w:ilvl="6" w:tplc="0F8A9112">
      <w:start w:val="1"/>
      <w:numFmt w:val="bullet"/>
      <w:lvlText w:val="•"/>
      <w:lvlJc w:val="left"/>
      <w:pPr>
        <w:ind w:left="6096" w:hanging="152"/>
      </w:pPr>
      <w:rPr>
        <w:rFonts w:hint="default"/>
      </w:rPr>
    </w:lvl>
    <w:lvl w:ilvl="7" w:tplc="E57EBDB8">
      <w:start w:val="1"/>
      <w:numFmt w:val="bullet"/>
      <w:lvlText w:val="•"/>
      <w:lvlJc w:val="left"/>
      <w:pPr>
        <w:ind w:left="7094" w:hanging="152"/>
      </w:pPr>
      <w:rPr>
        <w:rFonts w:hint="default"/>
      </w:rPr>
    </w:lvl>
    <w:lvl w:ilvl="8" w:tplc="E20A248C">
      <w:start w:val="1"/>
      <w:numFmt w:val="bullet"/>
      <w:lvlText w:val="•"/>
      <w:lvlJc w:val="left"/>
      <w:pPr>
        <w:ind w:left="8091" w:hanging="152"/>
      </w:pPr>
      <w:rPr>
        <w:rFonts w:hint="default"/>
      </w:rPr>
    </w:lvl>
  </w:abstractNum>
  <w:abstractNum w:abstractNumId="22">
    <w:nsid w:val="64A26096"/>
    <w:multiLevelType w:val="multilevel"/>
    <w:tmpl w:val="A4EC869E"/>
    <w:lvl w:ilvl="0">
      <w:start w:val="3"/>
      <w:numFmt w:val="decimal"/>
      <w:lvlText w:val="%1"/>
      <w:lvlJc w:val="left"/>
      <w:pPr>
        <w:ind w:left="112" w:hanging="68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68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82"/>
        <w:jc w:val="left"/>
      </w:pPr>
      <w:rPr>
        <w:rFonts w:ascii="PT Astra Serif" w:eastAsia="Arial" w:hAnsi="PT Astra Serif" w:hint="default"/>
        <w:spacing w:val="3"/>
        <w:sz w:val="24"/>
        <w:szCs w:val="24"/>
      </w:rPr>
    </w:lvl>
    <w:lvl w:ilvl="3">
      <w:start w:val="1"/>
      <w:numFmt w:val="bullet"/>
      <w:lvlText w:val="•"/>
      <w:lvlJc w:val="left"/>
      <w:pPr>
        <w:ind w:left="3110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682"/>
      </w:pPr>
      <w:rPr>
        <w:rFonts w:hint="default"/>
      </w:rPr>
    </w:lvl>
  </w:abstractNum>
  <w:abstractNum w:abstractNumId="23">
    <w:nsid w:val="6613262F"/>
    <w:multiLevelType w:val="multilevel"/>
    <w:tmpl w:val="4BFC7708"/>
    <w:lvl w:ilvl="0">
      <w:start w:val="3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7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1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670"/>
      </w:pPr>
      <w:rPr>
        <w:rFonts w:hint="default"/>
      </w:rPr>
    </w:lvl>
  </w:abstractNum>
  <w:abstractNum w:abstractNumId="24">
    <w:nsid w:val="678B7A03"/>
    <w:multiLevelType w:val="multilevel"/>
    <w:tmpl w:val="D2D02F28"/>
    <w:lvl w:ilvl="0">
      <w:start w:val="2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6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670"/>
      </w:pPr>
      <w:rPr>
        <w:rFonts w:hint="default"/>
      </w:rPr>
    </w:lvl>
  </w:abstractNum>
  <w:abstractNum w:abstractNumId="25">
    <w:nsid w:val="685E24E8"/>
    <w:multiLevelType w:val="multilevel"/>
    <w:tmpl w:val="3230B330"/>
    <w:lvl w:ilvl="0">
      <w:start w:val="2"/>
      <w:numFmt w:val="decimal"/>
      <w:lvlText w:val="%1"/>
      <w:lvlJc w:val="left"/>
      <w:pPr>
        <w:ind w:left="112" w:hanging="804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" w:hanging="80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04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6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804"/>
      </w:pPr>
      <w:rPr>
        <w:rFonts w:hint="default"/>
      </w:rPr>
    </w:lvl>
  </w:abstractNum>
  <w:abstractNum w:abstractNumId="26">
    <w:nsid w:val="74704AC4"/>
    <w:multiLevelType w:val="multilevel"/>
    <w:tmpl w:val="5044AD34"/>
    <w:lvl w:ilvl="0">
      <w:start w:val="2"/>
      <w:numFmt w:val="decimal"/>
      <w:lvlText w:val="%1"/>
      <w:lvlJc w:val="left"/>
      <w:pPr>
        <w:ind w:left="1536" w:hanging="468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6" w:hanging="468"/>
        <w:jc w:val="right"/>
      </w:pPr>
      <w:rPr>
        <w:rFonts w:ascii="PT Astra Serif" w:eastAsia="Arial" w:hAnsi="PT Astra Serif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254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1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468"/>
      </w:pPr>
      <w:rPr>
        <w:rFonts w:hint="default"/>
      </w:rPr>
    </w:lvl>
  </w:abstractNum>
  <w:abstractNum w:abstractNumId="27">
    <w:nsid w:val="776666D8"/>
    <w:multiLevelType w:val="multilevel"/>
    <w:tmpl w:val="4C0CFFB2"/>
    <w:lvl w:ilvl="0">
      <w:start w:val="2"/>
      <w:numFmt w:val="decimal"/>
      <w:lvlText w:val="%1"/>
      <w:lvlJc w:val="left"/>
      <w:pPr>
        <w:ind w:left="112" w:hanging="6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8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7" w:hanging="670"/>
      </w:pPr>
      <w:rPr>
        <w:rFonts w:hint="default"/>
      </w:rPr>
    </w:lvl>
  </w:abstractNum>
  <w:abstractNum w:abstractNumId="28">
    <w:nsid w:val="7A210926"/>
    <w:multiLevelType w:val="hybridMultilevel"/>
    <w:tmpl w:val="487C4DCC"/>
    <w:lvl w:ilvl="0" w:tplc="FFA04EBE">
      <w:start w:val="1"/>
      <w:numFmt w:val="decimal"/>
      <w:lvlText w:val="%1)"/>
      <w:lvlJc w:val="left"/>
      <w:pPr>
        <w:ind w:left="112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5A1AFAD2">
      <w:start w:val="1"/>
      <w:numFmt w:val="bullet"/>
      <w:lvlText w:val="•"/>
      <w:lvlJc w:val="left"/>
      <w:pPr>
        <w:ind w:left="1112" w:hanging="281"/>
      </w:pPr>
      <w:rPr>
        <w:rFonts w:hint="default"/>
      </w:rPr>
    </w:lvl>
    <w:lvl w:ilvl="2" w:tplc="15780B92">
      <w:start w:val="1"/>
      <w:numFmt w:val="bullet"/>
      <w:lvlText w:val="•"/>
      <w:lvlJc w:val="left"/>
      <w:pPr>
        <w:ind w:left="2111" w:hanging="281"/>
      </w:pPr>
      <w:rPr>
        <w:rFonts w:hint="default"/>
      </w:rPr>
    </w:lvl>
    <w:lvl w:ilvl="3" w:tplc="47527210">
      <w:start w:val="1"/>
      <w:numFmt w:val="bullet"/>
      <w:lvlText w:val="•"/>
      <w:lvlJc w:val="left"/>
      <w:pPr>
        <w:ind w:left="3110" w:hanging="281"/>
      </w:pPr>
      <w:rPr>
        <w:rFonts w:hint="default"/>
      </w:rPr>
    </w:lvl>
    <w:lvl w:ilvl="4" w:tplc="29AC14D4">
      <w:start w:val="1"/>
      <w:numFmt w:val="bullet"/>
      <w:lvlText w:val="•"/>
      <w:lvlJc w:val="left"/>
      <w:pPr>
        <w:ind w:left="4110" w:hanging="281"/>
      </w:pPr>
      <w:rPr>
        <w:rFonts w:hint="default"/>
      </w:rPr>
    </w:lvl>
    <w:lvl w:ilvl="5" w:tplc="4ECEC780">
      <w:start w:val="1"/>
      <w:numFmt w:val="bullet"/>
      <w:lvlText w:val="•"/>
      <w:lvlJc w:val="left"/>
      <w:pPr>
        <w:ind w:left="5109" w:hanging="281"/>
      </w:pPr>
      <w:rPr>
        <w:rFonts w:hint="default"/>
      </w:rPr>
    </w:lvl>
    <w:lvl w:ilvl="6" w:tplc="0486ED92">
      <w:start w:val="1"/>
      <w:numFmt w:val="bullet"/>
      <w:lvlText w:val="•"/>
      <w:lvlJc w:val="left"/>
      <w:pPr>
        <w:ind w:left="6108" w:hanging="281"/>
      </w:pPr>
      <w:rPr>
        <w:rFonts w:hint="default"/>
      </w:rPr>
    </w:lvl>
    <w:lvl w:ilvl="7" w:tplc="85C42F3C">
      <w:start w:val="1"/>
      <w:numFmt w:val="bullet"/>
      <w:lvlText w:val="•"/>
      <w:lvlJc w:val="left"/>
      <w:pPr>
        <w:ind w:left="7108" w:hanging="281"/>
      </w:pPr>
      <w:rPr>
        <w:rFonts w:hint="default"/>
      </w:rPr>
    </w:lvl>
    <w:lvl w:ilvl="8" w:tplc="95D0DC84">
      <w:start w:val="1"/>
      <w:numFmt w:val="bullet"/>
      <w:lvlText w:val="•"/>
      <w:lvlJc w:val="left"/>
      <w:pPr>
        <w:ind w:left="8107" w:hanging="281"/>
      </w:pPr>
      <w:rPr>
        <w:rFonts w:hint="default"/>
      </w:rPr>
    </w:lvl>
  </w:abstractNum>
  <w:abstractNum w:abstractNumId="29">
    <w:nsid w:val="7BEF47F5"/>
    <w:multiLevelType w:val="multilevel"/>
    <w:tmpl w:val="D176550A"/>
    <w:lvl w:ilvl="0">
      <w:start w:val="2"/>
      <w:numFmt w:val="decimal"/>
      <w:lvlText w:val="%1"/>
      <w:lvlJc w:val="left"/>
      <w:pPr>
        <w:ind w:left="112" w:hanging="80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" w:hanging="80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04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2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6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804"/>
      </w:pPr>
      <w:rPr>
        <w:rFonts w:hint="default"/>
      </w:rPr>
    </w:lvl>
  </w:abstractNum>
  <w:abstractNum w:abstractNumId="30">
    <w:nsid w:val="7FB76692"/>
    <w:multiLevelType w:val="multilevel"/>
    <w:tmpl w:val="FE3623B8"/>
    <w:lvl w:ilvl="0">
      <w:start w:val="4"/>
      <w:numFmt w:val="decimal"/>
      <w:lvlText w:val="%1"/>
      <w:lvlJc w:val="left"/>
      <w:pPr>
        <w:ind w:left="112" w:hanging="6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66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668"/>
        <w:jc w:val="left"/>
      </w:pPr>
      <w:rPr>
        <w:rFonts w:ascii="PT Astra Serif" w:eastAsia="Arial" w:hAnsi="PT Astra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1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9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2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3" w:hanging="66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1"/>
  </w:num>
  <w:num w:numId="5">
    <w:abstractNumId w:val="28"/>
  </w:num>
  <w:num w:numId="6">
    <w:abstractNumId w:val="9"/>
  </w:num>
  <w:num w:numId="7">
    <w:abstractNumId w:val="6"/>
  </w:num>
  <w:num w:numId="8">
    <w:abstractNumId w:val="30"/>
  </w:num>
  <w:num w:numId="9">
    <w:abstractNumId w:val="15"/>
  </w:num>
  <w:num w:numId="10">
    <w:abstractNumId w:val="22"/>
  </w:num>
  <w:num w:numId="11">
    <w:abstractNumId w:val="13"/>
  </w:num>
  <w:num w:numId="12">
    <w:abstractNumId w:val="23"/>
  </w:num>
  <w:num w:numId="13">
    <w:abstractNumId w:val="14"/>
  </w:num>
  <w:num w:numId="14">
    <w:abstractNumId w:val="25"/>
  </w:num>
  <w:num w:numId="15">
    <w:abstractNumId w:val="18"/>
  </w:num>
  <w:num w:numId="16">
    <w:abstractNumId w:val="29"/>
  </w:num>
  <w:num w:numId="17">
    <w:abstractNumId w:val="5"/>
  </w:num>
  <w:num w:numId="18">
    <w:abstractNumId w:val="10"/>
  </w:num>
  <w:num w:numId="19">
    <w:abstractNumId w:val="26"/>
  </w:num>
  <w:num w:numId="20">
    <w:abstractNumId w:val="17"/>
  </w:num>
  <w:num w:numId="21">
    <w:abstractNumId w:val="12"/>
  </w:num>
  <w:num w:numId="22">
    <w:abstractNumId w:val="24"/>
  </w:num>
  <w:num w:numId="23">
    <w:abstractNumId w:val="7"/>
  </w:num>
  <w:num w:numId="24">
    <w:abstractNumId w:val="27"/>
  </w:num>
  <w:num w:numId="25">
    <w:abstractNumId w:val="20"/>
  </w:num>
  <w:num w:numId="26">
    <w:abstractNumId w:val="8"/>
  </w:num>
  <w:num w:numId="27">
    <w:abstractNumId w:val="16"/>
  </w:num>
  <w:num w:numId="28">
    <w:abstractNumId w:val="19"/>
  </w:num>
  <w:num w:numId="29">
    <w:abstractNumId w:val="3"/>
  </w:num>
  <w:num w:numId="30">
    <w:abstractNumId w:val="4"/>
  </w:num>
  <w:num w:numId="31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F66"/>
    <w:rsid w:val="00024D2B"/>
    <w:rsid w:val="00031DA0"/>
    <w:rsid w:val="00033CE2"/>
    <w:rsid w:val="00040EFB"/>
    <w:rsid w:val="0004492C"/>
    <w:rsid w:val="000474B7"/>
    <w:rsid w:val="00050CC5"/>
    <w:rsid w:val="000637B0"/>
    <w:rsid w:val="000728F5"/>
    <w:rsid w:val="000871F3"/>
    <w:rsid w:val="0009636E"/>
    <w:rsid w:val="000A1988"/>
    <w:rsid w:val="000A19B5"/>
    <w:rsid w:val="000A1DCF"/>
    <w:rsid w:val="000A46EA"/>
    <w:rsid w:val="000A68AF"/>
    <w:rsid w:val="000C1BDA"/>
    <w:rsid w:val="000C246A"/>
    <w:rsid w:val="000C52B6"/>
    <w:rsid w:val="000D6A53"/>
    <w:rsid w:val="00101D45"/>
    <w:rsid w:val="00105E4B"/>
    <w:rsid w:val="00124CF9"/>
    <w:rsid w:val="00177A2E"/>
    <w:rsid w:val="001928D8"/>
    <w:rsid w:val="00193AC9"/>
    <w:rsid w:val="001B53AC"/>
    <w:rsid w:val="001C3D56"/>
    <w:rsid w:val="001E2C3B"/>
    <w:rsid w:val="00212162"/>
    <w:rsid w:val="0023636C"/>
    <w:rsid w:val="00237D8C"/>
    <w:rsid w:val="0025021B"/>
    <w:rsid w:val="00251E3A"/>
    <w:rsid w:val="0025380E"/>
    <w:rsid w:val="00261329"/>
    <w:rsid w:val="00290B46"/>
    <w:rsid w:val="002B689C"/>
    <w:rsid w:val="00304E20"/>
    <w:rsid w:val="00324044"/>
    <w:rsid w:val="0033031B"/>
    <w:rsid w:val="00351E1E"/>
    <w:rsid w:val="00360E52"/>
    <w:rsid w:val="00396AFA"/>
    <w:rsid w:val="0039793D"/>
    <w:rsid w:val="003D5293"/>
    <w:rsid w:val="003E54FC"/>
    <w:rsid w:val="003E617E"/>
    <w:rsid w:val="003F5EDC"/>
    <w:rsid w:val="0040799B"/>
    <w:rsid w:val="0046190B"/>
    <w:rsid w:val="0047053B"/>
    <w:rsid w:val="004C67E3"/>
    <w:rsid w:val="005055A5"/>
    <w:rsid w:val="00516A4D"/>
    <w:rsid w:val="0051750F"/>
    <w:rsid w:val="00531D26"/>
    <w:rsid w:val="00533C22"/>
    <w:rsid w:val="00534177"/>
    <w:rsid w:val="0057530E"/>
    <w:rsid w:val="00583EAC"/>
    <w:rsid w:val="005876B3"/>
    <w:rsid w:val="0059341F"/>
    <w:rsid w:val="005C6122"/>
    <w:rsid w:val="005D4F75"/>
    <w:rsid w:val="005F7AA5"/>
    <w:rsid w:val="00616759"/>
    <w:rsid w:val="006253AC"/>
    <w:rsid w:val="006311AA"/>
    <w:rsid w:val="006323F3"/>
    <w:rsid w:val="00690167"/>
    <w:rsid w:val="00696F5D"/>
    <w:rsid w:val="006B177F"/>
    <w:rsid w:val="006C347C"/>
    <w:rsid w:val="007031E4"/>
    <w:rsid w:val="007063CB"/>
    <w:rsid w:val="00761232"/>
    <w:rsid w:val="007715E9"/>
    <w:rsid w:val="00776734"/>
    <w:rsid w:val="00781BD3"/>
    <w:rsid w:val="00791673"/>
    <w:rsid w:val="007A01EF"/>
    <w:rsid w:val="007C2C6D"/>
    <w:rsid w:val="007F3E13"/>
    <w:rsid w:val="00800896"/>
    <w:rsid w:val="0081206C"/>
    <w:rsid w:val="00860622"/>
    <w:rsid w:val="0086339E"/>
    <w:rsid w:val="00891518"/>
    <w:rsid w:val="008A4D25"/>
    <w:rsid w:val="008D4F0B"/>
    <w:rsid w:val="008F4452"/>
    <w:rsid w:val="00931C4D"/>
    <w:rsid w:val="0094187B"/>
    <w:rsid w:val="009439F2"/>
    <w:rsid w:val="009C3B36"/>
    <w:rsid w:val="009F1F17"/>
    <w:rsid w:val="00A35254"/>
    <w:rsid w:val="00A4022A"/>
    <w:rsid w:val="00A50BDE"/>
    <w:rsid w:val="00AB668D"/>
    <w:rsid w:val="00AE0291"/>
    <w:rsid w:val="00AF4757"/>
    <w:rsid w:val="00AF5EBA"/>
    <w:rsid w:val="00B13CE8"/>
    <w:rsid w:val="00B21EA6"/>
    <w:rsid w:val="00B3380F"/>
    <w:rsid w:val="00B44ED4"/>
    <w:rsid w:val="00B51BBB"/>
    <w:rsid w:val="00B62D96"/>
    <w:rsid w:val="00B77423"/>
    <w:rsid w:val="00B85748"/>
    <w:rsid w:val="00B85EFC"/>
    <w:rsid w:val="00B904A6"/>
    <w:rsid w:val="00BB28CC"/>
    <w:rsid w:val="00BB4F18"/>
    <w:rsid w:val="00BC2A80"/>
    <w:rsid w:val="00BC39F1"/>
    <w:rsid w:val="00BC3CAC"/>
    <w:rsid w:val="00BF39EA"/>
    <w:rsid w:val="00C622E4"/>
    <w:rsid w:val="00C65316"/>
    <w:rsid w:val="00C70F66"/>
    <w:rsid w:val="00C9785D"/>
    <w:rsid w:val="00CA2D85"/>
    <w:rsid w:val="00CB16DA"/>
    <w:rsid w:val="00CC3D0E"/>
    <w:rsid w:val="00CD4798"/>
    <w:rsid w:val="00D01531"/>
    <w:rsid w:val="00D11021"/>
    <w:rsid w:val="00D64597"/>
    <w:rsid w:val="00D73FB2"/>
    <w:rsid w:val="00DA7BA3"/>
    <w:rsid w:val="00DB231B"/>
    <w:rsid w:val="00DD66D4"/>
    <w:rsid w:val="00E001AC"/>
    <w:rsid w:val="00E023AD"/>
    <w:rsid w:val="00E11587"/>
    <w:rsid w:val="00E15645"/>
    <w:rsid w:val="00E220EF"/>
    <w:rsid w:val="00E3232C"/>
    <w:rsid w:val="00E33F79"/>
    <w:rsid w:val="00E942E2"/>
    <w:rsid w:val="00E96D3E"/>
    <w:rsid w:val="00EA57B4"/>
    <w:rsid w:val="00EB337B"/>
    <w:rsid w:val="00EC0EF3"/>
    <w:rsid w:val="00EE2FD7"/>
    <w:rsid w:val="00EE4310"/>
    <w:rsid w:val="00F14406"/>
    <w:rsid w:val="00F15816"/>
    <w:rsid w:val="00F34AFF"/>
    <w:rsid w:val="00F5005A"/>
    <w:rsid w:val="00FA44AF"/>
    <w:rsid w:val="00FB4E32"/>
    <w:rsid w:val="00FB7125"/>
    <w:rsid w:val="00FC5D66"/>
    <w:rsid w:val="00FD38D8"/>
    <w:rsid w:val="00FD6E0F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1"/>
    <w:qFormat/>
    <w:rsid w:val="00C70F6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D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1"/>
    <w:rsid w:val="00C70F66"/>
    <w:rPr>
      <w:rFonts w:ascii="Times New Roman" w:eastAsia="Andale Sans UI" w:hAnsi="Times New Roman" w:cs="Times New Roman"/>
      <w:kern w:val="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7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C70F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nhideWhenUsed/>
    <w:rsid w:val="00CB16DA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A50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table" w:styleId="a5">
    <w:name w:val="Table Grid"/>
    <w:basedOn w:val="a1"/>
    <w:uiPriority w:val="39"/>
    <w:rsid w:val="00EB337B"/>
    <w:pPr>
      <w:spacing w:after="0" w:line="240" w:lineRule="auto"/>
    </w:pPr>
    <w:rPr>
      <w:rFonts w:eastAsiaTheme="minorEastAsia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337B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A1988"/>
    <w:pPr>
      <w:widowControl w:val="0"/>
      <w:suppressAutoHyphens/>
      <w:ind w:left="6660"/>
    </w:pPr>
    <w:rPr>
      <w:rFonts w:eastAsia="Lucida Sans Unicode"/>
      <w:sz w:val="26"/>
      <w:szCs w:val="28"/>
      <w:lang w:eastAsia="ru-RU"/>
    </w:rPr>
  </w:style>
  <w:style w:type="paragraph" w:customStyle="1" w:styleId="ConsPlusNonformat">
    <w:name w:val="ConsPlusNonformat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A198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A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44A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A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FB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aliases w:val=" Знак"/>
    <w:basedOn w:val="a"/>
    <w:link w:val="aa"/>
    <w:uiPriority w:val="99"/>
    <w:unhideWhenUsed/>
    <w:rsid w:val="00B13C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B13CE8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CE8"/>
    <w:rPr>
      <w:rFonts w:ascii="Times New Roman" w:eastAsia="Calibri" w:hAnsi="Times New Roman" w:cs="Times New Roman"/>
    </w:rPr>
  </w:style>
  <w:style w:type="character" w:customStyle="1" w:styleId="blk">
    <w:name w:val="blk"/>
    <w:rsid w:val="00F15816"/>
  </w:style>
  <w:style w:type="paragraph" w:styleId="ad">
    <w:name w:val="Body Text"/>
    <w:basedOn w:val="a"/>
    <w:link w:val="ae"/>
    <w:uiPriority w:val="1"/>
    <w:qFormat/>
    <w:rsid w:val="00F15816"/>
    <w:pPr>
      <w:suppressAutoHyphens/>
      <w:spacing w:after="120"/>
      <w:jc w:val="left"/>
    </w:pPr>
    <w:rPr>
      <w:rFonts w:eastAsia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1"/>
    <w:rsid w:val="00F158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Заголов1"/>
    <w:basedOn w:val="a"/>
    <w:rsid w:val="00F15816"/>
    <w:pPr>
      <w:widowControl w:val="0"/>
      <w:autoSpaceDE w:val="0"/>
      <w:jc w:val="center"/>
    </w:pPr>
    <w:rPr>
      <w:rFonts w:ascii="a_Timer" w:eastAsia="Times New Roman" w:hAnsi="a_Timer" w:cs="a_Timer"/>
      <w:lang w:val="en-US" w:eastAsia="zh-CN"/>
    </w:rPr>
  </w:style>
  <w:style w:type="paragraph" w:customStyle="1" w:styleId="12">
    <w:name w:val="Абзац списка1"/>
    <w:aliases w:val="мой"/>
    <w:basedOn w:val="a"/>
    <w:link w:val="af"/>
    <w:qFormat/>
    <w:rsid w:val="0086339E"/>
    <w:pPr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">
    <w:name w:val="мой Знак"/>
    <w:basedOn w:val="a0"/>
    <w:link w:val="12"/>
    <w:locked/>
    <w:rsid w:val="0086339E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rsid w:val="0086339E"/>
  </w:style>
  <w:style w:type="character" w:customStyle="1" w:styleId="eop">
    <w:name w:val="eop"/>
    <w:rsid w:val="0086339E"/>
  </w:style>
  <w:style w:type="paragraph" w:styleId="af0">
    <w:name w:val="No Spacing"/>
    <w:uiPriority w:val="1"/>
    <w:qFormat/>
    <w:rsid w:val="0086339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aliases w:val="мой Char"/>
    <w:basedOn w:val="a0"/>
    <w:locked/>
    <w:rsid w:val="0086339E"/>
    <w:rPr>
      <w:rFonts w:ascii="Calibri" w:eastAsia="Calibri" w:hAnsi="Calibri"/>
      <w:sz w:val="22"/>
      <w:szCs w:val="22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055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55A5"/>
    <w:pPr>
      <w:widowControl w:val="0"/>
      <w:autoSpaceDE w:val="0"/>
      <w:autoSpaceDN w:val="0"/>
      <w:ind w:left="110"/>
      <w:jc w:val="left"/>
    </w:pPr>
    <w:rPr>
      <w:rFonts w:eastAsia="Times New Roman"/>
      <w:sz w:val="22"/>
      <w:szCs w:val="22"/>
    </w:rPr>
  </w:style>
  <w:style w:type="paragraph" w:customStyle="1" w:styleId="af1">
    <w:name w:val="Знак Знак Знак"/>
    <w:basedOn w:val="a"/>
    <w:rsid w:val="00101D45"/>
    <w:pPr>
      <w:spacing w:after="160" w:line="240" w:lineRule="exact"/>
      <w:jc w:val="left"/>
    </w:pPr>
    <w:rPr>
      <w:rFonts w:ascii="Verdana" w:eastAsia="Times New Roman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B8028033A80553D54660D29121B1C7909757290E587D85A79103D3E894EE9B070574D477908FD96DDC7257660s3E5E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garantf1://70313268.0/" TargetMode="External"/><Relationship Id="rId39" Type="http://schemas.openxmlformats.org/officeDocument/2006/relationships/hyperlink" Target="consultantplus://offline/ref%3DBB9D4A4BED973BCD993F83D524D322DC9D2C91F8BD3C5D5A564F39E0F67D9ADC930C10D791C0C3E9a1r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B37A50F8705BB0363BE0767A5DA0128CC2ED25969515ADC6BC8E734332M1R5M" TargetMode="External"/><Relationship Id="rId34" Type="http://schemas.openxmlformats.org/officeDocument/2006/relationships/hyperlink" Target="mailto:dubki90@yandex.ru" TargetMode="External"/><Relationship Id="rId42" Type="http://schemas.openxmlformats.org/officeDocument/2006/relationships/hyperlink" Target="consultantplus://offline/ref%3D15A9E01D12500840C3ADE984937F3F8176A0F50FDEC7D0D7FC028965EB64BCD07B7A7D6F93F09FV2M2I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8028033A80553D54660D29121B1C7909757297E281D85A79103D3E894EE9B070574D477908FD96DDC7257660s3E5E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garantf1://70313268.0/" TargetMode="External"/><Relationship Id="rId33" Type="http://schemas.openxmlformats.org/officeDocument/2006/relationships/hyperlink" Target="mailto:veschka_scool@mail.ru" TargetMode="External"/><Relationship Id="rId38" Type="http://schemas.openxmlformats.org/officeDocument/2006/relationships/hyperlink" Target="mailto:Admn.muravlenko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0" Type="http://schemas.openxmlformats.org/officeDocument/2006/relationships/hyperlink" Target="consultantplus://offline/ref%3DB37A50F8705BB0363BE0767A5DA0128CC2EE259F9A12ADC6BC8E734332M1R5M" TargetMode="External"/><Relationship Id="rId29" Type="http://schemas.openxmlformats.org/officeDocument/2006/relationships/hyperlink" Target="mailto:shkola.chern@yandex.ru" TargetMode="External"/><Relationship Id="rId41" Type="http://schemas.openxmlformats.org/officeDocument/2006/relationships/hyperlink" Target="consultantplus://offline/ref%3D15A9E01D12500840C3ADE984937F3F8176A0F50FDEC7D0D7FC028965EB64BCD07B7A7D6F93F09FV2M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028033A80553D54660D3F117742730B7F2B9CE687D00A23443B69D61EEFE52217131E284BB69BD8DE397664222D3EBDs5E8E" TargetMode="External"/><Relationship Id="rId24" Type="http://schemas.openxmlformats.org/officeDocument/2006/relationships/hyperlink" Target="garantf1://70313268.0/" TargetMode="External"/><Relationship Id="rId32" Type="http://schemas.openxmlformats.org/officeDocument/2006/relationships/hyperlink" Target="mailto:kotlovsckaja@yandex.ru" TargetMode="External"/><Relationship Id="rId37" Type="http://schemas.openxmlformats.org/officeDocument/2006/relationships/hyperlink" Target="mailto:pankowo@yandex.ru" TargetMode="External"/><Relationship Id="rId40" Type="http://schemas.openxmlformats.org/officeDocument/2006/relationships/hyperlink" Target="consultantplus://offline/ref%3DBB9D4A4BED973BCD993F83D524D322DC9D2C91F8BD3C5D5A564F39E0F67D9ADC930C10D791C0C3EBa1r7H" TargetMode="External"/><Relationship Id="rId45" Type="http://schemas.openxmlformats.org/officeDocument/2006/relationships/hyperlink" Target="http://www.consultant.ru/document/cons_doc_LAW_373276/91122874bbcf628c0e5c6bceb7fe613ee682fc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dkostroma.ru/i/u/docs/municipal/%D0%90%D0%93-2017.09.08_N2469.htm" TargetMode="External"/><Relationship Id="rId23" Type="http://schemas.openxmlformats.org/officeDocument/2006/relationships/hyperlink" Target="garantf1://70313268.0/" TargetMode="External"/><Relationship Id="rId28" Type="http://schemas.openxmlformats.org/officeDocument/2006/relationships/hyperlink" Target="mailto:kadyi_scool@mail.ru" TargetMode="External"/><Relationship Id="rId36" Type="http://schemas.openxmlformats.org/officeDocument/2006/relationships/hyperlink" Target="mailto:ek1955@yandex.ru" TargetMode="External"/><Relationship Id="rId10" Type="http://schemas.openxmlformats.org/officeDocument/2006/relationships/hyperlink" Target="consultantplus://offline/ref=6B8028033A80553D54660D29121B1C7909757290E587D85A79103D3E894EE9B070574D477908FD96DDC7257660s3E5E" TargetMode="External"/><Relationship Id="rId19" Type="http://schemas.openxmlformats.org/officeDocument/2006/relationships/hyperlink" Target="consultantplus://offline/ref%3DB37A50F8705BB0363BE0767A5DA0128CC2EE259E981EADC6BC8E734332M1R5M" TargetMode="External"/><Relationship Id="rId31" Type="http://schemas.openxmlformats.org/officeDocument/2006/relationships/hyperlink" Target="mailto:Ekaterinkino-66@yandex.ru" TargetMode="External"/><Relationship Id="rId44" Type="http://schemas.openxmlformats.org/officeDocument/2006/relationships/hyperlink" Target="http://www.consultant.ru/document/cons_doc_LAW_373276/d43ae8ece00bbaa3bc825d04067c64adebeae28c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8028033A80553D54660D29121B1C7909757297E281D85A79103D3E894EE9B070574D477908FD96DDC7257660s3E5E" TargetMode="External"/><Relationship Id="rId14" Type="http://schemas.openxmlformats.org/officeDocument/2006/relationships/hyperlink" Target="consultantplus://offline/ref=6B8028033A80553D54660D3F117742730B7F2B9CE687D00A23443B69D61EEFE52217131E284BB69BD8DE397664222D3EBDs5E8E" TargetMode="External"/><Relationship Id="rId22" Type="http://schemas.openxmlformats.org/officeDocument/2006/relationships/hyperlink" Target="consultantplus://offline/ref%3DB37A50F8705BB0363BE0767A5DA0128CC2EC28929E13ADC6BC8E734332M1R5M" TargetMode="External"/><Relationship Id="rId27" Type="http://schemas.openxmlformats.org/officeDocument/2006/relationships/hyperlink" Target="consultantplus://offline/ref%3DB37A50F8705BB0363BE0767A5DA0128CC2EA24929D10ADC6BC8E734332M1R5M" TargetMode="External"/><Relationship Id="rId30" Type="http://schemas.openxmlformats.org/officeDocument/2006/relationships/hyperlink" Target="mailto:zavr-school@mail.ru" TargetMode="External"/><Relationship Id="rId35" Type="http://schemas.openxmlformats.org/officeDocument/2006/relationships/hyperlink" Target="mailto:stol.mou2010@yandex.ru" TargetMode="External"/><Relationship Id="rId43" Type="http://schemas.openxmlformats.org/officeDocument/2006/relationships/hyperlink" Target="http://www.consultant.ru/document/cons_doc_LAW_373276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D7872-3F3D-47B3-A3E7-B8BF99E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54339</Words>
  <Characters>309738</Characters>
  <Application>Microsoft Office Word</Application>
  <DocSecurity>0</DocSecurity>
  <Lines>2581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125</cp:revision>
  <dcterms:created xsi:type="dcterms:W3CDTF">2020-08-11T12:48:00Z</dcterms:created>
  <dcterms:modified xsi:type="dcterms:W3CDTF">2021-04-05T07:51:00Z</dcterms:modified>
</cp:coreProperties>
</file>