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35" w:rsidRDefault="004611D5" w:rsidP="006B5C35">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1072;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557E6C">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557E6C" w:rsidRDefault="00557E6C">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557E6C" w:rsidRDefault="00557E6C">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557E6C" w:rsidRDefault="00557E6C">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557E6C" w:rsidRDefault="00557E6C">
                        <w:pPr>
                          <w:spacing w:line="276" w:lineRule="auto"/>
                          <w:rPr>
                            <w:rFonts w:eastAsia="Times New Roman"/>
                            <w:b/>
                            <w:color w:val="000000"/>
                            <w:sz w:val="16"/>
                            <w:szCs w:val="16"/>
                            <w:lang w:bidi="ru-RU"/>
                          </w:rPr>
                        </w:pPr>
                        <w:r>
                          <w:rPr>
                            <w:rFonts w:eastAsia="Times New Roman"/>
                            <w:b/>
                            <w:color w:val="000000"/>
                            <w:sz w:val="16"/>
                            <w:szCs w:val="16"/>
                          </w:rPr>
                          <w:t>№ 269</w:t>
                        </w:r>
                      </w:p>
                      <w:p w:rsidR="00557E6C" w:rsidRDefault="00557E6C">
                        <w:pPr>
                          <w:spacing w:line="276" w:lineRule="auto"/>
                          <w:rPr>
                            <w:rFonts w:eastAsia="Times New Roman"/>
                            <w:b/>
                            <w:color w:val="000000"/>
                            <w:sz w:val="16"/>
                            <w:szCs w:val="16"/>
                            <w:lang w:bidi="ru-RU"/>
                          </w:rPr>
                        </w:pPr>
                        <w:r>
                          <w:rPr>
                            <w:rFonts w:eastAsia="Times New Roman"/>
                            <w:b/>
                            <w:color w:val="000000"/>
                            <w:sz w:val="16"/>
                            <w:szCs w:val="16"/>
                            <w:lang w:bidi="ru-RU"/>
                          </w:rPr>
                          <w:t>15 мая</w:t>
                        </w:r>
                      </w:p>
                      <w:p w:rsidR="00557E6C" w:rsidRDefault="00557E6C">
                        <w:pPr>
                          <w:spacing w:line="276" w:lineRule="auto"/>
                        </w:pPr>
                        <w:r>
                          <w:rPr>
                            <w:rFonts w:eastAsia="Times New Roman"/>
                            <w:b/>
                            <w:color w:val="000000"/>
                            <w:sz w:val="16"/>
                            <w:szCs w:val="16"/>
                            <w:lang w:bidi="ru-RU"/>
                          </w:rPr>
                          <w:t>2020года</w:t>
                        </w:r>
                      </w:p>
                      <w:p w:rsidR="00557E6C" w:rsidRDefault="00557E6C">
                        <w:pPr>
                          <w:spacing w:line="276" w:lineRule="auto"/>
                        </w:pPr>
                        <w:r>
                          <w:rPr>
                            <w:rFonts w:eastAsia="Times New Roman"/>
                            <w:b/>
                            <w:color w:val="000000"/>
                            <w:sz w:val="16"/>
                            <w:szCs w:val="16"/>
                            <w:lang w:bidi="ru-RU"/>
                          </w:rPr>
                          <w:t>Бесплатно</w:t>
                        </w:r>
                      </w:p>
                    </w:tc>
                  </w:tr>
                </w:tbl>
                <w:p w:rsidR="00557E6C" w:rsidRDefault="00557E6C" w:rsidP="006B5C35">
                  <w:r>
                    <w:t xml:space="preserve"> </w:t>
                  </w:r>
                </w:p>
              </w:txbxContent>
            </v:textbox>
            <w10:wrap type="square" side="largest"/>
          </v:shape>
        </w:pict>
      </w:r>
      <w:r w:rsidR="006B5C35">
        <w:rPr>
          <w:noProof/>
          <w:lang w:eastAsia="ru-RU"/>
        </w:rPr>
        <w:drawing>
          <wp:anchor distT="0" distB="0" distL="114935" distR="114935" simplePos="0" relativeHeight="251650048"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6B5C35" w:rsidRDefault="006B5C35" w:rsidP="006B5C35">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6B5C35" w:rsidRDefault="006B5C35" w:rsidP="006B5C35">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6B5C35" w:rsidRDefault="006B5C35" w:rsidP="006B5C35">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6B5C35" w:rsidRDefault="006B5C35" w:rsidP="006B5C35">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6B5C35" w:rsidRDefault="006B5C35" w:rsidP="006B5C35">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6B5C35" w:rsidRDefault="006B5C35" w:rsidP="006B5C35">
      <w:pPr>
        <w:pStyle w:val="31"/>
        <w:jc w:val="center"/>
        <w:rPr>
          <w:rFonts w:eastAsia="Times New Roman" w:cs="Times New Roman"/>
          <w:b w:val="0"/>
          <w:color w:val="auto"/>
          <w:sz w:val="20"/>
          <w:szCs w:val="20"/>
          <w:u w:val="none"/>
          <w:lang w:val="ru-RU" w:eastAsia="ar-SA" w:bidi="ar-SA"/>
        </w:rPr>
      </w:pPr>
    </w:p>
    <w:p w:rsidR="006B5C35" w:rsidRPr="006B5C35" w:rsidRDefault="006B5C35" w:rsidP="006B5C35">
      <w:pPr>
        <w:spacing w:line="100" w:lineRule="atLeast"/>
        <w:jc w:val="center"/>
        <w:rPr>
          <w:rFonts w:eastAsia="Times New Roman"/>
          <w:sz w:val="20"/>
          <w:szCs w:val="20"/>
          <w:lang w:eastAsia="ar-SA"/>
        </w:rPr>
      </w:pPr>
      <w:r w:rsidRPr="006B5C35">
        <w:rPr>
          <w:rFonts w:eastAsia="Times New Roman"/>
          <w:sz w:val="20"/>
          <w:szCs w:val="20"/>
          <w:lang w:eastAsia="ar-SA"/>
        </w:rPr>
        <w:t>РОССИЙСКАЯ ФЕДЕРАЦИЯ</w:t>
      </w:r>
    </w:p>
    <w:p w:rsidR="006B5C35" w:rsidRPr="006B5C35" w:rsidRDefault="006B5C35" w:rsidP="006B5C35">
      <w:pPr>
        <w:spacing w:line="100" w:lineRule="atLeast"/>
        <w:jc w:val="center"/>
        <w:rPr>
          <w:rFonts w:eastAsia="Times New Roman"/>
          <w:sz w:val="20"/>
          <w:szCs w:val="20"/>
          <w:lang w:eastAsia="ar-SA"/>
        </w:rPr>
      </w:pPr>
      <w:r w:rsidRPr="006B5C35">
        <w:rPr>
          <w:rFonts w:eastAsia="Times New Roman"/>
          <w:sz w:val="20"/>
          <w:szCs w:val="20"/>
          <w:lang w:eastAsia="ar-SA"/>
        </w:rPr>
        <w:t xml:space="preserve">    КОСТРОМСКАЯ ОБЛАСТЬ</w:t>
      </w:r>
    </w:p>
    <w:p w:rsidR="006B5C35" w:rsidRPr="006B5C35" w:rsidRDefault="006B5C35" w:rsidP="006B5C35">
      <w:pPr>
        <w:spacing w:line="100" w:lineRule="atLeast"/>
        <w:jc w:val="center"/>
        <w:rPr>
          <w:rFonts w:eastAsia="Times New Roman"/>
          <w:sz w:val="20"/>
          <w:szCs w:val="20"/>
          <w:lang w:eastAsia="ar-SA"/>
        </w:rPr>
      </w:pPr>
      <w:r w:rsidRPr="006B5C35">
        <w:rPr>
          <w:rFonts w:eastAsia="Times New Roman"/>
          <w:sz w:val="20"/>
          <w:szCs w:val="20"/>
          <w:lang w:eastAsia="ar-SA"/>
        </w:rPr>
        <w:t xml:space="preserve">         АДМИНИСТРАЦИЯ КАДЫЙСКОГО МУНИЦИПАЛЬНОГО РАЙОНА                                       </w:t>
      </w:r>
    </w:p>
    <w:p w:rsidR="006B5C35" w:rsidRPr="006B5C35" w:rsidRDefault="006B5C35" w:rsidP="006B5C35">
      <w:pPr>
        <w:spacing w:line="100" w:lineRule="atLeast"/>
        <w:jc w:val="center"/>
        <w:rPr>
          <w:rFonts w:eastAsia="Times New Roman"/>
          <w:sz w:val="20"/>
          <w:szCs w:val="20"/>
          <w:lang w:eastAsia="ar-SA"/>
        </w:rPr>
      </w:pPr>
      <w:r w:rsidRPr="006B5C35">
        <w:rPr>
          <w:rFonts w:eastAsia="Times New Roman"/>
          <w:sz w:val="20"/>
          <w:szCs w:val="20"/>
          <w:lang w:eastAsia="ar-SA"/>
        </w:rPr>
        <w:t>ПОСТАНОВЛЕНИЕ</w:t>
      </w:r>
    </w:p>
    <w:p w:rsidR="006B5C35" w:rsidRPr="006B5C35" w:rsidRDefault="006B5C35" w:rsidP="006B5C35">
      <w:pPr>
        <w:spacing w:line="100" w:lineRule="atLeast"/>
        <w:jc w:val="center"/>
        <w:rPr>
          <w:rFonts w:eastAsia="Times New Roman"/>
          <w:sz w:val="20"/>
          <w:szCs w:val="20"/>
          <w:lang w:eastAsia="ar-SA"/>
        </w:rPr>
      </w:pPr>
    </w:p>
    <w:p w:rsidR="006B5C35" w:rsidRPr="006B5C35" w:rsidRDefault="006B5C35" w:rsidP="006B5C35">
      <w:pPr>
        <w:tabs>
          <w:tab w:val="center" w:pos="4677"/>
        </w:tabs>
        <w:spacing w:line="100" w:lineRule="atLeast"/>
        <w:rPr>
          <w:rFonts w:eastAsia="Times New Roman"/>
          <w:sz w:val="20"/>
          <w:szCs w:val="20"/>
          <w:lang w:eastAsia="ar-SA"/>
        </w:rPr>
      </w:pPr>
      <w:r w:rsidRPr="006B5C35">
        <w:rPr>
          <w:rFonts w:eastAsia="Times New Roman"/>
          <w:sz w:val="20"/>
          <w:szCs w:val="20"/>
          <w:lang w:eastAsia="ar-SA"/>
        </w:rPr>
        <w:t>от 30 апреля 2020 года</w:t>
      </w:r>
      <w:r w:rsidRPr="006B5C35">
        <w:rPr>
          <w:rFonts w:eastAsia="Times New Roman"/>
          <w:sz w:val="20"/>
          <w:szCs w:val="20"/>
          <w:lang w:eastAsia="ar-SA"/>
        </w:rPr>
        <w:tab/>
        <w:t xml:space="preserve">                                                                                               </w:t>
      </w:r>
      <w:r w:rsidR="00C93995">
        <w:rPr>
          <w:rFonts w:eastAsia="Times New Roman"/>
          <w:sz w:val="20"/>
          <w:szCs w:val="20"/>
          <w:lang w:eastAsia="ar-SA"/>
        </w:rPr>
        <w:t xml:space="preserve">                                              </w:t>
      </w:r>
      <w:r w:rsidRPr="006B5C35">
        <w:rPr>
          <w:rFonts w:eastAsia="Times New Roman"/>
          <w:sz w:val="20"/>
          <w:szCs w:val="20"/>
          <w:lang w:eastAsia="ar-SA"/>
        </w:rPr>
        <w:t xml:space="preserve">   № 189</w:t>
      </w:r>
    </w:p>
    <w:p w:rsidR="006B5C35" w:rsidRPr="006B5C35" w:rsidRDefault="006B5C35" w:rsidP="006B5C35">
      <w:pPr>
        <w:spacing w:line="100" w:lineRule="atLeast"/>
        <w:rPr>
          <w:rFonts w:eastAsia="Times New Roman"/>
          <w:sz w:val="20"/>
          <w:szCs w:val="20"/>
          <w:lang w:eastAsia="ar-SA"/>
        </w:rPr>
      </w:pPr>
    </w:p>
    <w:p w:rsidR="006B5C35" w:rsidRPr="006B5C35" w:rsidRDefault="006B5C35" w:rsidP="006B5C35">
      <w:pPr>
        <w:spacing w:line="100" w:lineRule="atLeast"/>
        <w:rPr>
          <w:rFonts w:eastAsia="Times New Roman"/>
          <w:sz w:val="20"/>
          <w:szCs w:val="20"/>
          <w:lang w:eastAsia="ar-SA"/>
        </w:rPr>
      </w:pPr>
      <w:r w:rsidRPr="006B5C35">
        <w:rPr>
          <w:rFonts w:eastAsia="Times New Roman"/>
          <w:sz w:val="20"/>
          <w:szCs w:val="20"/>
          <w:lang w:eastAsia="ar-SA"/>
        </w:rPr>
        <w:t xml:space="preserve">Об утверждении порядка оказания </w:t>
      </w:r>
      <w:proofErr w:type="gramStart"/>
      <w:r w:rsidRPr="006B5C35">
        <w:rPr>
          <w:rFonts w:eastAsia="Times New Roman"/>
          <w:sz w:val="20"/>
          <w:szCs w:val="20"/>
          <w:lang w:eastAsia="ar-SA"/>
        </w:rPr>
        <w:t>единовременной</w:t>
      </w:r>
      <w:proofErr w:type="gramEnd"/>
    </w:p>
    <w:p w:rsidR="006B5C35" w:rsidRPr="006B5C35" w:rsidRDefault="006B5C35" w:rsidP="006B5C35">
      <w:pPr>
        <w:spacing w:line="100" w:lineRule="atLeast"/>
        <w:rPr>
          <w:rFonts w:eastAsia="Times New Roman"/>
          <w:sz w:val="20"/>
          <w:szCs w:val="20"/>
          <w:lang w:eastAsia="ar-SA"/>
        </w:rPr>
      </w:pPr>
      <w:r w:rsidRPr="006B5C35">
        <w:rPr>
          <w:rFonts w:eastAsia="Times New Roman"/>
          <w:sz w:val="20"/>
          <w:szCs w:val="20"/>
          <w:lang w:eastAsia="ar-SA"/>
        </w:rPr>
        <w:t xml:space="preserve">адресной финансовой помощи гражданам, </w:t>
      </w:r>
    </w:p>
    <w:p w:rsidR="006B5C35" w:rsidRPr="006B5C35" w:rsidRDefault="006B5C35" w:rsidP="006B5C35">
      <w:pPr>
        <w:spacing w:line="100" w:lineRule="atLeast"/>
        <w:rPr>
          <w:rFonts w:eastAsia="Times New Roman"/>
          <w:sz w:val="20"/>
          <w:szCs w:val="20"/>
          <w:lang w:eastAsia="ar-SA"/>
        </w:rPr>
      </w:pPr>
      <w:proofErr w:type="gramStart"/>
      <w:r w:rsidRPr="006B5C35">
        <w:rPr>
          <w:rFonts w:eastAsia="Times New Roman"/>
          <w:sz w:val="20"/>
          <w:szCs w:val="20"/>
          <w:lang w:eastAsia="ar-SA"/>
        </w:rPr>
        <w:t>имеющим</w:t>
      </w:r>
      <w:proofErr w:type="gramEnd"/>
      <w:r w:rsidRPr="006B5C35">
        <w:rPr>
          <w:rFonts w:eastAsia="Times New Roman"/>
          <w:sz w:val="20"/>
          <w:szCs w:val="20"/>
          <w:lang w:eastAsia="ar-SA"/>
        </w:rPr>
        <w:t xml:space="preserve"> детей, при условии прекращения</w:t>
      </w:r>
    </w:p>
    <w:p w:rsidR="006B5C35" w:rsidRPr="006B5C35" w:rsidRDefault="006B5C35" w:rsidP="006B5C35">
      <w:pPr>
        <w:spacing w:line="100" w:lineRule="atLeast"/>
        <w:rPr>
          <w:rFonts w:eastAsia="Times New Roman"/>
          <w:sz w:val="20"/>
          <w:szCs w:val="20"/>
          <w:lang w:eastAsia="ar-SA"/>
        </w:rPr>
      </w:pPr>
      <w:r w:rsidRPr="006B5C35">
        <w:rPr>
          <w:rFonts w:eastAsia="Times New Roman"/>
          <w:sz w:val="20"/>
          <w:szCs w:val="20"/>
          <w:lang w:eastAsia="ar-SA"/>
        </w:rPr>
        <w:t>трудовых договоров с обоими родителями</w:t>
      </w:r>
    </w:p>
    <w:p w:rsidR="006B5C35" w:rsidRPr="006B5C35" w:rsidRDefault="006B5C35" w:rsidP="006B5C35">
      <w:pPr>
        <w:spacing w:line="100" w:lineRule="atLeast"/>
        <w:rPr>
          <w:rFonts w:eastAsia="Times New Roman"/>
          <w:sz w:val="20"/>
          <w:szCs w:val="20"/>
          <w:lang w:eastAsia="ar-SA"/>
        </w:rPr>
      </w:pPr>
      <w:r w:rsidRPr="006B5C35">
        <w:rPr>
          <w:rFonts w:eastAsia="Times New Roman"/>
          <w:sz w:val="20"/>
          <w:szCs w:val="20"/>
          <w:lang w:eastAsia="ar-SA"/>
        </w:rPr>
        <w:t>(с единственным родителем)</w:t>
      </w:r>
    </w:p>
    <w:p w:rsidR="006B5C35" w:rsidRPr="006B5C35" w:rsidRDefault="006B5C35" w:rsidP="006B5C35">
      <w:pPr>
        <w:spacing w:line="100" w:lineRule="atLeast"/>
        <w:rPr>
          <w:rFonts w:eastAsia="Times New Roman"/>
          <w:sz w:val="20"/>
          <w:szCs w:val="20"/>
          <w:lang w:eastAsia="ar-SA"/>
        </w:rPr>
      </w:pPr>
    </w:p>
    <w:p w:rsidR="006B5C35" w:rsidRPr="006B5C35" w:rsidRDefault="006B5C35" w:rsidP="006B5C35">
      <w:pPr>
        <w:spacing w:line="100" w:lineRule="atLeast"/>
        <w:rPr>
          <w:rFonts w:eastAsia="Times New Roman"/>
          <w:sz w:val="20"/>
          <w:szCs w:val="20"/>
          <w:lang w:eastAsia="ar-SA"/>
        </w:rPr>
      </w:pPr>
      <w:r w:rsidRPr="006B5C35">
        <w:rPr>
          <w:rFonts w:eastAsia="Times New Roman"/>
          <w:sz w:val="20"/>
          <w:szCs w:val="20"/>
          <w:lang w:eastAsia="ar-SA"/>
        </w:rPr>
        <w:t xml:space="preserve">В целях поддержки населения Кадыйского муниципального района Костромской области в условиях введения режима повышенной готовности с целью недопущения завоза и распространения новой </w:t>
      </w:r>
      <w:proofErr w:type="spellStart"/>
      <w:r w:rsidRPr="006B5C35">
        <w:rPr>
          <w:rFonts w:eastAsia="Times New Roman"/>
          <w:sz w:val="20"/>
          <w:szCs w:val="20"/>
          <w:lang w:eastAsia="ar-SA"/>
        </w:rPr>
        <w:t>коронавирусной</w:t>
      </w:r>
      <w:proofErr w:type="spellEnd"/>
      <w:r w:rsidRPr="006B5C35">
        <w:rPr>
          <w:rFonts w:eastAsia="Times New Roman"/>
          <w:sz w:val="20"/>
          <w:szCs w:val="20"/>
          <w:lang w:eastAsia="ar-SA"/>
        </w:rPr>
        <w:t xml:space="preserve"> инфекции на территории Кадыйского муниципального района, в соответствии с Постановлением губернатора Костромской области от 18.04.2020 года №64 «Об организации предоставления адресной помощи отдельным категориям граждан» </w:t>
      </w:r>
    </w:p>
    <w:p w:rsidR="006B5C35" w:rsidRPr="006B5C35" w:rsidRDefault="006B5C35" w:rsidP="006B5C35">
      <w:pPr>
        <w:spacing w:line="100" w:lineRule="atLeast"/>
        <w:jc w:val="center"/>
        <w:rPr>
          <w:rFonts w:eastAsia="Times New Roman"/>
          <w:sz w:val="20"/>
          <w:szCs w:val="20"/>
          <w:lang w:eastAsia="ar-SA"/>
        </w:rPr>
      </w:pPr>
      <w:r w:rsidRPr="006B5C35">
        <w:rPr>
          <w:rFonts w:eastAsia="Times New Roman"/>
          <w:sz w:val="20"/>
          <w:szCs w:val="20"/>
          <w:lang w:eastAsia="ar-SA"/>
        </w:rPr>
        <w:t>ПОСТАНОВЛЯЮ:</w:t>
      </w:r>
    </w:p>
    <w:p w:rsidR="006B5C35" w:rsidRPr="006B5C35" w:rsidRDefault="006B5C35" w:rsidP="006B5C35">
      <w:pPr>
        <w:pStyle w:val="a4"/>
        <w:numPr>
          <w:ilvl w:val="0"/>
          <w:numId w:val="1"/>
        </w:numPr>
        <w:spacing w:line="100" w:lineRule="atLeast"/>
        <w:jc w:val="both"/>
        <w:rPr>
          <w:rFonts w:ascii="Times New Roman" w:eastAsia="Times New Roman" w:hAnsi="Times New Roman" w:cs="Times New Roman"/>
          <w:bCs/>
          <w:color w:val="000000"/>
          <w:sz w:val="20"/>
          <w:szCs w:val="20"/>
          <w:lang w:eastAsia="ru-RU"/>
        </w:rPr>
      </w:pPr>
      <w:proofErr w:type="gramStart"/>
      <w:r w:rsidRPr="006B5C35">
        <w:rPr>
          <w:rFonts w:ascii="Times New Roman" w:eastAsia="Times New Roman" w:hAnsi="Times New Roman" w:cs="Times New Roman"/>
          <w:bCs/>
          <w:color w:val="000000"/>
          <w:sz w:val="20"/>
          <w:szCs w:val="20"/>
          <w:lang w:eastAsia="ru-RU"/>
        </w:rPr>
        <w:t>Начальнику финансового отдела,, руководителю аппарата администрации Кадыйского муниципального района организовать предоставление адресной помощи гражданам, проживающим на территории Кадыйского муниципального района и оказавшимся в трудной жизненной ситуации, в том числе единовременной адресной, финансовой помощи в размере 2000 рублей, гражданам, имеющим детей, при условии прекращения трудового договора обоими родителями (единственным родителем) в период с 17 марта 2020 года по основаниям, предусмотренным ст</w:t>
      </w:r>
      <w:proofErr w:type="gramEnd"/>
      <w:r w:rsidRPr="006B5C35">
        <w:rPr>
          <w:rFonts w:ascii="Times New Roman" w:eastAsia="Times New Roman" w:hAnsi="Times New Roman" w:cs="Times New Roman"/>
          <w:bCs/>
          <w:color w:val="000000"/>
          <w:sz w:val="20"/>
          <w:szCs w:val="20"/>
          <w:lang w:eastAsia="ru-RU"/>
        </w:rPr>
        <w:t>.77  Трудового кодекса Российской Федерации (далее – единовременная адресная финансовая помощь).</w:t>
      </w:r>
    </w:p>
    <w:p w:rsidR="006B5C35" w:rsidRPr="006B5C35" w:rsidRDefault="006B5C35" w:rsidP="006B5C35">
      <w:pPr>
        <w:pStyle w:val="a4"/>
        <w:numPr>
          <w:ilvl w:val="0"/>
          <w:numId w:val="1"/>
        </w:numPr>
        <w:spacing w:line="100" w:lineRule="atLeast"/>
        <w:jc w:val="both"/>
        <w:rPr>
          <w:rFonts w:ascii="Times New Roman" w:eastAsia="Times New Roman" w:hAnsi="Times New Roman" w:cs="Times New Roman"/>
          <w:bCs/>
          <w:color w:val="000000"/>
          <w:sz w:val="20"/>
          <w:szCs w:val="20"/>
          <w:lang w:eastAsia="ru-RU"/>
        </w:rPr>
      </w:pPr>
      <w:r w:rsidRPr="006B5C35">
        <w:rPr>
          <w:rFonts w:ascii="Times New Roman" w:eastAsia="Times New Roman" w:hAnsi="Times New Roman" w:cs="Times New Roman"/>
          <w:bCs/>
          <w:color w:val="000000"/>
          <w:sz w:val="20"/>
          <w:szCs w:val="20"/>
          <w:lang w:eastAsia="ru-RU"/>
        </w:rPr>
        <w:t>Утвердить Порядок предоставления единовременной адресной финансовой помощи гражданам, имеющим детей, при условии прекращения трудовых договоров с обоими родителями (с единственным родителем) согласно</w:t>
      </w:r>
      <w:r w:rsidR="00557E6C">
        <w:rPr>
          <w:rFonts w:ascii="Times New Roman" w:eastAsia="Times New Roman" w:hAnsi="Times New Roman" w:cs="Times New Roman"/>
          <w:bCs/>
          <w:color w:val="000000"/>
          <w:sz w:val="20"/>
          <w:szCs w:val="20"/>
          <w:lang w:eastAsia="ru-RU"/>
        </w:rPr>
        <w:t xml:space="preserve"> </w:t>
      </w:r>
      <w:r w:rsidRPr="006B5C35">
        <w:rPr>
          <w:rFonts w:ascii="Times New Roman" w:eastAsia="Times New Roman" w:hAnsi="Times New Roman" w:cs="Times New Roman"/>
          <w:bCs/>
          <w:color w:val="000000"/>
          <w:sz w:val="20"/>
          <w:szCs w:val="20"/>
          <w:lang w:eastAsia="ru-RU"/>
        </w:rPr>
        <w:t>Приложению №1.</w:t>
      </w:r>
    </w:p>
    <w:p w:rsidR="006B5C35" w:rsidRPr="006B5C35" w:rsidRDefault="006B5C35" w:rsidP="006B5C35">
      <w:pPr>
        <w:pStyle w:val="a4"/>
        <w:numPr>
          <w:ilvl w:val="0"/>
          <w:numId w:val="1"/>
        </w:numPr>
        <w:spacing w:line="100" w:lineRule="atLeast"/>
        <w:jc w:val="both"/>
        <w:rPr>
          <w:rFonts w:ascii="Times New Roman" w:eastAsia="Times New Roman" w:hAnsi="Times New Roman" w:cs="Times New Roman"/>
          <w:bCs/>
          <w:color w:val="000000"/>
          <w:sz w:val="20"/>
          <w:szCs w:val="20"/>
          <w:lang w:eastAsia="ru-RU"/>
        </w:rPr>
      </w:pPr>
      <w:r w:rsidRPr="006B5C35">
        <w:rPr>
          <w:rFonts w:ascii="Times New Roman" w:eastAsia="Times New Roman" w:hAnsi="Times New Roman" w:cs="Times New Roman"/>
          <w:bCs/>
          <w:color w:val="000000"/>
          <w:sz w:val="20"/>
          <w:szCs w:val="20"/>
          <w:lang w:eastAsia="ru-RU"/>
        </w:rPr>
        <w:t>Утвердить состав комиссии по предоставлению единовременной</w:t>
      </w:r>
      <w:r w:rsidR="00557E6C">
        <w:rPr>
          <w:rFonts w:ascii="Times New Roman" w:eastAsia="Times New Roman" w:hAnsi="Times New Roman" w:cs="Times New Roman"/>
          <w:bCs/>
          <w:color w:val="000000"/>
          <w:sz w:val="20"/>
          <w:szCs w:val="20"/>
          <w:lang w:eastAsia="ru-RU"/>
        </w:rPr>
        <w:t xml:space="preserve"> </w:t>
      </w:r>
      <w:r w:rsidRPr="006B5C35">
        <w:rPr>
          <w:rFonts w:ascii="Times New Roman" w:eastAsia="Times New Roman" w:hAnsi="Times New Roman" w:cs="Times New Roman"/>
          <w:bCs/>
          <w:color w:val="000000"/>
          <w:sz w:val="20"/>
          <w:szCs w:val="20"/>
          <w:lang w:eastAsia="ru-RU"/>
        </w:rPr>
        <w:t>адресной финансовой помощи гражданам, имеющим детей, при условии прекращения трудовых договоров с обоими родителями (с единственным родителем) согласно приложению №2.</w:t>
      </w:r>
    </w:p>
    <w:p w:rsidR="006B5C35" w:rsidRPr="006B5C35" w:rsidRDefault="006B5C35" w:rsidP="006B5C35">
      <w:pPr>
        <w:pStyle w:val="a4"/>
        <w:numPr>
          <w:ilvl w:val="0"/>
          <w:numId w:val="1"/>
        </w:numPr>
        <w:spacing w:line="100" w:lineRule="atLeast"/>
        <w:jc w:val="both"/>
        <w:rPr>
          <w:rFonts w:ascii="Times New Roman" w:eastAsia="Times New Roman" w:hAnsi="Times New Roman" w:cs="Times New Roman"/>
          <w:bCs/>
          <w:color w:val="000000"/>
          <w:sz w:val="20"/>
          <w:szCs w:val="20"/>
          <w:lang w:eastAsia="ru-RU"/>
        </w:rPr>
      </w:pPr>
      <w:proofErr w:type="gramStart"/>
      <w:r w:rsidRPr="006B5C35">
        <w:rPr>
          <w:rFonts w:ascii="Times New Roman" w:eastAsia="Times New Roman" w:hAnsi="Times New Roman" w:cs="Times New Roman"/>
          <w:bCs/>
          <w:color w:val="000000"/>
          <w:sz w:val="20"/>
          <w:szCs w:val="20"/>
          <w:lang w:eastAsia="ru-RU"/>
        </w:rPr>
        <w:t>Контроль за</w:t>
      </w:r>
      <w:proofErr w:type="gramEnd"/>
      <w:r w:rsidRPr="006B5C35">
        <w:rPr>
          <w:rFonts w:ascii="Times New Roman" w:eastAsia="Times New Roman" w:hAnsi="Times New Roman" w:cs="Times New Roman"/>
          <w:bCs/>
          <w:color w:val="000000"/>
          <w:sz w:val="20"/>
          <w:szCs w:val="20"/>
          <w:lang w:eastAsia="ru-RU"/>
        </w:rPr>
        <w:t xml:space="preserve"> исполнением постановления  возложить на руководителя аппарата администрации Кадыйского муниципального района.</w:t>
      </w:r>
    </w:p>
    <w:p w:rsidR="006B5C35" w:rsidRPr="006B5C35" w:rsidRDefault="006B5C35" w:rsidP="006B5C35">
      <w:pPr>
        <w:pStyle w:val="a4"/>
        <w:numPr>
          <w:ilvl w:val="0"/>
          <w:numId w:val="1"/>
        </w:numPr>
        <w:spacing w:line="100" w:lineRule="atLeast"/>
        <w:jc w:val="both"/>
        <w:rPr>
          <w:rFonts w:ascii="Times New Roman" w:eastAsia="Times New Roman" w:hAnsi="Times New Roman" w:cs="Times New Roman"/>
          <w:bCs/>
          <w:color w:val="000000"/>
          <w:sz w:val="20"/>
          <w:szCs w:val="20"/>
          <w:lang w:eastAsia="ru-RU"/>
        </w:rPr>
      </w:pPr>
      <w:r w:rsidRPr="006B5C35">
        <w:rPr>
          <w:rFonts w:ascii="Times New Roman" w:eastAsia="Times New Roman" w:hAnsi="Times New Roman" w:cs="Times New Roman"/>
          <w:bCs/>
          <w:color w:val="000000"/>
          <w:sz w:val="20"/>
          <w:szCs w:val="20"/>
          <w:lang w:eastAsia="ru-RU"/>
        </w:rPr>
        <w:t>Настоящее Постановление вступает в силу со дня его официального опубликования.</w:t>
      </w:r>
    </w:p>
    <w:p w:rsidR="006B5C35" w:rsidRPr="006B5C35" w:rsidRDefault="006B5C35" w:rsidP="006B5C35">
      <w:pPr>
        <w:spacing w:line="100" w:lineRule="atLeast"/>
        <w:rPr>
          <w:rFonts w:eastAsia="Times New Roman"/>
          <w:bCs/>
          <w:color w:val="000000"/>
          <w:sz w:val="20"/>
          <w:szCs w:val="20"/>
          <w:lang w:eastAsia="ru-RU"/>
        </w:rPr>
      </w:pPr>
      <w:r w:rsidRPr="006B5C35">
        <w:rPr>
          <w:rFonts w:eastAsia="Times New Roman"/>
          <w:bCs/>
          <w:color w:val="000000"/>
          <w:sz w:val="20"/>
          <w:szCs w:val="20"/>
          <w:lang w:eastAsia="ru-RU"/>
        </w:rPr>
        <w:t xml:space="preserve">Глава </w:t>
      </w:r>
    </w:p>
    <w:p w:rsidR="006B5C35" w:rsidRPr="000E26F6" w:rsidRDefault="006B5C35" w:rsidP="006B5C35">
      <w:pPr>
        <w:spacing w:line="100" w:lineRule="atLeast"/>
        <w:rPr>
          <w:rFonts w:eastAsia="Times New Roman"/>
          <w:bCs/>
          <w:color w:val="000000"/>
          <w:sz w:val="26"/>
          <w:szCs w:val="26"/>
          <w:lang w:eastAsia="ru-RU"/>
        </w:rPr>
      </w:pPr>
      <w:r w:rsidRPr="006B5C35">
        <w:rPr>
          <w:rFonts w:eastAsia="Times New Roman"/>
          <w:bCs/>
          <w:color w:val="000000"/>
          <w:sz w:val="20"/>
          <w:szCs w:val="20"/>
          <w:lang w:eastAsia="ru-RU"/>
        </w:rPr>
        <w:t>Кадыйского муниципального р</w:t>
      </w:r>
      <w:r w:rsidR="00557E6C">
        <w:rPr>
          <w:rFonts w:eastAsia="Times New Roman"/>
          <w:bCs/>
          <w:color w:val="000000"/>
          <w:sz w:val="20"/>
          <w:szCs w:val="20"/>
          <w:lang w:eastAsia="ru-RU"/>
        </w:rPr>
        <w:t xml:space="preserve">айона  </w:t>
      </w:r>
      <w:r w:rsidRPr="006B5C35">
        <w:rPr>
          <w:rFonts w:eastAsia="Times New Roman"/>
          <w:bCs/>
          <w:color w:val="000000"/>
          <w:sz w:val="20"/>
          <w:szCs w:val="20"/>
          <w:lang w:eastAsia="ru-RU"/>
        </w:rPr>
        <w:t xml:space="preserve">  Е.Ю. Большаков</w:t>
      </w:r>
    </w:p>
    <w:p w:rsidR="006B5C35" w:rsidRDefault="006B5C35" w:rsidP="006B5C35">
      <w:pPr>
        <w:jc w:val="center"/>
        <w:rPr>
          <w:rFonts w:eastAsia="Times New Roman"/>
          <w:b/>
          <w:bCs/>
          <w:color w:val="000000"/>
          <w:sz w:val="26"/>
          <w:szCs w:val="26"/>
          <w:lang w:eastAsia="ru-RU"/>
        </w:rPr>
      </w:pP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ПРИЛОЖЕНИЕ №1</w:t>
      </w: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 xml:space="preserve">К постановлению администрации </w:t>
      </w: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Кадыйского</w:t>
      </w: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муниципального района</w:t>
      </w:r>
    </w:p>
    <w:p w:rsidR="006B5C35" w:rsidRPr="006B5C35" w:rsidRDefault="006B5C35" w:rsidP="006B5C35">
      <w:pPr>
        <w:jc w:val="right"/>
        <w:rPr>
          <w:rFonts w:eastAsia="Times New Roman"/>
          <w:b/>
          <w:bCs/>
          <w:color w:val="000000"/>
          <w:sz w:val="20"/>
          <w:szCs w:val="20"/>
          <w:lang w:eastAsia="ru-RU"/>
        </w:rPr>
      </w:pPr>
      <w:r w:rsidRPr="006B5C35">
        <w:rPr>
          <w:rFonts w:eastAsia="Times New Roman"/>
          <w:bCs/>
          <w:color w:val="000000"/>
          <w:sz w:val="20"/>
          <w:szCs w:val="20"/>
          <w:lang w:eastAsia="ru-RU"/>
        </w:rPr>
        <w:t xml:space="preserve">                              № 189 от 30 апреля 2020 года</w:t>
      </w:r>
    </w:p>
    <w:p w:rsidR="006B5C35" w:rsidRPr="006B5C35" w:rsidRDefault="006B5C35" w:rsidP="006B5C35">
      <w:pPr>
        <w:jc w:val="right"/>
        <w:rPr>
          <w:rFonts w:eastAsia="Times New Roman"/>
          <w:b/>
          <w:bCs/>
          <w:color w:val="000000"/>
          <w:sz w:val="20"/>
          <w:szCs w:val="20"/>
          <w:lang w:eastAsia="ru-RU"/>
        </w:rPr>
      </w:pPr>
    </w:p>
    <w:p w:rsidR="006B5C35" w:rsidRPr="006B5C35" w:rsidRDefault="006B5C35" w:rsidP="006B5C35">
      <w:pPr>
        <w:jc w:val="center"/>
        <w:rPr>
          <w:rFonts w:eastAsia="Times New Roman"/>
          <w:color w:val="000000"/>
          <w:sz w:val="20"/>
          <w:szCs w:val="20"/>
          <w:lang w:eastAsia="ru-RU"/>
        </w:rPr>
      </w:pPr>
      <w:r w:rsidRPr="006B5C35">
        <w:rPr>
          <w:rFonts w:eastAsia="Times New Roman"/>
          <w:b/>
          <w:bCs/>
          <w:color w:val="000000"/>
          <w:sz w:val="20"/>
          <w:szCs w:val="20"/>
          <w:lang w:eastAsia="ru-RU"/>
        </w:rPr>
        <w:t>ПОРЯДОК</w:t>
      </w:r>
    </w:p>
    <w:p w:rsidR="006B5C35" w:rsidRPr="006B5C35" w:rsidRDefault="006B5C35" w:rsidP="006B5C35">
      <w:pPr>
        <w:jc w:val="center"/>
        <w:rPr>
          <w:rFonts w:eastAsia="Times New Roman"/>
          <w:color w:val="000000"/>
          <w:sz w:val="20"/>
          <w:szCs w:val="20"/>
          <w:lang w:eastAsia="ru-RU"/>
        </w:rPr>
      </w:pPr>
      <w:r w:rsidRPr="006B5C35">
        <w:rPr>
          <w:rFonts w:eastAsia="Times New Roman"/>
          <w:b/>
          <w:bCs/>
          <w:color w:val="000000"/>
          <w:sz w:val="20"/>
          <w:szCs w:val="20"/>
          <w:lang w:eastAsia="ru-RU"/>
        </w:rPr>
        <w:t>оказания единовременной адресной финансовой помощи гражданам, имеющим детей, при условии прекращения трудовых договоров с обоими родителями (с единственным родителем) </w:t>
      </w:r>
    </w:p>
    <w:p w:rsidR="006B5C35" w:rsidRPr="006B5C35" w:rsidRDefault="006B5C35" w:rsidP="006B5C35">
      <w:pPr>
        <w:ind w:firstLine="680"/>
        <w:rPr>
          <w:rFonts w:eastAsia="Times New Roman"/>
          <w:color w:val="000000"/>
          <w:sz w:val="20"/>
          <w:szCs w:val="20"/>
          <w:lang w:eastAsia="ru-RU"/>
        </w:rPr>
      </w:pPr>
      <w:r w:rsidRPr="006B5C35">
        <w:rPr>
          <w:rFonts w:eastAsia="Times New Roman"/>
          <w:b/>
          <w:bCs/>
          <w:color w:val="000000"/>
          <w:sz w:val="20"/>
          <w:szCs w:val="20"/>
          <w:lang w:eastAsia="ru-RU"/>
        </w:rPr>
        <w:t> </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1.                  </w:t>
      </w:r>
      <w:proofErr w:type="gramStart"/>
      <w:r w:rsidRPr="006B5C35">
        <w:rPr>
          <w:rFonts w:eastAsia="Times New Roman"/>
          <w:color w:val="000000"/>
          <w:sz w:val="20"/>
          <w:szCs w:val="20"/>
          <w:lang w:eastAsia="ru-RU"/>
        </w:rPr>
        <w:t>Настоящий Порядок устанавливает размер, правила и условия назначения выплаты в 2020 году гражданам, имеющим детей, постоянно проживающим на территории Кадыйского муниципального района Костромской области, единовременной адресной финансовой помощи (далее – финансовая помощь), при условии прекращения трудовых договоров с обоими родителями (с единственным родителем) в период с 17 марта 2020 года  по 31 декабря 2020 года в соответствии со статьей 77 Трудового</w:t>
      </w:r>
      <w:proofErr w:type="gramEnd"/>
      <w:r w:rsidRPr="006B5C35">
        <w:rPr>
          <w:rFonts w:eastAsia="Times New Roman"/>
          <w:color w:val="000000"/>
          <w:sz w:val="20"/>
          <w:szCs w:val="20"/>
          <w:lang w:eastAsia="ru-RU"/>
        </w:rPr>
        <w:t xml:space="preserve"> кодекса Российской Федерации, за исключением случаев увольнения в связи с совершением работником дисциплинарного проступка.</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2.                  В составе семьи учитываются дети в возрасте до 18 лет, проживающие совместно с родителями (одним из родителей) или с опекуном (попечителем), приемным родителем, а также дети, временно проживающие отдельно в связи с обучением в образовательных организациях.</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lastRenderedPageBreak/>
        <w:t>3. Финансовая помощь оказывается единовременно в размере 2 000 рублей на семью.</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 xml:space="preserve">4. Финансовая помощь оказывается </w:t>
      </w:r>
      <w:proofErr w:type="gramStart"/>
      <w:r w:rsidRPr="006B5C35">
        <w:rPr>
          <w:rFonts w:eastAsia="Times New Roman"/>
          <w:color w:val="000000"/>
          <w:sz w:val="20"/>
          <w:szCs w:val="20"/>
          <w:lang w:eastAsia="ru-RU"/>
        </w:rPr>
        <w:t>на основании личного заявления одного из совершеннолетних членов семьи об оказании финансовой помощи по форме согласно приложению к настоящему порядку</w:t>
      </w:r>
      <w:proofErr w:type="gramEnd"/>
      <w:r w:rsidRPr="006B5C35">
        <w:rPr>
          <w:rFonts w:eastAsia="Times New Roman"/>
          <w:color w:val="000000"/>
          <w:sz w:val="20"/>
          <w:szCs w:val="20"/>
          <w:lang w:eastAsia="ru-RU"/>
        </w:rPr>
        <w:t>.</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В заявлении указываются реквизиты счета, открытого в кредитной организации, на который будут перечисляться денежные средства.</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Заявление регистрируется в Администрации Кадыйского муниципального района в день его поступления со всеми документами, необходимыми для его рассмотрения по существу и указанными в пункте 5 настоящего Порядка.</w:t>
      </w:r>
    </w:p>
    <w:p w:rsidR="006B5C35" w:rsidRPr="006B5C35" w:rsidRDefault="006B5C35" w:rsidP="006B5C35">
      <w:pPr>
        <w:ind w:firstLine="680"/>
        <w:rPr>
          <w:rFonts w:eastAsia="Times New Roman"/>
          <w:color w:val="000000"/>
          <w:sz w:val="20"/>
          <w:szCs w:val="20"/>
          <w:lang w:eastAsia="ru-RU"/>
        </w:rPr>
      </w:pPr>
      <w:bookmarkStart w:id="0" w:name="Par17"/>
      <w:bookmarkEnd w:id="0"/>
      <w:r w:rsidRPr="006B5C35">
        <w:rPr>
          <w:rFonts w:eastAsia="Times New Roman"/>
          <w:color w:val="000000"/>
          <w:sz w:val="20"/>
          <w:szCs w:val="20"/>
          <w:lang w:eastAsia="ru-RU"/>
        </w:rPr>
        <w:t>5. Для принятия решения об оказании финансовой помощи одновременно с заявлением, либо посредством направления на адрес электронной почты  </w:t>
      </w:r>
      <w:hyperlink r:id="rId7" w:history="1">
        <w:r w:rsidRPr="006B5C35">
          <w:rPr>
            <w:rStyle w:val="a3"/>
            <w:rFonts w:eastAsia="Times New Roman"/>
            <w:sz w:val="20"/>
            <w:szCs w:val="20"/>
            <w:lang w:eastAsia="ru-RU"/>
          </w:rPr>
          <w:t>kadiy@adm44.ru</w:t>
        </w:r>
      </w:hyperlink>
      <w:r w:rsidRPr="006B5C35">
        <w:rPr>
          <w:rFonts w:eastAsia="Times New Roman"/>
          <w:color w:val="000000"/>
          <w:sz w:val="20"/>
          <w:szCs w:val="20"/>
          <w:lang w:eastAsia="ru-RU"/>
        </w:rPr>
        <w:t>представляются  следующие документы:</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а) копия паспорта каждого совершеннолетнего лица, входящего в состав семьи, претендующей на получение финансовой помощи (копии изготавливаются со всех заполненных страниц паспорта);</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б) копия свидетельства о заключении (расторжении) брака;</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в) копия свидетельства о рождении ребенка (детей);</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г) решение органа опеки и попечительства о передаче ребенка под опеку или попечительство (для детей, находящихся под опекой или попечительством);</w:t>
      </w:r>
    </w:p>
    <w:p w:rsidR="006B5C35" w:rsidRPr="006B5C35" w:rsidRDefault="006B5C35" w:rsidP="006B5C35">
      <w:pPr>
        <w:ind w:firstLine="680"/>
        <w:rPr>
          <w:rFonts w:eastAsia="Times New Roman"/>
          <w:color w:val="000000"/>
          <w:sz w:val="20"/>
          <w:szCs w:val="20"/>
          <w:lang w:eastAsia="ru-RU"/>
        </w:rPr>
      </w:pPr>
      <w:proofErr w:type="spellStart"/>
      <w:r w:rsidRPr="006B5C35">
        <w:rPr>
          <w:rFonts w:eastAsia="Times New Roman"/>
          <w:color w:val="000000"/>
          <w:sz w:val="20"/>
          <w:szCs w:val="20"/>
          <w:lang w:eastAsia="ru-RU"/>
        </w:rPr>
        <w:t>д</w:t>
      </w:r>
      <w:proofErr w:type="spellEnd"/>
      <w:r w:rsidRPr="006B5C35">
        <w:rPr>
          <w:rFonts w:eastAsia="Times New Roman"/>
          <w:color w:val="000000"/>
          <w:sz w:val="20"/>
          <w:szCs w:val="20"/>
          <w:lang w:eastAsia="ru-RU"/>
        </w:rPr>
        <w:t>) договор о передаче ребенка на воспитание в приемную семью (для детей, воспитывающихся в приемных семьях);</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е) копии трудовых книжек родителей (одинокого родителя).</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Копии документов, указанных в подпункте «г» и «</w:t>
      </w:r>
      <w:proofErr w:type="spellStart"/>
      <w:r w:rsidRPr="006B5C35">
        <w:rPr>
          <w:rFonts w:eastAsia="Times New Roman"/>
          <w:color w:val="000000"/>
          <w:sz w:val="20"/>
          <w:szCs w:val="20"/>
          <w:lang w:eastAsia="ru-RU"/>
        </w:rPr>
        <w:t>д</w:t>
      </w:r>
      <w:proofErr w:type="spellEnd"/>
      <w:r w:rsidRPr="006B5C35">
        <w:rPr>
          <w:rFonts w:eastAsia="Times New Roman"/>
          <w:color w:val="000000"/>
          <w:sz w:val="20"/>
          <w:szCs w:val="20"/>
          <w:lang w:eastAsia="ru-RU"/>
        </w:rPr>
        <w:t>» заявители вправе не предоставлять в случае, если указанное решение, договор заключены с сектором  опеки и попечительства Администрации Кадыйского муниципального района, в таком случае в заявлении об оказании финансовой помощи указываются реквизиты соответствующего решения, договора.</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Документы, указанные в настоящем пункте, которые заявитель желает направить посредством электронной почты, должны быть направлены одним архивным файлом, в наименовании письма необходимо указать фамилию, имя и отчество заявителя.</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6. Решение о предоставлении финансовой помощи принимается в форме постановления Администрации Кадыйского муниципального района, решение об отказе в предоставлении финансовой помощи оформляется в форме письма Администрации Кадыйского муниципального района в течение 7 рабочих дней со дня регистрации заявления и копий документов, указанных в пункте 5 настоящего порядка.</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7. Основаниями для отказа в предоставлении финансовой помощи являются:</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а) отсутствие у заявителя и членов его семьи права на получение финансовой помощи;</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б) представление заявителем неполного комплекта документов, указанных в </w:t>
      </w:r>
      <w:hyperlink r:id="rId8" w:anchor="Par17" w:history="1">
        <w:r w:rsidRPr="006B5C35">
          <w:rPr>
            <w:rFonts w:eastAsia="Times New Roman"/>
            <w:sz w:val="20"/>
            <w:szCs w:val="20"/>
            <w:lang w:eastAsia="ru-RU"/>
          </w:rPr>
          <w:t>пункте</w:t>
        </w:r>
      </w:hyperlink>
      <w:r w:rsidRPr="006B5C35">
        <w:rPr>
          <w:rFonts w:eastAsia="Times New Roman"/>
          <w:color w:val="000000"/>
          <w:sz w:val="20"/>
          <w:szCs w:val="20"/>
          <w:lang w:eastAsia="ru-RU"/>
        </w:rPr>
        <w:t> 5 настоящего порядка, необходимых для принятия решения о предоставлении финансовой помощи;</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в) наличие противоречивых сведений в заявлении и документах, указанных в </w:t>
      </w:r>
      <w:hyperlink r:id="rId9" w:anchor="Par17" w:history="1">
        <w:r w:rsidRPr="006B5C35">
          <w:rPr>
            <w:rFonts w:eastAsia="Times New Roman"/>
            <w:sz w:val="20"/>
            <w:szCs w:val="20"/>
            <w:lang w:eastAsia="ru-RU"/>
          </w:rPr>
          <w:t>пункте</w:t>
        </w:r>
      </w:hyperlink>
      <w:r w:rsidRPr="006B5C35">
        <w:rPr>
          <w:rFonts w:eastAsia="Times New Roman"/>
          <w:color w:val="000000"/>
          <w:sz w:val="20"/>
          <w:szCs w:val="20"/>
          <w:lang w:eastAsia="ru-RU"/>
        </w:rPr>
        <w:t> 5  настоящего порядка;</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г) несоответствие документов, представленных заявителем, требованиям, установленным законодательством Российской Федерации;</w:t>
      </w:r>
    </w:p>
    <w:p w:rsidR="006B5C35" w:rsidRPr="006B5C35" w:rsidRDefault="006B5C35" w:rsidP="006B5C35">
      <w:pPr>
        <w:ind w:firstLine="680"/>
        <w:rPr>
          <w:rFonts w:eastAsia="Times New Roman"/>
          <w:color w:val="000000"/>
          <w:sz w:val="20"/>
          <w:szCs w:val="20"/>
          <w:lang w:eastAsia="ru-RU"/>
        </w:rPr>
      </w:pPr>
      <w:proofErr w:type="spellStart"/>
      <w:r w:rsidRPr="006B5C35">
        <w:rPr>
          <w:rFonts w:eastAsia="Times New Roman"/>
          <w:color w:val="000000"/>
          <w:sz w:val="20"/>
          <w:szCs w:val="20"/>
          <w:lang w:eastAsia="ru-RU"/>
        </w:rPr>
        <w:t>д</w:t>
      </w:r>
      <w:proofErr w:type="spellEnd"/>
      <w:r w:rsidRPr="006B5C35">
        <w:rPr>
          <w:rFonts w:eastAsia="Times New Roman"/>
          <w:color w:val="000000"/>
          <w:sz w:val="20"/>
          <w:szCs w:val="20"/>
          <w:lang w:eastAsia="ru-RU"/>
        </w:rPr>
        <w:t>) помещение ребенка (детей) семьи в учреждение с круглосуточным пребыванием в связи с ограничением, лишением родителей родительских прав;</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е) представление неполных и (или) недостоверных сведений о составе семьи.</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8. Постановление Администрации Кадыйского муниципального района или уведомление об отказе в оказании финансовой помощи подлежит направлению заявителю способом, указанным в заявлении, в течение 2 рабочих дней со дня принятия соответствующего решения.</w:t>
      </w:r>
    </w:p>
    <w:p w:rsidR="006B5C35" w:rsidRPr="006B5C35" w:rsidRDefault="006B5C35" w:rsidP="006B5C35">
      <w:pPr>
        <w:ind w:firstLine="680"/>
        <w:rPr>
          <w:rFonts w:eastAsia="Times New Roman"/>
          <w:color w:val="000000"/>
          <w:sz w:val="20"/>
          <w:szCs w:val="20"/>
          <w:lang w:eastAsia="ru-RU"/>
        </w:rPr>
      </w:pPr>
      <w:r w:rsidRPr="006B5C35">
        <w:rPr>
          <w:rFonts w:eastAsia="Times New Roman"/>
          <w:color w:val="000000"/>
          <w:sz w:val="20"/>
          <w:szCs w:val="20"/>
          <w:lang w:eastAsia="ru-RU"/>
        </w:rPr>
        <w:t>9. Выплата финансовой помощи осуществляется через кредитную организацию, указанную в заявлении, не позднее 10 рабочих дней со дня принятия постановления Администрации Кадыйского муниципального района о предоставлении финансовой помощи.</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 </w:t>
      </w:r>
    </w:p>
    <w:p w:rsidR="006B5C35" w:rsidRPr="006B5C35" w:rsidRDefault="006B5C35" w:rsidP="006B5C35">
      <w:pPr>
        <w:jc w:val="right"/>
        <w:rPr>
          <w:rFonts w:eastAsia="Times New Roman"/>
          <w:bCs/>
          <w:color w:val="000000"/>
          <w:sz w:val="20"/>
          <w:szCs w:val="20"/>
          <w:lang w:eastAsia="ru-RU"/>
        </w:rPr>
      </w:pPr>
      <w:r w:rsidRPr="006B5C35">
        <w:rPr>
          <w:rFonts w:eastAsia="Times New Roman"/>
          <w:color w:val="000000"/>
          <w:sz w:val="20"/>
          <w:szCs w:val="20"/>
          <w:lang w:eastAsia="ru-RU"/>
        </w:rPr>
        <w:t xml:space="preserve"> Приложение к Порядку</w:t>
      </w:r>
      <w:r w:rsidR="00C93995">
        <w:rPr>
          <w:rFonts w:eastAsia="Times New Roman"/>
          <w:color w:val="000000"/>
          <w:sz w:val="20"/>
          <w:szCs w:val="20"/>
          <w:lang w:eastAsia="ru-RU"/>
        </w:rPr>
        <w:t xml:space="preserve"> </w:t>
      </w:r>
      <w:r w:rsidRPr="006B5C35">
        <w:rPr>
          <w:rFonts w:eastAsia="Times New Roman"/>
          <w:bCs/>
          <w:color w:val="000000"/>
          <w:sz w:val="20"/>
          <w:szCs w:val="20"/>
          <w:lang w:eastAsia="ru-RU"/>
        </w:rPr>
        <w:t>оказания </w:t>
      </w:r>
      <w:proofErr w:type="gramStart"/>
      <w:r w:rsidRPr="006B5C35">
        <w:rPr>
          <w:rFonts w:eastAsia="Times New Roman"/>
          <w:bCs/>
          <w:color w:val="000000"/>
          <w:sz w:val="20"/>
          <w:szCs w:val="20"/>
          <w:lang w:eastAsia="ru-RU"/>
        </w:rPr>
        <w:t>единовременной</w:t>
      </w:r>
      <w:proofErr w:type="gramEnd"/>
      <w:r w:rsidRPr="006B5C35">
        <w:rPr>
          <w:rFonts w:eastAsia="Times New Roman"/>
          <w:bCs/>
          <w:color w:val="000000"/>
          <w:sz w:val="20"/>
          <w:szCs w:val="20"/>
          <w:lang w:eastAsia="ru-RU"/>
        </w:rPr>
        <w:t xml:space="preserve"> адресной </w:t>
      </w: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финансовой помощи гражданам, имеющим</w:t>
      </w: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 xml:space="preserve">детей, при условии прекращения </w:t>
      </w: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 xml:space="preserve">трудовых договоров с обоими родителями </w:t>
      </w:r>
    </w:p>
    <w:p w:rsidR="006B5C35" w:rsidRPr="006B5C35" w:rsidRDefault="006B5C35" w:rsidP="006B5C35">
      <w:pPr>
        <w:jc w:val="right"/>
        <w:rPr>
          <w:rFonts w:eastAsia="Times New Roman"/>
          <w:color w:val="000000"/>
          <w:sz w:val="20"/>
          <w:szCs w:val="20"/>
          <w:lang w:eastAsia="ru-RU"/>
        </w:rPr>
      </w:pPr>
      <w:r w:rsidRPr="006B5C35">
        <w:rPr>
          <w:rFonts w:eastAsia="Times New Roman"/>
          <w:bCs/>
          <w:color w:val="000000"/>
          <w:sz w:val="20"/>
          <w:szCs w:val="20"/>
          <w:lang w:eastAsia="ru-RU"/>
        </w:rPr>
        <w:t>(с единственным родителем) </w:t>
      </w:r>
    </w:p>
    <w:p w:rsidR="006B5C35" w:rsidRPr="006B5C35" w:rsidRDefault="006B5C35" w:rsidP="006B5C35">
      <w:pPr>
        <w:ind w:firstLine="680"/>
        <w:jc w:val="right"/>
        <w:rPr>
          <w:rFonts w:eastAsia="Times New Roman"/>
          <w:color w:val="000000"/>
          <w:sz w:val="20"/>
          <w:szCs w:val="20"/>
          <w:lang w:eastAsia="ru-RU"/>
        </w:rPr>
      </w:pPr>
      <w:r w:rsidRPr="006B5C35">
        <w:rPr>
          <w:rFonts w:eastAsia="Times New Roman"/>
          <w:bCs/>
          <w:color w:val="000000"/>
          <w:sz w:val="20"/>
          <w:szCs w:val="20"/>
          <w:lang w:eastAsia="ru-RU"/>
        </w:rPr>
        <w:t> </w:t>
      </w:r>
    </w:p>
    <w:tbl>
      <w:tblPr>
        <w:tblW w:w="0" w:type="auto"/>
        <w:jc w:val="right"/>
        <w:tblCellMar>
          <w:left w:w="0" w:type="dxa"/>
          <w:right w:w="0" w:type="dxa"/>
        </w:tblCellMar>
        <w:tblLook w:val="04A0"/>
      </w:tblPr>
      <w:tblGrid>
        <w:gridCol w:w="4956"/>
      </w:tblGrid>
      <w:tr w:rsidR="006B5C35" w:rsidRPr="006B5C35" w:rsidTr="00557E6C">
        <w:trPr>
          <w:trHeight w:val="1749"/>
          <w:jc w:val="right"/>
        </w:trPr>
        <w:tc>
          <w:tcPr>
            <w:tcW w:w="4956" w:type="dxa"/>
            <w:tcMar>
              <w:top w:w="0" w:type="dxa"/>
              <w:left w:w="108" w:type="dxa"/>
              <w:bottom w:w="0" w:type="dxa"/>
              <w:right w:w="108" w:type="dxa"/>
            </w:tcMar>
            <w:hideMark/>
          </w:tcPr>
          <w:p w:rsidR="006B5C35" w:rsidRPr="006B5C35" w:rsidRDefault="006B5C35" w:rsidP="00557E6C">
            <w:pPr>
              <w:rPr>
                <w:rFonts w:eastAsia="Times New Roman"/>
                <w:sz w:val="20"/>
                <w:szCs w:val="20"/>
                <w:lang w:eastAsia="ru-RU"/>
              </w:rPr>
            </w:pPr>
            <w:r w:rsidRPr="006B5C35">
              <w:rPr>
                <w:rFonts w:eastAsia="Times New Roman"/>
                <w:sz w:val="20"/>
                <w:szCs w:val="20"/>
                <w:lang w:eastAsia="ru-RU"/>
              </w:rPr>
              <w:t>Главе Администрации Кадыйского муниципального района Большакову Е.Ю.</w:t>
            </w:r>
          </w:p>
          <w:p w:rsidR="006B5C35" w:rsidRPr="006B5C35" w:rsidRDefault="006B5C35" w:rsidP="00557E6C">
            <w:pPr>
              <w:rPr>
                <w:rFonts w:eastAsia="Times New Roman"/>
                <w:sz w:val="20"/>
                <w:szCs w:val="20"/>
                <w:lang w:eastAsia="ru-RU"/>
              </w:rPr>
            </w:pPr>
            <w:r w:rsidRPr="006B5C35">
              <w:rPr>
                <w:rFonts w:eastAsia="Times New Roman"/>
                <w:sz w:val="20"/>
                <w:szCs w:val="20"/>
                <w:lang w:eastAsia="ru-RU"/>
              </w:rPr>
              <w:t>от __________________________________</w:t>
            </w:r>
          </w:p>
          <w:p w:rsidR="006B5C35" w:rsidRPr="006B5C35" w:rsidRDefault="006B5C35" w:rsidP="00557E6C">
            <w:pPr>
              <w:rPr>
                <w:rFonts w:eastAsia="Times New Roman"/>
                <w:sz w:val="20"/>
                <w:szCs w:val="20"/>
                <w:lang w:eastAsia="ru-RU"/>
              </w:rPr>
            </w:pPr>
            <w:r w:rsidRPr="006B5C35">
              <w:rPr>
                <w:rFonts w:eastAsia="Times New Roman"/>
                <w:sz w:val="20"/>
                <w:szCs w:val="20"/>
                <w:lang w:eastAsia="ru-RU"/>
              </w:rPr>
              <w:t>__________________________________</w:t>
            </w:r>
          </w:p>
          <w:p w:rsidR="006B5C35" w:rsidRPr="006B5C35" w:rsidRDefault="006B5C35" w:rsidP="00557E6C">
            <w:pPr>
              <w:jc w:val="center"/>
              <w:rPr>
                <w:rFonts w:eastAsia="Times New Roman"/>
                <w:sz w:val="20"/>
                <w:szCs w:val="20"/>
                <w:lang w:eastAsia="ru-RU"/>
              </w:rPr>
            </w:pPr>
            <w:r w:rsidRPr="006B5C35">
              <w:rPr>
                <w:rFonts w:eastAsia="Times New Roman"/>
                <w:sz w:val="20"/>
                <w:szCs w:val="20"/>
                <w:lang w:eastAsia="ru-RU"/>
              </w:rPr>
              <w:t>(Ф.И.О. заявителя)</w:t>
            </w:r>
          </w:p>
        </w:tc>
      </w:tr>
    </w:tbl>
    <w:p w:rsidR="006B5C35" w:rsidRPr="006B5C35" w:rsidRDefault="006B5C35" w:rsidP="00C93995">
      <w:pPr>
        <w:jc w:val="center"/>
        <w:rPr>
          <w:rFonts w:eastAsia="Times New Roman"/>
          <w:color w:val="000000"/>
          <w:sz w:val="20"/>
          <w:szCs w:val="20"/>
          <w:lang w:eastAsia="ru-RU"/>
        </w:rPr>
      </w:pPr>
      <w:r w:rsidRPr="006B5C35">
        <w:rPr>
          <w:rFonts w:eastAsia="Times New Roman"/>
          <w:color w:val="000000"/>
          <w:sz w:val="20"/>
          <w:szCs w:val="20"/>
          <w:lang w:eastAsia="ru-RU"/>
        </w:rPr>
        <w:t>ЗАЯВЛЕНИЕ</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 </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Настоящим подтверждаю, что я _____________________________________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_______________________________________________________________________,</w:t>
      </w:r>
    </w:p>
    <w:p w:rsidR="006B5C35" w:rsidRPr="006B5C35" w:rsidRDefault="006B5C35" w:rsidP="006B5C35">
      <w:pPr>
        <w:jc w:val="center"/>
        <w:rPr>
          <w:rFonts w:eastAsia="Times New Roman"/>
          <w:color w:val="000000"/>
          <w:sz w:val="20"/>
          <w:szCs w:val="20"/>
          <w:lang w:eastAsia="ru-RU"/>
        </w:rPr>
      </w:pPr>
      <w:r w:rsidRPr="006B5C35">
        <w:rPr>
          <w:rFonts w:eastAsia="Times New Roman"/>
          <w:color w:val="000000"/>
          <w:sz w:val="20"/>
          <w:szCs w:val="20"/>
          <w:lang w:eastAsia="ru-RU"/>
        </w:rPr>
        <w:t xml:space="preserve">(подлежит </w:t>
      </w:r>
      <w:proofErr w:type="spellStart"/>
      <w:r w:rsidRPr="006B5C35">
        <w:rPr>
          <w:rFonts w:eastAsia="Times New Roman"/>
          <w:color w:val="000000"/>
          <w:sz w:val="20"/>
          <w:szCs w:val="20"/>
          <w:lang w:eastAsia="ru-RU"/>
        </w:rPr>
        <w:t>указанию</w:t>
      </w:r>
      <w:proofErr w:type="gramStart"/>
      <w:r w:rsidRPr="006B5C35">
        <w:rPr>
          <w:rFonts w:eastAsia="Times New Roman"/>
          <w:color w:val="000000"/>
          <w:sz w:val="20"/>
          <w:szCs w:val="20"/>
          <w:lang w:eastAsia="ru-RU"/>
        </w:rPr>
        <w:t>:Ф</w:t>
      </w:r>
      <w:proofErr w:type="gramEnd"/>
      <w:r w:rsidRPr="006B5C35">
        <w:rPr>
          <w:rFonts w:eastAsia="Times New Roman"/>
          <w:color w:val="000000"/>
          <w:sz w:val="20"/>
          <w:szCs w:val="20"/>
          <w:lang w:eastAsia="ru-RU"/>
        </w:rPr>
        <w:t>.И.О</w:t>
      </w:r>
      <w:proofErr w:type="spellEnd"/>
      <w:r w:rsidRPr="006B5C35">
        <w:rPr>
          <w:rFonts w:eastAsia="Times New Roman"/>
          <w:color w:val="000000"/>
          <w:sz w:val="20"/>
          <w:szCs w:val="20"/>
          <w:lang w:eastAsia="ru-RU"/>
        </w:rPr>
        <w:t>., дата рождения, № СНИЛС, ИНН)</w:t>
      </w:r>
    </w:p>
    <w:p w:rsidR="006B5C35" w:rsidRPr="006B5C35" w:rsidRDefault="006B5C35" w:rsidP="006B5C35">
      <w:pPr>
        <w:rPr>
          <w:rFonts w:eastAsia="Times New Roman"/>
          <w:color w:val="000000"/>
          <w:sz w:val="20"/>
          <w:szCs w:val="20"/>
          <w:lang w:eastAsia="ru-RU"/>
        </w:rPr>
      </w:pPr>
      <w:proofErr w:type="gramStart"/>
      <w:r w:rsidRPr="006B5C35">
        <w:rPr>
          <w:rFonts w:eastAsia="Times New Roman"/>
          <w:color w:val="000000"/>
          <w:sz w:val="20"/>
          <w:szCs w:val="20"/>
          <w:lang w:eastAsia="ru-RU"/>
        </w:rPr>
        <w:t>Зарегистрированный</w:t>
      </w:r>
      <w:proofErr w:type="gramEnd"/>
      <w:r w:rsidRPr="006B5C35">
        <w:rPr>
          <w:rFonts w:eastAsia="Times New Roman"/>
          <w:color w:val="000000"/>
          <w:sz w:val="20"/>
          <w:szCs w:val="20"/>
          <w:lang w:eastAsia="ru-RU"/>
        </w:rPr>
        <w:t xml:space="preserve"> (</w:t>
      </w:r>
      <w:proofErr w:type="spellStart"/>
      <w:r w:rsidRPr="006B5C35">
        <w:rPr>
          <w:rFonts w:eastAsia="Times New Roman"/>
          <w:color w:val="000000"/>
          <w:sz w:val="20"/>
          <w:szCs w:val="20"/>
          <w:lang w:eastAsia="ru-RU"/>
        </w:rPr>
        <w:t>ая</w:t>
      </w:r>
      <w:proofErr w:type="spellEnd"/>
      <w:r w:rsidRPr="006B5C35">
        <w:rPr>
          <w:rFonts w:eastAsia="Times New Roman"/>
          <w:color w:val="000000"/>
          <w:sz w:val="20"/>
          <w:szCs w:val="20"/>
          <w:lang w:eastAsia="ru-RU"/>
        </w:rPr>
        <w:t>) по адресу:</w:t>
      </w:r>
      <w:r w:rsidRPr="006B5C35">
        <w:rPr>
          <w:rFonts w:eastAsia="Times New Roman"/>
          <w:color w:val="000000"/>
          <w:sz w:val="20"/>
          <w:szCs w:val="20"/>
          <w:lang w:eastAsia="ru-RU"/>
        </w:rPr>
        <w:br/>
        <w:t>_______________________________________________________________________,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 xml:space="preserve">Фактически </w:t>
      </w:r>
      <w:proofErr w:type="gramStart"/>
      <w:r w:rsidRPr="006B5C35">
        <w:rPr>
          <w:rFonts w:eastAsia="Times New Roman"/>
          <w:color w:val="000000"/>
          <w:sz w:val="20"/>
          <w:szCs w:val="20"/>
          <w:lang w:eastAsia="ru-RU"/>
        </w:rPr>
        <w:t>проживающий</w:t>
      </w:r>
      <w:proofErr w:type="gramEnd"/>
      <w:r w:rsidRPr="006B5C35">
        <w:rPr>
          <w:rFonts w:eastAsia="Times New Roman"/>
          <w:color w:val="000000"/>
          <w:sz w:val="20"/>
          <w:szCs w:val="20"/>
          <w:lang w:eastAsia="ru-RU"/>
        </w:rPr>
        <w:t xml:space="preserve"> (</w:t>
      </w:r>
      <w:proofErr w:type="spellStart"/>
      <w:r w:rsidRPr="006B5C35">
        <w:rPr>
          <w:rFonts w:eastAsia="Times New Roman"/>
          <w:color w:val="000000"/>
          <w:sz w:val="20"/>
          <w:szCs w:val="20"/>
          <w:lang w:eastAsia="ru-RU"/>
        </w:rPr>
        <w:t>ая</w:t>
      </w:r>
      <w:proofErr w:type="spellEnd"/>
      <w:r w:rsidRPr="006B5C35">
        <w:rPr>
          <w:rFonts w:eastAsia="Times New Roman"/>
          <w:color w:val="000000"/>
          <w:sz w:val="20"/>
          <w:szCs w:val="20"/>
          <w:lang w:eastAsia="ru-RU"/>
        </w:rPr>
        <w:t>) по адресу:</w:t>
      </w:r>
      <w:r w:rsidRPr="006B5C35">
        <w:rPr>
          <w:rFonts w:eastAsia="Times New Roman"/>
          <w:color w:val="000000"/>
          <w:sz w:val="20"/>
          <w:szCs w:val="20"/>
          <w:lang w:eastAsia="ru-RU"/>
        </w:rPr>
        <w:br/>
        <w:t>_______________________________________________________________________,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lastRenderedPageBreak/>
        <w:t xml:space="preserve">Контактный </w:t>
      </w:r>
      <w:proofErr w:type="spellStart"/>
      <w:r w:rsidRPr="006B5C35">
        <w:rPr>
          <w:rFonts w:eastAsia="Times New Roman"/>
          <w:color w:val="000000"/>
          <w:sz w:val="20"/>
          <w:szCs w:val="20"/>
          <w:lang w:eastAsia="ru-RU"/>
        </w:rPr>
        <w:t>телефон____________________________________</w:t>
      </w:r>
      <w:proofErr w:type="spellEnd"/>
      <w:r w:rsidRPr="006B5C35">
        <w:rPr>
          <w:rFonts w:eastAsia="Times New Roman"/>
          <w:color w:val="000000"/>
          <w:sz w:val="20"/>
          <w:szCs w:val="20"/>
          <w:lang w:eastAsia="ru-RU"/>
        </w:rPr>
        <w:t>,</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Документ, удостоверяющий личность:</w:t>
      </w:r>
      <w:r w:rsidRPr="006B5C35">
        <w:rPr>
          <w:rFonts w:eastAsia="Times New Roman"/>
          <w:color w:val="000000"/>
          <w:sz w:val="20"/>
          <w:szCs w:val="20"/>
          <w:lang w:eastAsia="ru-RU"/>
        </w:rPr>
        <w:br/>
        <w:t>_______________________________________________________________________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и члены моей семьи:</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_______________________________________________________________________</w:t>
      </w:r>
      <w:r w:rsidRPr="006B5C35">
        <w:rPr>
          <w:rFonts w:eastAsia="Times New Roman"/>
          <w:color w:val="000000"/>
          <w:sz w:val="20"/>
          <w:szCs w:val="20"/>
          <w:lang w:eastAsia="ru-RU"/>
        </w:rPr>
        <w:br/>
        <w:t>_______________________________________________________________________</w:t>
      </w:r>
      <w:r w:rsidRPr="006B5C35">
        <w:rPr>
          <w:rFonts w:eastAsia="Times New Roman"/>
          <w:color w:val="000000"/>
          <w:sz w:val="20"/>
          <w:szCs w:val="20"/>
          <w:lang w:eastAsia="ru-RU"/>
        </w:rPr>
        <w:br/>
        <w:t>_______________________________________________________________________</w:t>
      </w:r>
      <w:r w:rsidRPr="006B5C35">
        <w:rPr>
          <w:rFonts w:eastAsia="Times New Roman"/>
          <w:color w:val="000000"/>
          <w:sz w:val="20"/>
          <w:szCs w:val="20"/>
          <w:lang w:eastAsia="ru-RU"/>
        </w:rPr>
        <w:br/>
        <w:t>_______________________________________________________________________</w:t>
      </w:r>
      <w:r w:rsidRPr="006B5C35">
        <w:rPr>
          <w:rFonts w:eastAsia="Times New Roman"/>
          <w:color w:val="000000"/>
          <w:sz w:val="20"/>
          <w:szCs w:val="20"/>
          <w:lang w:eastAsia="ru-RU"/>
        </w:rPr>
        <w:br/>
        <w:t>_______________________________________________________________________,</w:t>
      </w:r>
    </w:p>
    <w:p w:rsidR="006B5C35" w:rsidRPr="006B5C35" w:rsidRDefault="006B5C35" w:rsidP="006B5C35">
      <w:pPr>
        <w:jc w:val="center"/>
        <w:rPr>
          <w:rFonts w:eastAsia="Times New Roman"/>
          <w:color w:val="000000"/>
          <w:sz w:val="20"/>
          <w:szCs w:val="20"/>
          <w:lang w:eastAsia="ru-RU"/>
        </w:rPr>
      </w:pPr>
      <w:proofErr w:type="gramStart"/>
      <w:r w:rsidRPr="006B5C35">
        <w:rPr>
          <w:rFonts w:eastAsia="Times New Roman"/>
          <w:color w:val="000000"/>
          <w:sz w:val="20"/>
          <w:szCs w:val="20"/>
          <w:lang w:eastAsia="ru-RU"/>
        </w:rPr>
        <w:t>(подлежат указанию:</w:t>
      </w:r>
      <w:proofErr w:type="gramEnd"/>
      <w:r w:rsidRPr="006B5C35">
        <w:rPr>
          <w:rFonts w:eastAsia="Times New Roman"/>
          <w:color w:val="000000"/>
          <w:sz w:val="20"/>
          <w:szCs w:val="20"/>
          <w:lang w:eastAsia="ru-RU"/>
        </w:rPr>
        <w:t xml:space="preserve"> Ф.И.О., дата рождения, № СНИЛС, ИНН, место регистрации, место фактического жительства, документы удостоверяющие личность (для детей до 14 лет свидетельство о рождении)</w:t>
      </w:r>
    </w:p>
    <w:p w:rsidR="006B5C35" w:rsidRPr="006B5C35" w:rsidRDefault="006B5C35" w:rsidP="006B5C35">
      <w:pPr>
        <w:jc w:val="center"/>
        <w:rPr>
          <w:rFonts w:eastAsia="Times New Roman"/>
          <w:color w:val="000000"/>
          <w:sz w:val="20"/>
          <w:szCs w:val="20"/>
          <w:lang w:eastAsia="ru-RU"/>
        </w:rPr>
      </w:pPr>
      <w:r w:rsidRPr="006B5C35">
        <w:rPr>
          <w:rFonts w:eastAsia="Times New Roman"/>
          <w:color w:val="000000"/>
          <w:sz w:val="20"/>
          <w:szCs w:val="20"/>
          <w:lang w:eastAsia="ru-RU"/>
        </w:rPr>
        <w:t>всех членов семьи)</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соответствуют критериям, указанным в пункте 1 Порядка оказания единовременной адресной финансовой помощи гражданам, имеющим детей, при условии прекращения трудовых договоров с обоими родителями (с единственным родителем).</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Копии документов, подтверждающих наличие оснований  для принятия решения о выплате финансовой помощи, прилагаются к настоящему заявлению либо направлены электронной почтой на адрес</w:t>
      </w:r>
      <w:hyperlink r:id="rId10" w:history="1">
        <w:r w:rsidRPr="006B5C35">
          <w:rPr>
            <w:rStyle w:val="a3"/>
            <w:rFonts w:eastAsia="Times New Roman"/>
            <w:sz w:val="20"/>
            <w:szCs w:val="20"/>
            <w:lang w:eastAsia="ru-RU"/>
          </w:rPr>
          <w:t>kadiy@adm44.ru</w:t>
        </w:r>
      </w:hyperlink>
      <w:r w:rsidRPr="006B5C35">
        <w:rPr>
          <w:rFonts w:eastAsia="Times New Roman"/>
          <w:color w:val="000000"/>
          <w:sz w:val="20"/>
          <w:szCs w:val="20"/>
          <w:lang w:eastAsia="ru-RU"/>
        </w:rPr>
        <w:t>:   с адреса электронной почты __________________.</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Перечень документов, подтверждающих наличие оснований для принятия решения о выплате финансовой помощи:</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________________________________________________________________________________________</w:t>
      </w:r>
      <w:r w:rsidR="00C93995">
        <w:rPr>
          <w:rFonts w:eastAsia="Times New Roman"/>
          <w:color w:val="000000"/>
          <w:sz w:val="20"/>
          <w:szCs w:val="20"/>
          <w:lang w:eastAsia="ru-RU"/>
        </w:rPr>
        <w:t>____________</w:t>
      </w:r>
      <w:r w:rsidRPr="006B5C35">
        <w:rPr>
          <w:rFonts w:eastAsia="Times New Roman"/>
          <w:color w:val="000000"/>
          <w:sz w:val="20"/>
          <w:szCs w:val="20"/>
          <w:lang w:eastAsia="ru-RU"/>
        </w:rPr>
        <w:br/>
        <w:t>_________________________________________________________________</w:t>
      </w:r>
      <w:r w:rsidR="00C93995">
        <w:rPr>
          <w:rFonts w:eastAsia="Times New Roman"/>
          <w:color w:val="000000"/>
          <w:sz w:val="20"/>
          <w:szCs w:val="20"/>
          <w:lang w:eastAsia="ru-RU"/>
        </w:rPr>
        <w:t>_________________________</w:t>
      </w:r>
      <w:r w:rsidRPr="006B5C35">
        <w:rPr>
          <w:rFonts w:eastAsia="Times New Roman"/>
          <w:color w:val="000000"/>
          <w:sz w:val="20"/>
          <w:szCs w:val="20"/>
          <w:lang w:eastAsia="ru-RU"/>
        </w:rPr>
        <w:t>______</w:t>
      </w:r>
      <w:r w:rsidRPr="006B5C35">
        <w:rPr>
          <w:rFonts w:eastAsia="Times New Roman"/>
          <w:color w:val="000000"/>
          <w:sz w:val="20"/>
          <w:szCs w:val="20"/>
          <w:lang w:eastAsia="ru-RU"/>
        </w:rPr>
        <w:br/>
        <w:t>__________________________________________________________________</w:t>
      </w:r>
      <w:r w:rsidR="00C93995">
        <w:rPr>
          <w:rFonts w:eastAsia="Times New Roman"/>
          <w:color w:val="000000"/>
          <w:sz w:val="20"/>
          <w:szCs w:val="20"/>
          <w:lang w:eastAsia="ru-RU"/>
        </w:rPr>
        <w:t>_________________________</w:t>
      </w:r>
      <w:r w:rsidRPr="006B5C35">
        <w:rPr>
          <w:rFonts w:eastAsia="Times New Roman"/>
          <w:color w:val="000000"/>
          <w:sz w:val="20"/>
          <w:szCs w:val="20"/>
          <w:lang w:eastAsia="ru-RU"/>
        </w:rPr>
        <w:t>_____</w:t>
      </w:r>
      <w:r w:rsidRPr="006B5C35">
        <w:rPr>
          <w:rFonts w:eastAsia="Times New Roman"/>
          <w:color w:val="000000"/>
          <w:sz w:val="20"/>
          <w:szCs w:val="20"/>
          <w:lang w:eastAsia="ru-RU"/>
        </w:rPr>
        <w:br/>
        <w:t>___________________________________________________________</w:t>
      </w:r>
      <w:r w:rsidR="00C93995">
        <w:rPr>
          <w:rFonts w:eastAsia="Times New Roman"/>
          <w:color w:val="000000"/>
          <w:sz w:val="20"/>
          <w:szCs w:val="20"/>
          <w:lang w:eastAsia="ru-RU"/>
        </w:rPr>
        <w:t>_________________________</w:t>
      </w:r>
      <w:r w:rsidRPr="006B5C35">
        <w:rPr>
          <w:rFonts w:eastAsia="Times New Roman"/>
          <w:color w:val="000000"/>
          <w:sz w:val="20"/>
          <w:szCs w:val="20"/>
          <w:lang w:eastAsia="ru-RU"/>
        </w:rPr>
        <w:t>____________</w:t>
      </w:r>
    </w:p>
    <w:p w:rsidR="006B5C35" w:rsidRPr="006B5C35" w:rsidRDefault="006B5C35" w:rsidP="006B5C35">
      <w:pPr>
        <w:jc w:val="center"/>
        <w:rPr>
          <w:rFonts w:eastAsia="Times New Roman"/>
          <w:color w:val="000000"/>
          <w:sz w:val="20"/>
          <w:szCs w:val="20"/>
          <w:lang w:eastAsia="ru-RU"/>
        </w:rPr>
      </w:pPr>
      <w:r w:rsidRPr="006B5C35">
        <w:rPr>
          <w:rFonts w:eastAsia="Times New Roman"/>
          <w:color w:val="000000"/>
          <w:sz w:val="20"/>
          <w:szCs w:val="20"/>
          <w:lang w:eastAsia="ru-RU"/>
        </w:rPr>
        <w:t>(подлежит указанию каждый прилагаемый документ, количество страниц в каждом документе)</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Сообщаю реквизиты решения сектора опеки и попечительства Администрации Кадыйского муниципального района о передаче мне либо моему супругу (супруге) ребенка под опеку или попечительство__________________________________________________________</w:t>
      </w:r>
      <w:r w:rsidRPr="006B5C35">
        <w:rPr>
          <w:rFonts w:eastAsia="Times New Roman"/>
          <w:color w:val="000000"/>
          <w:sz w:val="20"/>
          <w:szCs w:val="20"/>
          <w:lang w:eastAsia="ru-RU"/>
        </w:rPr>
        <w:br/>
        <w:t>_______________________________________________________________________</w:t>
      </w:r>
    </w:p>
    <w:p w:rsidR="006B5C35" w:rsidRPr="006B5C35" w:rsidRDefault="006B5C35" w:rsidP="006B5C35">
      <w:pPr>
        <w:ind w:firstLine="680"/>
        <w:jc w:val="center"/>
        <w:rPr>
          <w:rFonts w:eastAsia="Times New Roman"/>
          <w:color w:val="000000"/>
          <w:sz w:val="20"/>
          <w:szCs w:val="20"/>
          <w:lang w:eastAsia="ru-RU"/>
        </w:rPr>
      </w:pPr>
      <w:r w:rsidRPr="006B5C35">
        <w:rPr>
          <w:rFonts w:eastAsia="Times New Roman"/>
          <w:color w:val="000000"/>
          <w:sz w:val="20"/>
          <w:szCs w:val="20"/>
          <w:lang w:eastAsia="ru-RU"/>
        </w:rPr>
        <w:t>(заполняется при наличии)</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Сообщаю реквизиты договора о передаче ребенка на воспитание в приемную семью _______________________________________________________________________</w:t>
      </w:r>
    </w:p>
    <w:p w:rsidR="006B5C35" w:rsidRPr="006B5C35" w:rsidRDefault="006B5C35" w:rsidP="006B5C35">
      <w:pPr>
        <w:ind w:firstLine="680"/>
        <w:jc w:val="center"/>
        <w:rPr>
          <w:rFonts w:eastAsia="Times New Roman"/>
          <w:color w:val="000000"/>
          <w:sz w:val="20"/>
          <w:szCs w:val="20"/>
          <w:lang w:eastAsia="ru-RU"/>
        </w:rPr>
      </w:pPr>
      <w:r w:rsidRPr="006B5C35">
        <w:rPr>
          <w:rFonts w:eastAsia="Times New Roman"/>
          <w:color w:val="000000"/>
          <w:sz w:val="20"/>
          <w:szCs w:val="20"/>
          <w:lang w:eastAsia="ru-RU"/>
        </w:rPr>
        <w:t>(заполняется при наличии)</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 </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 xml:space="preserve">На основании </w:t>
      </w:r>
      <w:proofErr w:type="gramStart"/>
      <w:r w:rsidRPr="006B5C35">
        <w:rPr>
          <w:rFonts w:eastAsia="Times New Roman"/>
          <w:color w:val="000000"/>
          <w:sz w:val="20"/>
          <w:szCs w:val="20"/>
          <w:lang w:eastAsia="ru-RU"/>
        </w:rPr>
        <w:t>вышеизложенного</w:t>
      </w:r>
      <w:proofErr w:type="gramEnd"/>
      <w:r w:rsidRPr="006B5C35">
        <w:rPr>
          <w:rFonts w:eastAsia="Times New Roman"/>
          <w:color w:val="000000"/>
          <w:sz w:val="20"/>
          <w:szCs w:val="20"/>
          <w:lang w:eastAsia="ru-RU"/>
        </w:rPr>
        <w:t>, прошу принять решение об оказании мне и членам моей семьи финансовой помощи.</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Выплату прошу произвести на счет №_______________________________________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в ________________________________________________________________________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(указать наименование банка получателя)</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БИК________________________, </w:t>
      </w:r>
      <w:proofErr w:type="spellStart"/>
      <w:proofErr w:type="gramStart"/>
      <w:r w:rsidRPr="006B5C35">
        <w:rPr>
          <w:rFonts w:eastAsia="Times New Roman"/>
          <w:color w:val="000000"/>
          <w:sz w:val="20"/>
          <w:szCs w:val="20"/>
          <w:lang w:eastAsia="ru-RU"/>
        </w:rPr>
        <w:t>кор</w:t>
      </w:r>
      <w:proofErr w:type="spellEnd"/>
      <w:r w:rsidRPr="006B5C35">
        <w:rPr>
          <w:rFonts w:eastAsia="Times New Roman"/>
          <w:color w:val="000000"/>
          <w:sz w:val="20"/>
          <w:szCs w:val="20"/>
          <w:lang w:eastAsia="ru-RU"/>
        </w:rPr>
        <w:t>. счет</w:t>
      </w:r>
      <w:proofErr w:type="gramEnd"/>
      <w:r w:rsidRPr="006B5C35">
        <w:rPr>
          <w:rFonts w:eastAsia="Times New Roman"/>
          <w:color w:val="000000"/>
          <w:sz w:val="20"/>
          <w:szCs w:val="20"/>
          <w:lang w:eastAsia="ru-RU"/>
        </w:rPr>
        <w:t xml:space="preserve"> ____________________________________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 </w:t>
      </w:r>
    </w:p>
    <w:p w:rsidR="006B5C35" w:rsidRPr="006B5C35" w:rsidRDefault="006B5C35" w:rsidP="006B5C35">
      <w:pPr>
        <w:ind w:firstLine="709"/>
        <w:rPr>
          <w:rFonts w:eastAsia="Times New Roman"/>
          <w:color w:val="000000"/>
          <w:sz w:val="20"/>
          <w:szCs w:val="20"/>
          <w:lang w:eastAsia="ru-RU"/>
        </w:rPr>
      </w:pPr>
      <w:proofErr w:type="gramStart"/>
      <w:r w:rsidRPr="006B5C35">
        <w:rPr>
          <w:rFonts w:eastAsia="Times New Roman"/>
          <w:color w:val="000000"/>
          <w:sz w:val="20"/>
          <w:szCs w:val="20"/>
          <w:lang w:eastAsia="ru-RU"/>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социальной выплаты.</w:t>
      </w:r>
      <w:proofErr w:type="gramEnd"/>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Согласие действует в течение 1 года со дня подписания настоящего заявления.</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Мне разъяснено, что данное согласие может быть отозвано мною в письменной форме.</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Настоящим подтверждаю достоверность и полноту информации, содержащейся в настоящем заявлении и прилагаемых к нему документах. Обязуюсь в течение 10 дней сообщить об обстоятельствах, послуживших основанием для прекращения предоставления меры социальной поддержки.</w:t>
      </w:r>
    </w:p>
    <w:p w:rsidR="006B5C35" w:rsidRPr="006B5C35" w:rsidRDefault="006B5C35" w:rsidP="006B5C35">
      <w:pPr>
        <w:ind w:firstLine="709"/>
        <w:rPr>
          <w:rFonts w:eastAsia="Times New Roman"/>
          <w:color w:val="000000"/>
          <w:sz w:val="20"/>
          <w:szCs w:val="20"/>
          <w:lang w:eastAsia="ru-RU"/>
        </w:rPr>
      </w:pPr>
      <w:r w:rsidRPr="006B5C35">
        <w:rPr>
          <w:rFonts w:eastAsia="Times New Roman"/>
          <w:color w:val="000000"/>
          <w:sz w:val="20"/>
          <w:szCs w:val="20"/>
          <w:lang w:eastAsia="ru-RU"/>
        </w:rPr>
        <w:t>Об ответственности за представление заведомо недостоверной информации в документах предоставление меры социальной поддержки предупрежде</w:t>
      </w:r>
      <w:proofErr w:type="gramStart"/>
      <w:r w:rsidRPr="006B5C35">
        <w:rPr>
          <w:rFonts w:eastAsia="Times New Roman"/>
          <w:color w:val="000000"/>
          <w:sz w:val="20"/>
          <w:szCs w:val="20"/>
          <w:lang w:eastAsia="ru-RU"/>
        </w:rPr>
        <w:t>н(</w:t>
      </w:r>
      <w:proofErr w:type="gramEnd"/>
      <w:r w:rsidRPr="006B5C35">
        <w:rPr>
          <w:rFonts w:eastAsia="Times New Roman"/>
          <w:color w:val="000000"/>
          <w:sz w:val="20"/>
          <w:szCs w:val="20"/>
          <w:lang w:eastAsia="ru-RU"/>
        </w:rPr>
        <w:t>а).</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 </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«___» _________ 20__ года</w:t>
      </w:r>
      <w:r w:rsidR="00C93995">
        <w:rPr>
          <w:rFonts w:eastAsia="Times New Roman"/>
          <w:color w:val="000000"/>
          <w:sz w:val="20"/>
          <w:szCs w:val="20"/>
          <w:lang w:eastAsia="ru-RU"/>
        </w:rPr>
        <w:t xml:space="preserve">                 </w:t>
      </w:r>
      <w:r w:rsidRPr="006B5C35">
        <w:rPr>
          <w:rFonts w:eastAsia="Times New Roman"/>
          <w:color w:val="000000"/>
          <w:sz w:val="20"/>
          <w:szCs w:val="20"/>
          <w:lang w:eastAsia="ru-RU"/>
        </w:rPr>
        <w:t xml:space="preserve"> _____________ _________________________</w:t>
      </w:r>
    </w:p>
    <w:p w:rsidR="006B5C35" w:rsidRPr="006B5C35" w:rsidRDefault="006B5C35" w:rsidP="006B5C35">
      <w:pPr>
        <w:rPr>
          <w:rFonts w:eastAsia="Times New Roman"/>
          <w:color w:val="000000"/>
          <w:sz w:val="20"/>
          <w:szCs w:val="20"/>
          <w:lang w:eastAsia="ru-RU"/>
        </w:rPr>
      </w:pPr>
      <w:r w:rsidRPr="006B5C35">
        <w:rPr>
          <w:rFonts w:eastAsia="Times New Roman"/>
          <w:color w:val="000000"/>
          <w:sz w:val="20"/>
          <w:szCs w:val="20"/>
          <w:lang w:eastAsia="ru-RU"/>
        </w:rPr>
        <w:t>                                                                        (подпись)                           (Ф.И.О.)</w:t>
      </w:r>
    </w:p>
    <w:p w:rsidR="00C9399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 xml:space="preserve">          </w:t>
      </w:r>
    </w:p>
    <w:p w:rsidR="00C93995" w:rsidRDefault="00C93995" w:rsidP="006B5C35">
      <w:pPr>
        <w:jc w:val="right"/>
        <w:rPr>
          <w:rFonts w:eastAsia="Times New Roman"/>
          <w:bCs/>
          <w:color w:val="000000"/>
          <w:sz w:val="20"/>
          <w:szCs w:val="20"/>
          <w:lang w:eastAsia="ru-RU"/>
        </w:rPr>
      </w:pP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 xml:space="preserve">         ПРИЛОЖЕНИЕ №2</w:t>
      </w:r>
    </w:p>
    <w:p w:rsidR="006B5C35" w:rsidRPr="006B5C35" w:rsidRDefault="006B5C35" w:rsidP="006B5C35">
      <w:pPr>
        <w:jc w:val="right"/>
        <w:rPr>
          <w:rFonts w:eastAsia="Times New Roman"/>
          <w:bCs/>
          <w:color w:val="000000"/>
          <w:sz w:val="20"/>
          <w:szCs w:val="20"/>
          <w:lang w:eastAsia="ru-RU"/>
        </w:rPr>
      </w:pPr>
    </w:p>
    <w:p w:rsidR="006B5C35" w:rsidRPr="006B5C35" w:rsidRDefault="00C93995" w:rsidP="006B5C35">
      <w:pPr>
        <w:jc w:val="right"/>
        <w:rPr>
          <w:rFonts w:eastAsia="Times New Roman"/>
          <w:bCs/>
          <w:color w:val="000000"/>
          <w:sz w:val="20"/>
          <w:szCs w:val="20"/>
          <w:lang w:eastAsia="ru-RU"/>
        </w:rPr>
      </w:pPr>
      <w:r>
        <w:rPr>
          <w:rFonts w:eastAsia="Times New Roman"/>
          <w:bCs/>
          <w:color w:val="000000"/>
          <w:sz w:val="20"/>
          <w:szCs w:val="20"/>
          <w:lang w:eastAsia="ru-RU"/>
        </w:rPr>
        <w:t xml:space="preserve">                                                                                                                                        </w:t>
      </w:r>
      <w:r w:rsidR="006B5C35" w:rsidRPr="006B5C35">
        <w:rPr>
          <w:rFonts w:eastAsia="Times New Roman"/>
          <w:bCs/>
          <w:color w:val="000000"/>
          <w:sz w:val="20"/>
          <w:szCs w:val="20"/>
          <w:lang w:eastAsia="ru-RU"/>
        </w:rPr>
        <w:t>К постановлению                   администрации Кадыйского</w:t>
      </w:r>
    </w:p>
    <w:p w:rsidR="006B5C35" w:rsidRPr="006B5C35" w:rsidRDefault="006B5C35" w:rsidP="006B5C35">
      <w:pPr>
        <w:jc w:val="right"/>
        <w:rPr>
          <w:rFonts w:eastAsia="Times New Roman"/>
          <w:bCs/>
          <w:color w:val="000000"/>
          <w:sz w:val="20"/>
          <w:szCs w:val="20"/>
          <w:lang w:eastAsia="ru-RU"/>
        </w:rPr>
      </w:pPr>
      <w:r w:rsidRPr="006B5C35">
        <w:rPr>
          <w:rFonts w:eastAsia="Times New Roman"/>
          <w:bCs/>
          <w:color w:val="000000"/>
          <w:sz w:val="20"/>
          <w:szCs w:val="20"/>
          <w:lang w:eastAsia="ru-RU"/>
        </w:rPr>
        <w:t>муниципального района</w:t>
      </w:r>
    </w:p>
    <w:p w:rsidR="006B5C35" w:rsidRPr="006B5C35" w:rsidRDefault="006B5C35" w:rsidP="006B5C35">
      <w:pPr>
        <w:jc w:val="right"/>
        <w:rPr>
          <w:rFonts w:eastAsia="Times New Roman"/>
          <w:b/>
          <w:bCs/>
          <w:color w:val="000000"/>
          <w:sz w:val="20"/>
          <w:szCs w:val="20"/>
          <w:lang w:eastAsia="ru-RU"/>
        </w:rPr>
      </w:pPr>
      <w:r w:rsidRPr="006B5C35">
        <w:rPr>
          <w:rFonts w:eastAsia="Times New Roman"/>
          <w:bCs/>
          <w:color w:val="000000"/>
          <w:sz w:val="20"/>
          <w:szCs w:val="20"/>
          <w:lang w:eastAsia="ru-RU"/>
        </w:rPr>
        <w:t xml:space="preserve">                                     № 189 от 30 апреля 2020 года</w:t>
      </w:r>
    </w:p>
    <w:p w:rsidR="006B5C35" w:rsidRPr="006B5C35" w:rsidRDefault="006B5C35" w:rsidP="006B5C35">
      <w:pPr>
        <w:rPr>
          <w:sz w:val="20"/>
          <w:szCs w:val="20"/>
        </w:rPr>
      </w:pPr>
    </w:p>
    <w:p w:rsidR="006B5C35" w:rsidRPr="006B5C35" w:rsidRDefault="006B5C35" w:rsidP="006B5C35">
      <w:pPr>
        <w:jc w:val="center"/>
        <w:rPr>
          <w:sz w:val="20"/>
          <w:szCs w:val="20"/>
        </w:rPr>
      </w:pPr>
      <w:r w:rsidRPr="006B5C35">
        <w:rPr>
          <w:sz w:val="20"/>
          <w:szCs w:val="20"/>
        </w:rPr>
        <w:t>СОСТАВ</w:t>
      </w:r>
    </w:p>
    <w:p w:rsidR="006B5C35" w:rsidRPr="006B5C35" w:rsidRDefault="006B5C35" w:rsidP="006B5C35">
      <w:pPr>
        <w:pStyle w:val="a4"/>
        <w:spacing w:line="100" w:lineRule="atLeast"/>
        <w:jc w:val="center"/>
        <w:rPr>
          <w:rFonts w:ascii="Times New Roman" w:eastAsia="Times New Roman" w:hAnsi="Times New Roman" w:cs="Times New Roman"/>
          <w:bCs/>
          <w:color w:val="000000"/>
          <w:sz w:val="20"/>
          <w:szCs w:val="20"/>
          <w:lang w:eastAsia="ru-RU"/>
        </w:rPr>
      </w:pPr>
      <w:r w:rsidRPr="006B5C35">
        <w:rPr>
          <w:rFonts w:ascii="Times New Roman" w:hAnsi="Times New Roman" w:cs="Times New Roman"/>
          <w:sz w:val="20"/>
          <w:szCs w:val="20"/>
        </w:rPr>
        <w:t xml:space="preserve">комиссии </w:t>
      </w:r>
      <w:r w:rsidRPr="006B5C35">
        <w:rPr>
          <w:rFonts w:ascii="Times New Roman" w:eastAsia="Times New Roman" w:hAnsi="Times New Roman" w:cs="Times New Roman"/>
          <w:bCs/>
          <w:color w:val="000000"/>
          <w:sz w:val="20"/>
          <w:szCs w:val="20"/>
          <w:lang w:eastAsia="ru-RU"/>
        </w:rPr>
        <w:t>по предоставлению единовременной</w:t>
      </w:r>
      <w:r w:rsidR="00A90572">
        <w:rPr>
          <w:rFonts w:ascii="Times New Roman" w:eastAsia="Times New Roman" w:hAnsi="Times New Roman" w:cs="Times New Roman"/>
          <w:bCs/>
          <w:color w:val="000000"/>
          <w:sz w:val="20"/>
          <w:szCs w:val="20"/>
          <w:lang w:eastAsia="ru-RU"/>
        </w:rPr>
        <w:t xml:space="preserve"> </w:t>
      </w:r>
      <w:r w:rsidRPr="006B5C35">
        <w:rPr>
          <w:rFonts w:ascii="Times New Roman" w:eastAsia="Times New Roman" w:hAnsi="Times New Roman" w:cs="Times New Roman"/>
          <w:bCs/>
          <w:color w:val="000000"/>
          <w:sz w:val="20"/>
          <w:szCs w:val="20"/>
          <w:lang w:eastAsia="ru-RU"/>
        </w:rPr>
        <w:t>адресной финансовой помощи гражданам, имеющим детей, при условии прекращения трудовых договоров с обоими родителями (с единственным родителем)</w:t>
      </w:r>
    </w:p>
    <w:p w:rsidR="006B5C35" w:rsidRPr="006B5C35" w:rsidRDefault="006B5C35" w:rsidP="006B5C35">
      <w:pPr>
        <w:spacing w:line="100" w:lineRule="atLeast"/>
        <w:rPr>
          <w:rFonts w:eastAsia="Times New Roman"/>
          <w:bCs/>
          <w:color w:val="000000"/>
          <w:sz w:val="20"/>
          <w:szCs w:val="20"/>
          <w:lang w:eastAsia="ru-RU"/>
        </w:rPr>
      </w:pPr>
      <w:r w:rsidRPr="006B5C35">
        <w:rPr>
          <w:rFonts w:eastAsia="Times New Roman"/>
          <w:bCs/>
          <w:color w:val="000000"/>
          <w:sz w:val="20"/>
          <w:szCs w:val="20"/>
          <w:lang w:eastAsia="ru-RU"/>
        </w:rPr>
        <w:t>Ларионова Валентина Витальевна – руководитель аппарата администрации Кадыйского муниципального района;</w:t>
      </w:r>
    </w:p>
    <w:p w:rsidR="006B5C35" w:rsidRPr="006B5C35" w:rsidRDefault="006B5C35" w:rsidP="006B5C35">
      <w:pPr>
        <w:spacing w:line="100" w:lineRule="atLeast"/>
        <w:rPr>
          <w:rFonts w:eastAsia="Times New Roman"/>
          <w:bCs/>
          <w:color w:val="000000"/>
          <w:sz w:val="20"/>
          <w:szCs w:val="20"/>
          <w:lang w:eastAsia="ru-RU"/>
        </w:rPr>
      </w:pPr>
      <w:r w:rsidRPr="006B5C35">
        <w:rPr>
          <w:rFonts w:eastAsia="Times New Roman"/>
          <w:bCs/>
          <w:color w:val="000000"/>
          <w:sz w:val="20"/>
          <w:szCs w:val="20"/>
          <w:lang w:eastAsia="ru-RU"/>
        </w:rPr>
        <w:lastRenderedPageBreak/>
        <w:t>Смирнова Тамара Игоревна – ведущий эксперт по трудовым отношениям администрации Кадыйского муниципального района;</w:t>
      </w:r>
      <w:bookmarkStart w:id="1" w:name="_GoBack"/>
      <w:bookmarkEnd w:id="1"/>
    </w:p>
    <w:p w:rsidR="006B5C35" w:rsidRPr="006B5C35" w:rsidRDefault="006B5C35" w:rsidP="006B5C35">
      <w:pPr>
        <w:spacing w:line="100" w:lineRule="atLeast"/>
        <w:rPr>
          <w:rFonts w:eastAsia="Times New Roman"/>
          <w:bCs/>
          <w:color w:val="000000"/>
          <w:sz w:val="20"/>
          <w:szCs w:val="20"/>
          <w:lang w:eastAsia="ru-RU"/>
        </w:rPr>
      </w:pPr>
      <w:r w:rsidRPr="006B5C35">
        <w:rPr>
          <w:rFonts w:eastAsia="Times New Roman"/>
          <w:bCs/>
          <w:color w:val="000000"/>
          <w:sz w:val="20"/>
          <w:szCs w:val="20"/>
          <w:lang w:eastAsia="ru-RU"/>
        </w:rPr>
        <w:t>Клопова Татьяна Владимировна – начальник финансового отдела администрации Кадыйского муниципального района;</w:t>
      </w:r>
    </w:p>
    <w:p w:rsidR="006B5C35" w:rsidRPr="006B5C35" w:rsidRDefault="006B5C35" w:rsidP="006B5C35">
      <w:pPr>
        <w:spacing w:line="100" w:lineRule="atLeast"/>
        <w:rPr>
          <w:rFonts w:eastAsia="Times New Roman"/>
          <w:bCs/>
          <w:color w:val="000000"/>
          <w:sz w:val="20"/>
          <w:szCs w:val="20"/>
          <w:lang w:eastAsia="ru-RU"/>
        </w:rPr>
      </w:pPr>
      <w:r w:rsidRPr="006B5C35">
        <w:rPr>
          <w:rFonts w:eastAsia="Times New Roman"/>
          <w:bCs/>
          <w:color w:val="000000"/>
          <w:sz w:val="20"/>
          <w:szCs w:val="20"/>
          <w:lang w:eastAsia="ru-RU"/>
        </w:rPr>
        <w:t xml:space="preserve">Смирнова Елена Владимировна – директор </w:t>
      </w:r>
      <w:r w:rsidRPr="006B5C35">
        <w:rPr>
          <w:sz w:val="20"/>
          <w:szCs w:val="20"/>
        </w:rPr>
        <w:t>ОГКУ «Центр занятости населения по Кадыйскому району»</w:t>
      </w:r>
    </w:p>
    <w:p w:rsidR="006B5C35" w:rsidRDefault="006B5C35" w:rsidP="006B5C35">
      <w:pPr>
        <w:pStyle w:val="31"/>
        <w:jc w:val="center"/>
        <w:rPr>
          <w:rFonts w:eastAsia="Times New Roman" w:cs="Times New Roman"/>
          <w:b w:val="0"/>
          <w:color w:val="auto"/>
          <w:sz w:val="20"/>
          <w:szCs w:val="20"/>
          <w:u w:val="none"/>
          <w:lang w:val="ru-RU" w:eastAsia="ar-SA" w:bidi="ar-SA"/>
        </w:rPr>
      </w:pPr>
    </w:p>
    <w:p w:rsidR="006B5C35" w:rsidRDefault="006B5C35" w:rsidP="006B5C35">
      <w:pPr>
        <w:pStyle w:val="31"/>
        <w:jc w:val="center"/>
        <w:rPr>
          <w:rFonts w:eastAsia="Times New Roman" w:cs="Times New Roman"/>
          <w:b w:val="0"/>
          <w:color w:val="auto"/>
          <w:sz w:val="20"/>
          <w:szCs w:val="20"/>
          <w:u w:val="none"/>
          <w:lang w:val="ru-RU" w:eastAsia="ar-SA" w:bidi="ar-SA"/>
        </w:rPr>
      </w:pPr>
      <w:r>
        <w:rPr>
          <w:rFonts w:eastAsia="Times New Roman" w:cs="Times New Roman"/>
          <w:b w:val="0"/>
          <w:color w:val="auto"/>
          <w:sz w:val="20"/>
          <w:szCs w:val="20"/>
          <w:u w:val="none"/>
          <w:lang w:val="ru-RU" w:eastAsia="ar-SA" w:bidi="ar-SA"/>
        </w:rPr>
        <w:t>РОССИЙСКАЯ ФЕДЕРАЦИЯ</w:t>
      </w:r>
      <w:r>
        <w:rPr>
          <w:rFonts w:eastAsia="Times New Roman" w:cs="Times New Roman"/>
          <w:b w:val="0"/>
          <w:color w:val="auto"/>
          <w:sz w:val="20"/>
          <w:szCs w:val="20"/>
          <w:u w:val="none"/>
          <w:lang w:val="ru-RU" w:eastAsia="ar-SA" w:bidi="ar-SA"/>
        </w:rPr>
        <w:br/>
        <w:t>КОСТРОМСКАЯ ОБЛАСТЬ</w:t>
      </w:r>
    </w:p>
    <w:p w:rsidR="006B5C35" w:rsidRDefault="006B5C35" w:rsidP="006B5C35">
      <w:pPr>
        <w:pStyle w:val="31"/>
        <w:jc w:val="center"/>
        <w:rPr>
          <w:rFonts w:eastAsia="Times New Roman" w:cs="Times New Roman"/>
          <w:b w:val="0"/>
          <w:color w:val="auto"/>
          <w:sz w:val="20"/>
          <w:szCs w:val="20"/>
          <w:u w:val="none"/>
          <w:lang w:val="ru-RU" w:eastAsia="ar-SA" w:bidi="ar-SA"/>
        </w:rPr>
      </w:pPr>
      <w:r>
        <w:rPr>
          <w:rFonts w:eastAsia="Times New Roman" w:cs="Times New Roman"/>
          <w:b w:val="0"/>
          <w:color w:val="auto"/>
          <w:sz w:val="20"/>
          <w:szCs w:val="20"/>
          <w:u w:val="none"/>
          <w:lang w:val="ru-RU" w:eastAsia="ar-SA" w:bidi="ar-SA"/>
        </w:rPr>
        <w:t>АДМИНИСТРАЦИЯ КАДЫЙСКОГО МУНИЦИПАЛЬНОГО РАЙОНА</w:t>
      </w:r>
    </w:p>
    <w:p w:rsidR="006B5C35" w:rsidRDefault="006B5C35" w:rsidP="006B5C35">
      <w:pPr>
        <w:pStyle w:val="31"/>
        <w:jc w:val="left"/>
        <w:rPr>
          <w:rFonts w:eastAsia="Times New Roman" w:cs="Times New Roman"/>
          <w:b w:val="0"/>
          <w:color w:val="auto"/>
          <w:sz w:val="20"/>
          <w:szCs w:val="20"/>
          <w:u w:val="none"/>
          <w:lang w:val="ru-RU" w:eastAsia="ar-SA" w:bidi="ar-SA"/>
        </w:rPr>
      </w:pPr>
    </w:p>
    <w:p w:rsidR="006B5C35" w:rsidRDefault="006B5C35" w:rsidP="006B5C35">
      <w:pPr>
        <w:pStyle w:val="31"/>
        <w:jc w:val="center"/>
        <w:rPr>
          <w:rFonts w:eastAsia="Times New Roman" w:cs="Times New Roman"/>
          <w:b w:val="0"/>
          <w:color w:val="auto"/>
          <w:sz w:val="20"/>
          <w:szCs w:val="20"/>
          <w:u w:val="none"/>
          <w:lang w:val="ru-RU" w:eastAsia="ar-SA" w:bidi="ar-SA"/>
        </w:rPr>
      </w:pPr>
      <w:r>
        <w:rPr>
          <w:rFonts w:eastAsia="Times New Roman" w:cs="Times New Roman"/>
          <w:b w:val="0"/>
          <w:color w:val="auto"/>
          <w:sz w:val="20"/>
          <w:szCs w:val="20"/>
          <w:u w:val="none"/>
          <w:lang w:val="ru-RU" w:eastAsia="ar-SA" w:bidi="ar-SA"/>
        </w:rPr>
        <w:t>ПОСТАНОВЛЕНИЕ</w:t>
      </w:r>
    </w:p>
    <w:p w:rsidR="006B5C35" w:rsidRPr="006B5C35" w:rsidRDefault="006B5C35" w:rsidP="006B5C35">
      <w:pPr>
        <w:pStyle w:val="21"/>
        <w:ind w:left="0"/>
        <w:rPr>
          <w:rFonts w:cs="Tahoma"/>
          <w:sz w:val="20"/>
          <w:szCs w:val="20"/>
        </w:rPr>
      </w:pPr>
      <w:r w:rsidRPr="006B5C35">
        <w:rPr>
          <w:rFonts w:cs="Tahoma"/>
          <w:sz w:val="20"/>
          <w:szCs w:val="20"/>
        </w:rPr>
        <w:t xml:space="preserve">  «6 » мая  2020г.</w:t>
      </w:r>
      <w:r w:rsidRPr="006B5C35">
        <w:rPr>
          <w:rFonts w:cs="Tahoma"/>
          <w:sz w:val="20"/>
          <w:szCs w:val="20"/>
        </w:rPr>
        <w:tab/>
      </w:r>
      <w:r w:rsidRPr="006B5C35">
        <w:rPr>
          <w:rFonts w:cs="Tahoma"/>
          <w:sz w:val="20"/>
          <w:szCs w:val="20"/>
        </w:rPr>
        <w:tab/>
      </w:r>
      <w:r w:rsidRPr="006B5C35">
        <w:rPr>
          <w:rFonts w:cs="Tahoma"/>
          <w:sz w:val="20"/>
          <w:szCs w:val="20"/>
        </w:rPr>
        <w:tab/>
      </w:r>
      <w:r w:rsidRPr="006B5C35">
        <w:rPr>
          <w:rFonts w:cs="Tahoma"/>
          <w:sz w:val="20"/>
          <w:szCs w:val="20"/>
        </w:rPr>
        <w:tab/>
      </w:r>
      <w:r w:rsidRPr="006B5C35">
        <w:rPr>
          <w:rFonts w:cs="Tahoma"/>
          <w:sz w:val="20"/>
          <w:szCs w:val="20"/>
        </w:rPr>
        <w:tab/>
      </w:r>
      <w:r w:rsidRPr="006B5C35">
        <w:rPr>
          <w:rFonts w:cs="Tahoma"/>
          <w:sz w:val="20"/>
          <w:szCs w:val="20"/>
        </w:rPr>
        <w:tab/>
        <w:t xml:space="preserve">                                      </w:t>
      </w:r>
      <w:r>
        <w:rPr>
          <w:rFonts w:cs="Tahoma"/>
          <w:sz w:val="20"/>
          <w:szCs w:val="20"/>
        </w:rPr>
        <w:t xml:space="preserve">                           </w:t>
      </w:r>
      <w:r w:rsidRPr="006B5C35">
        <w:rPr>
          <w:rFonts w:cs="Tahoma"/>
          <w:sz w:val="20"/>
          <w:szCs w:val="20"/>
        </w:rPr>
        <w:t xml:space="preserve">  № </w:t>
      </w:r>
      <w:r>
        <w:rPr>
          <w:rFonts w:cs="Tahoma"/>
          <w:sz w:val="20"/>
          <w:szCs w:val="20"/>
        </w:rPr>
        <w:t xml:space="preserve"> </w:t>
      </w:r>
      <w:r w:rsidRPr="006B5C35">
        <w:rPr>
          <w:rFonts w:cs="Tahoma"/>
          <w:sz w:val="20"/>
          <w:szCs w:val="20"/>
        </w:rPr>
        <w:t>19</w:t>
      </w:r>
      <w:r w:rsidR="00C825E7">
        <w:rPr>
          <w:rFonts w:cs="Tahoma"/>
          <w:sz w:val="20"/>
          <w:szCs w:val="20"/>
        </w:rPr>
        <w:t>1/1</w:t>
      </w:r>
    </w:p>
    <w:p w:rsidR="006B5C35" w:rsidRPr="006B5C35" w:rsidRDefault="006B5C35" w:rsidP="006B5C35">
      <w:pPr>
        <w:pStyle w:val="ConsNormal"/>
        <w:widowControl/>
        <w:ind w:right="0" w:firstLine="0"/>
        <w:rPr>
          <w:rFonts w:ascii="Times New Roman" w:eastAsia="Lucida Sans Unicode" w:hAnsi="Times New Roman" w:cs="Tahoma"/>
        </w:rPr>
      </w:pPr>
    </w:p>
    <w:p w:rsidR="006B5C35" w:rsidRPr="006B5C35" w:rsidRDefault="006B5C35" w:rsidP="006B5C35">
      <w:pPr>
        <w:pStyle w:val="ConsNormal"/>
        <w:widowControl/>
        <w:ind w:right="0" w:firstLine="0"/>
        <w:rPr>
          <w:rFonts w:ascii="Times New Roman" w:eastAsia="Lucida Sans Unicode" w:hAnsi="Times New Roman" w:cs="Tahoma"/>
        </w:rPr>
      </w:pPr>
      <w:r w:rsidRPr="006B5C35">
        <w:rPr>
          <w:rFonts w:ascii="Times New Roman" w:eastAsia="Lucida Sans Unicode" w:hAnsi="Times New Roman" w:cs="Tahoma"/>
        </w:rPr>
        <w:t>О завершении отопительного сезона</w:t>
      </w:r>
    </w:p>
    <w:p w:rsidR="006B5C35" w:rsidRPr="006B5C35" w:rsidRDefault="006B5C35" w:rsidP="006B5C35">
      <w:pPr>
        <w:pStyle w:val="ConsNormal"/>
        <w:widowControl/>
        <w:ind w:right="0" w:firstLine="0"/>
        <w:rPr>
          <w:rFonts w:ascii="Times New Roman" w:eastAsia="Lucida Sans Unicode" w:hAnsi="Times New Roman" w:cs="Tahoma"/>
        </w:rPr>
      </w:pP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 xml:space="preserve">       В соответствии с п. 5 «Правил предоставления коммунальных услуг собственникам и пользователям помещений в многоквартирных и жилых домах» утверждённых  Постановлением правительства РФ от 06 мая 2011 г. № 354, Уставом Кадыйского муниципального района и в связи с установившейся тёплой среднесуточной температурой наружного воздуха на территории Кадыйского муниципального района, </w:t>
      </w:r>
    </w:p>
    <w:p w:rsidR="006B5C35" w:rsidRPr="006B5C35" w:rsidRDefault="006B5C35" w:rsidP="006B5C35">
      <w:pPr>
        <w:pStyle w:val="ConsNormal"/>
        <w:widowControl/>
        <w:ind w:right="0" w:firstLine="0"/>
        <w:jc w:val="both"/>
        <w:rPr>
          <w:rFonts w:ascii="Times New Roman" w:eastAsia="Lucida Sans Unicode" w:hAnsi="Times New Roman" w:cs="Tahoma"/>
        </w:rPr>
      </w:pPr>
      <w:proofErr w:type="spellStart"/>
      <w:proofErr w:type="gramStart"/>
      <w:r w:rsidRPr="006B5C35">
        <w:rPr>
          <w:rFonts w:ascii="Times New Roman" w:eastAsia="Lucida Sans Unicode" w:hAnsi="Times New Roman" w:cs="Tahoma"/>
        </w:rPr>
        <w:t>п</w:t>
      </w:r>
      <w:proofErr w:type="spellEnd"/>
      <w:proofErr w:type="gramEnd"/>
      <w:r w:rsidRPr="006B5C35">
        <w:rPr>
          <w:rFonts w:ascii="Times New Roman" w:eastAsia="Lucida Sans Unicode" w:hAnsi="Times New Roman" w:cs="Tahoma"/>
        </w:rPr>
        <w:t xml:space="preserve"> о с т а </w:t>
      </w:r>
      <w:proofErr w:type="spellStart"/>
      <w:r w:rsidRPr="006B5C35">
        <w:rPr>
          <w:rFonts w:ascii="Times New Roman" w:eastAsia="Lucida Sans Unicode" w:hAnsi="Times New Roman" w:cs="Tahoma"/>
        </w:rPr>
        <w:t>н</w:t>
      </w:r>
      <w:proofErr w:type="spellEnd"/>
      <w:r w:rsidRPr="006B5C35">
        <w:rPr>
          <w:rFonts w:ascii="Times New Roman" w:eastAsia="Lucida Sans Unicode" w:hAnsi="Times New Roman" w:cs="Tahoma"/>
        </w:rPr>
        <w:t xml:space="preserve"> о в л я ю:                            </w:t>
      </w:r>
    </w:p>
    <w:p w:rsidR="006B5C35" w:rsidRPr="006B5C35" w:rsidRDefault="006B5C35" w:rsidP="006B5C35">
      <w:pPr>
        <w:pStyle w:val="ConsNormal"/>
        <w:widowControl/>
        <w:ind w:right="0" w:firstLine="0"/>
        <w:rPr>
          <w:rFonts w:ascii="Times New Roman" w:eastAsia="Lucida Sans Unicode" w:hAnsi="Times New Roman" w:cs="Tahoma"/>
        </w:rPr>
      </w:pPr>
      <w:r w:rsidRPr="006B5C35">
        <w:rPr>
          <w:rFonts w:ascii="Times New Roman" w:eastAsia="Lucida Sans Unicode" w:hAnsi="Times New Roman" w:cs="Tahoma"/>
        </w:rPr>
        <w:t xml:space="preserve"> </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 xml:space="preserve">1.    Руководителям учреждений бюджетной сферы: </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1.1.  Завершить отопление всех объектов  06 мая 2020 года;</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1.2.  В период с 6-8 мая 2020 года провести чистку котлов и обеспечить порядок в помещениях котельных и на прилегающей к ним территории и приступить к подготовке котельных и тепловых сетей к следующему отопительному сезону;</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2. Рекомендовать руководителю теплоснабжающего предприятия ООО «Теплоснабжающее предприятие», главам администраций городского и  сельских поселений:</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2.1.   Завершить отопление всех объектов 06 мая  2020 года;</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2.2. После завершения отопления провести чистку котлов и обеспечить порядок в помещениях котельных и на прилегающей к ним территории;</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 xml:space="preserve">3.   </w:t>
      </w:r>
      <w:proofErr w:type="gramStart"/>
      <w:r w:rsidRPr="006B5C35">
        <w:rPr>
          <w:rFonts w:ascii="Times New Roman" w:eastAsia="Lucida Sans Unicode" w:hAnsi="Times New Roman" w:cs="Tahoma"/>
        </w:rPr>
        <w:t>Контроль за</w:t>
      </w:r>
      <w:proofErr w:type="gramEnd"/>
      <w:r w:rsidRPr="006B5C35">
        <w:rPr>
          <w:rFonts w:ascii="Times New Roman" w:eastAsia="Lucida Sans Unicode" w:hAnsi="Times New Roman" w:cs="Tahoma"/>
        </w:rPr>
        <w:t xml:space="preserve"> исполнением постановления возложить на  первого заместителя главы администрации Кадыйского муниципального района. </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 xml:space="preserve">4.   Настоящее постановление вступает в силу с момента подписания и подлежит официальному опубликованию. </w:t>
      </w:r>
    </w:p>
    <w:p w:rsidR="006B5C35" w:rsidRPr="006B5C35" w:rsidRDefault="006B5C35" w:rsidP="006B5C35">
      <w:pPr>
        <w:pStyle w:val="ConsNormal"/>
        <w:widowControl/>
        <w:ind w:right="0" w:firstLine="0"/>
        <w:jc w:val="both"/>
        <w:rPr>
          <w:rFonts w:ascii="Times New Roman" w:eastAsia="Lucida Sans Unicode" w:hAnsi="Times New Roman" w:cs="Tahoma"/>
        </w:rPr>
      </w:pPr>
      <w:r w:rsidRPr="006B5C35">
        <w:rPr>
          <w:rFonts w:ascii="Times New Roman" w:eastAsia="Lucida Sans Unicode" w:hAnsi="Times New Roman" w:cs="Tahoma"/>
        </w:rPr>
        <w:t xml:space="preserve">   </w:t>
      </w:r>
    </w:p>
    <w:p w:rsidR="006B5C35" w:rsidRPr="006B5C35" w:rsidRDefault="006B5C35" w:rsidP="006B5C35">
      <w:pPr>
        <w:pStyle w:val="21"/>
        <w:ind w:left="0"/>
        <w:jc w:val="left"/>
        <w:rPr>
          <w:rFonts w:cs="Tahoma"/>
          <w:sz w:val="20"/>
          <w:szCs w:val="20"/>
        </w:rPr>
      </w:pPr>
      <w:r w:rsidRPr="006B5C35">
        <w:rPr>
          <w:rFonts w:cs="Tahoma"/>
          <w:sz w:val="20"/>
          <w:szCs w:val="20"/>
        </w:rPr>
        <w:t>Глава Кадыйского муниципального района</w:t>
      </w:r>
      <w:r w:rsidR="00C93995">
        <w:rPr>
          <w:rFonts w:cs="Tahoma"/>
          <w:sz w:val="20"/>
          <w:szCs w:val="20"/>
        </w:rPr>
        <w:t xml:space="preserve"> </w:t>
      </w:r>
      <w:r w:rsidRPr="006B5C35">
        <w:rPr>
          <w:rFonts w:cs="Tahoma"/>
          <w:sz w:val="20"/>
          <w:szCs w:val="20"/>
        </w:rPr>
        <w:t xml:space="preserve">        Е.Ю.Большаков</w:t>
      </w:r>
    </w:p>
    <w:p w:rsidR="00C93995" w:rsidRPr="00C93995" w:rsidRDefault="00C93995" w:rsidP="00C93995">
      <w:pPr>
        <w:pStyle w:val="1"/>
        <w:tabs>
          <w:tab w:val="left" w:pos="0"/>
        </w:tabs>
        <w:spacing w:before="240" w:after="60"/>
        <w:jc w:val="center"/>
        <w:rPr>
          <w:rFonts w:cs="Tahoma"/>
          <w:sz w:val="20"/>
          <w:szCs w:val="20"/>
        </w:rPr>
      </w:pPr>
      <w:r w:rsidRPr="00C93995">
        <w:rPr>
          <w:rFonts w:cs="Tahoma"/>
          <w:sz w:val="20"/>
          <w:szCs w:val="20"/>
        </w:rPr>
        <w:t>РОССИЙСКАЯ ФЕДЕРАЦИЯ</w:t>
      </w:r>
    </w:p>
    <w:p w:rsidR="00C93995" w:rsidRPr="00C93995" w:rsidRDefault="00C93995" w:rsidP="00C93995">
      <w:pPr>
        <w:pStyle w:val="21"/>
        <w:ind w:left="0"/>
        <w:jc w:val="center"/>
        <w:rPr>
          <w:rFonts w:cs="Tahoma"/>
          <w:sz w:val="20"/>
          <w:szCs w:val="20"/>
        </w:rPr>
      </w:pPr>
      <w:r w:rsidRPr="00C93995">
        <w:rPr>
          <w:rFonts w:cs="Tahoma"/>
          <w:sz w:val="20"/>
          <w:szCs w:val="20"/>
        </w:rPr>
        <w:t>КОСТРОМСКАЯ ОБЛАСТЬ</w:t>
      </w:r>
    </w:p>
    <w:p w:rsidR="00C93995" w:rsidRPr="00C93995" w:rsidRDefault="00C93995" w:rsidP="00C93995">
      <w:pPr>
        <w:pStyle w:val="21"/>
        <w:ind w:left="0"/>
        <w:jc w:val="center"/>
        <w:rPr>
          <w:rFonts w:cs="Tahoma"/>
          <w:sz w:val="20"/>
          <w:szCs w:val="20"/>
        </w:rPr>
      </w:pPr>
      <w:r w:rsidRPr="00C93995">
        <w:rPr>
          <w:rFonts w:cs="Tahoma"/>
          <w:sz w:val="20"/>
          <w:szCs w:val="20"/>
        </w:rPr>
        <w:t>АДМИНИСТРАЦИЯ КАДЫЙСКОГО МУНИЦИПАЛЬНОГО РАЙОНА</w:t>
      </w:r>
    </w:p>
    <w:p w:rsidR="00C93995" w:rsidRPr="00C93995" w:rsidRDefault="00C93995" w:rsidP="00C93995">
      <w:pPr>
        <w:rPr>
          <w:rFonts w:cs="Tahoma"/>
          <w:sz w:val="20"/>
          <w:szCs w:val="20"/>
        </w:rPr>
      </w:pPr>
    </w:p>
    <w:p w:rsidR="00C93995" w:rsidRPr="00C93995" w:rsidRDefault="00C93995" w:rsidP="00C93995">
      <w:pPr>
        <w:jc w:val="center"/>
        <w:rPr>
          <w:rFonts w:cs="Tahoma"/>
          <w:sz w:val="20"/>
          <w:szCs w:val="20"/>
        </w:rPr>
      </w:pPr>
      <w:r w:rsidRPr="00C93995">
        <w:rPr>
          <w:rFonts w:cs="Tahoma"/>
          <w:sz w:val="20"/>
          <w:szCs w:val="20"/>
        </w:rPr>
        <w:t xml:space="preserve">ПОСТАНОВЛЕНИЕ   </w:t>
      </w:r>
    </w:p>
    <w:p w:rsidR="00C93995" w:rsidRPr="00C93995" w:rsidRDefault="00C93995" w:rsidP="00C93995">
      <w:pPr>
        <w:rPr>
          <w:rFonts w:cs="Tahoma"/>
          <w:sz w:val="20"/>
          <w:szCs w:val="20"/>
        </w:rPr>
      </w:pPr>
    </w:p>
    <w:p w:rsidR="00C93995" w:rsidRPr="00C93995" w:rsidRDefault="00C93995" w:rsidP="00C93995">
      <w:pPr>
        <w:rPr>
          <w:rFonts w:cs="Tahoma"/>
          <w:sz w:val="20"/>
          <w:szCs w:val="20"/>
        </w:rPr>
      </w:pPr>
      <w:r w:rsidRPr="00C93995">
        <w:rPr>
          <w:rFonts w:cs="Tahoma"/>
          <w:sz w:val="20"/>
          <w:szCs w:val="20"/>
        </w:rPr>
        <w:t xml:space="preserve">«  08  » мая 2020 года       </w:t>
      </w:r>
      <w:r w:rsidRPr="00C93995">
        <w:rPr>
          <w:rFonts w:cs="Tahoma"/>
          <w:sz w:val="20"/>
          <w:szCs w:val="20"/>
        </w:rPr>
        <w:tab/>
      </w:r>
      <w:r w:rsidRPr="00C93995">
        <w:rPr>
          <w:rFonts w:cs="Tahoma"/>
          <w:sz w:val="20"/>
          <w:szCs w:val="20"/>
        </w:rPr>
        <w:tab/>
        <w:t xml:space="preserve">                                                                      </w:t>
      </w:r>
      <w:r>
        <w:rPr>
          <w:rFonts w:cs="Tahoma"/>
          <w:sz w:val="20"/>
          <w:szCs w:val="20"/>
        </w:rPr>
        <w:t xml:space="preserve">                                </w:t>
      </w:r>
      <w:r w:rsidRPr="00C93995">
        <w:rPr>
          <w:rFonts w:cs="Tahoma"/>
          <w:sz w:val="20"/>
          <w:szCs w:val="20"/>
        </w:rPr>
        <w:t xml:space="preserve"> №  192 </w:t>
      </w:r>
    </w:p>
    <w:p w:rsidR="00C93995" w:rsidRPr="00C93995" w:rsidRDefault="00C93995" w:rsidP="00C93995">
      <w:pPr>
        <w:rPr>
          <w:rFonts w:cs="Tahoma"/>
          <w:sz w:val="20"/>
          <w:szCs w:val="20"/>
        </w:rPr>
      </w:pPr>
    </w:p>
    <w:p w:rsidR="00C93995" w:rsidRPr="00C93995" w:rsidRDefault="00C93995" w:rsidP="00C93995">
      <w:pPr>
        <w:ind w:right="4513"/>
        <w:rPr>
          <w:sz w:val="20"/>
          <w:szCs w:val="20"/>
        </w:rPr>
      </w:pPr>
      <w:r w:rsidRPr="00C93995">
        <w:rPr>
          <w:sz w:val="20"/>
          <w:szCs w:val="20"/>
        </w:rPr>
        <w:t xml:space="preserve">Об утверждении административного регламента предоставления администрацией Кадыйского муниципального района муниципальной услуги по </w:t>
      </w:r>
      <w:r w:rsidRPr="00C93995">
        <w:rPr>
          <w:rFonts w:eastAsia="Times New Roman"/>
          <w:bCs/>
          <w:sz w:val="20"/>
          <w:szCs w:val="20"/>
          <w:lang w:eastAsia="ru-RU"/>
        </w:rPr>
        <w:t>подготовке, регистрации и выдаче градостроительного плана земельного участка, в том числе в электронном виде</w:t>
      </w:r>
    </w:p>
    <w:p w:rsidR="00C93995" w:rsidRPr="00C93995" w:rsidRDefault="00C93995" w:rsidP="00C93995">
      <w:pPr>
        <w:rPr>
          <w:sz w:val="20"/>
          <w:szCs w:val="20"/>
        </w:rPr>
      </w:pPr>
    </w:p>
    <w:p w:rsidR="00C93995" w:rsidRPr="00C93995" w:rsidRDefault="00C93995" w:rsidP="00C93995">
      <w:pPr>
        <w:ind w:firstLine="709"/>
        <w:rPr>
          <w:rFonts w:eastAsia="Times New Roman"/>
          <w:sz w:val="20"/>
          <w:szCs w:val="20"/>
          <w:lang w:eastAsia="ru-RU"/>
        </w:rPr>
      </w:pPr>
      <w:bookmarkStart w:id="2" w:name="sub_1"/>
      <w:proofErr w:type="gramStart"/>
      <w:r w:rsidRPr="00C93995">
        <w:rPr>
          <w:rFonts w:eastAsia="Times New Roman"/>
          <w:sz w:val="20"/>
          <w:szCs w:val="20"/>
          <w:lang w:eastAsia="ru-RU"/>
        </w:rPr>
        <w:t xml:space="preserve">В соответствии с Федеральным законом от 27 июля 2010 года № 210 - ФЗ «Об организации предоставления государственных и муниципальных услуг», распоряжение администрации Костромской области от 05.06.2018 г. № 106-ра «Об утверждении плана мероприятий по сокращению сроков предоставления государственных и муниципальных услуг, услуг </w:t>
      </w:r>
      <w:proofErr w:type="spellStart"/>
      <w:r w:rsidRPr="00C93995">
        <w:rPr>
          <w:rFonts w:eastAsia="Times New Roman"/>
          <w:sz w:val="20"/>
          <w:szCs w:val="20"/>
          <w:lang w:eastAsia="ru-RU"/>
        </w:rPr>
        <w:t>ресурсоснабжающих</w:t>
      </w:r>
      <w:proofErr w:type="spellEnd"/>
      <w:r w:rsidRPr="00C93995">
        <w:rPr>
          <w:rFonts w:eastAsia="Times New Roman"/>
          <w:sz w:val="20"/>
          <w:szCs w:val="20"/>
          <w:lang w:eastAsia="ru-RU"/>
        </w:rPr>
        <w:t xml:space="preserve"> организаций в сфере инвестиционной и предпринимательской деятельности на 2018-2019 годы", в целях установления порядка взаимодействия с заявителями при предоставлении</w:t>
      </w:r>
      <w:proofErr w:type="gramEnd"/>
      <w:r w:rsidRPr="00C93995">
        <w:rPr>
          <w:rFonts w:eastAsia="Times New Roman"/>
          <w:sz w:val="20"/>
          <w:szCs w:val="20"/>
          <w:lang w:eastAsia="ru-RU"/>
        </w:rPr>
        <w:t xml:space="preserve"> администрацией Кадыйского муниципального района муниципальной услуги,</w:t>
      </w:r>
      <w:r w:rsidRPr="00C93995">
        <w:rPr>
          <w:rFonts w:eastAsia="Arial"/>
          <w:sz w:val="20"/>
          <w:szCs w:val="20"/>
          <w:lang w:eastAsia="ru-RU"/>
        </w:rPr>
        <w:t xml:space="preserve"> руководствуясь </w:t>
      </w:r>
      <w:r w:rsidRPr="00C93995">
        <w:rPr>
          <w:rFonts w:eastAsia="Times New Roman"/>
          <w:sz w:val="20"/>
          <w:szCs w:val="20"/>
          <w:lang w:eastAsia="ru-RU"/>
        </w:rPr>
        <w:t xml:space="preserve">Уставом Кадыйского муниципального района, администрация Кадыйского муниципального района </w:t>
      </w:r>
      <w:proofErr w:type="spellStart"/>
      <w:proofErr w:type="gramStart"/>
      <w:r w:rsidRPr="00C93995">
        <w:rPr>
          <w:rFonts w:eastAsia="Times New Roman"/>
          <w:b/>
          <w:sz w:val="20"/>
          <w:szCs w:val="20"/>
          <w:lang w:eastAsia="ru-RU"/>
        </w:rPr>
        <w:t>п</w:t>
      </w:r>
      <w:proofErr w:type="spellEnd"/>
      <w:proofErr w:type="gramEnd"/>
      <w:r w:rsidRPr="00C93995">
        <w:rPr>
          <w:rFonts w:eastAsia="Times New Roman"/>
          <w:b/>
          <w:sz w:val="20"/>
          <w:szCs w:val="20"/>
          <w:lang w:eastAsia="ru-RU"/>
        </w:rPr>
        <w:t xml:space="preserve"> о с т а </w:t>
      </w:r>
      <w:proofErr w:type="spellStart"/>
      <w:r w:rsidRPr="00C93995">
        <w:rPr>
          <w:rFonts w:eastAsia="Times New Roman"/>
          <w:b/>
          <w:sz w:val="20"/>
          <w:szCs w:val="20"/>
          <w:lang w:eastAsia="ru-RU"/>
        </w:rPr>
        <w:t>н</w:t>
      </w:r>
      <w:proofErr w:type="spellEnd"/>
      <w:r w:rsidRPr="00C93995">
        <w:rPr>
          <w:rFonts w:eastAsia="Times New Roman"/>
          <w:b/>
          <w:sz w:val="20"/>
          <w:szCs w:val="20"/>
          <w:lang w:eastAsia="ru-RU"/>
        </w:rPr>
        <w:t xml:space="preserve"> о в л я е т :</w:t>
      </w:r>
    </w:p>
    <w:p w:rsidR="00C93995" w:rsidRPr="00C93995" w:rsidRDefault="00C93995" w:rsidP="00C93995">
      <w:pPr>
        <w:ind w:firstLine="709"/>
        <w:rPr>
          <w:rFonts w:eastAsia="Times New Roman"/>
          <w:bCs/>
          <w:sz w:val="20"/>
          <w:szCs w:val="20"/>
          <w:lang w:eastAsia="ru-RU"/>
        </w:rPr>
      </w:pPr>
      <w:r w:rsidRPr="00C93995">
        <w:rPr>
          <w:rFonts w:eastAsia="Times New Roman"/>
          <w:sz w:val="20"/>
          <w:szCs w:val="20"/>
          <w:lang w:eastAsia="ru-RU"/>
        </w:rPr>
        <w:t xml:space="preserve">1.Утвердить прилагаемый административный регламент </w:t>
      </w:r>
      <w:bookmarkStart w:id="3" w:name="sub_2"/>
      <w:r w:rsidRPr="00C93995">
        <w:rPr>
          <w:rFonts w:eastAsia="Times New Roman"/>
          <w:bCs/>
          <w:sz w:val="20"/>
          <w:szCs w:val="20"/>
          <w:lang w:eastAsia="ru-RU"/>
        </w:rPr>
        <w:t>предоставления администрацией Кадыйского муниципального района Костромской области</w:t>
      </w:r>
      <w:r w:rsidRPr="00C93995">
        <w:rPr>
          <w:rFonts w:eastAsia="Times New Roman"/>
          <w:i/>
          <w:iCs/>
          <w:sz w:val="20"/>
          <w:szCs w:val="20"/>
          <w:lang w:eastAsia="ru-RU"/>
        </w:rPr>
        <w:t xml:space="preserve"> </w:t>
      </w:r>
      <w:r w:rsidRPr="00C93995">
        <w:rPr>
          <w:rFonts w:eastAsia="Times New Roman"/>
          <w:iCs/>
          <w:sz w:val="20"/>
          <w:szCs w:val="20"/>
          <w:lang w:eastAsia="ru-RU"/>
        </w:rPr>
        <w:t>муниципальной</w:t>
      </w:r>
      <w:r w:rsidRPr="00C93995">
        <w:rPr>
          <w:rFonts w:eastAsia="Times New Roman"/>
          <w:bCs/>
          <w:sz w:val="20"/>
          <w:szCs w:val="20"/>
          <w:lang w:eastAsia="ru-RU"/>
        </w:rPr>
        <w:t xml:space="preserve"> услуги по подготовке, регистрации и выдаче градостроительного плана земельного участка, в том числе в электронном виде (Приложение).</w:t>
      </w:r>
    </w:p>
    <w:p w:rsidR="00C93995" w:rsidRPr="00C93995" w:rsidRDefault="00C93995" w:rsidP="00C93995">
      <w:pPr>
        <w:ind w:right="-23"/>
        <w:rPr>
          <w:sz w:val="20"/>
          <w:szCs w:val="20"/>
        </w:rPr>
      </w:pPr>
      <w:r w:rsidRPr="00C93995">
        <w:rPr>
          <w:rFonts w:eastAsia="Times New Roman"/>
          <w:kern w:val="1"/>
          <w:sz w:val="20"/>
          <w:szCs w:val="20"/>
          <w:lang w:eastAsia="ar-SA"/>
        </w:rPr>
        <w:t xml:space="preserve">            2.Считать утратившим силу постановление администрации Кадыйского муниципального района от 12декабря 2017 года № 397</w:t>
      </w:r>
      <w:r w:rsidRPr="00C93995">
        <w:rPr>
          <w:sz w:val="20"/>
          <w:szCs w:val="20"/>
        </w:rPr>
        <w:t xml:space="preserve">(в ред. постановление №258 от 07.08.2018) </w:t>
      </w:r>
      <w:r w:rsidRPr="00C93995">
        <w:rPr>
          <w:rFonts w:eastAsia="Times New Roman"/>
          <w:kern w:val="1"/>
          <w:sz w:val="20"/>
          <w:szCs w:val="20"/>
          <w:lang w:eastAsia="ar-SA"/>
        </w:rPr>
        <w:t>«</w:t>
      </w:r>
      <w:r w:rsidRPr="00C93995">
        <w:rPr>
          <w:sz w:val="20"/>
          <w:szCs w:val="20"/>
        </w:rPr>
        <w:t xml:space="preserve">Об утверждении административного регламента предоставления администрацией Кадыйского муниципального района муниципальной услуги по </w:t>
      </w:r>
      <w:r w:rsidRPr="00C93995">
        <w:rPr>
          <w:rFonts w:eastAsia="Times New Roman"/>
          <w:bCs/>
          <w:sz w:val="20"/>
          <w:szCs w:val="20"/>
          <w:lang w:eastAsia="ru-RU"/>
        </w:rPr>
        <w:t>подготовке, регистрации и выдаче градостроительного плана земельного участка, в том числе в электронном виде</w:t>
      </w:r>
      <w:r w:rsidRPr="00C93995">
        <w:rPr>
          <w:rFonts w:eastAsia="Times New Roman"/>
          <w:kern w:val="1"/>
          <w:sz w:val="20"/>
          <w:szCs w:val="20"/>
          <w:lang w:eastAsia="ar-SA"/>
        </w:rPr>
        <w:t>».</w:t>
      </w:r>
    </w:p>
    <w:p w:rsidR="00C93995" w:rsidRPr="00C93995" w:rsidRDefault="00C93995" w:rsidP="00C93995">
      <w:pPr>
        <w:ind w:firstLine="709"/>
        <w:rPr>
          <w:rFonts w:eastAsia="Times New Roman"/>
          <w:sz w:val="20"/>
          <w:szCs w:val="20"/>
          <w:lang w:eastAsia="ru-RU"/>
        </w:rPr>
      </w:pPr>
      <w:bookmarkStart w:id="4" w:name="sub_3"/>
      <w:bookmarkEnd w:id="3"/>
      <w:r w:rsidRPr="00C93995">
        <w:rPr>
          <w:rFonts w:eastAsia="Times New Roman"/>
          <w:sz w:val="20"/>
          <w:szCs w:val="20"/>
          <w:lang w:eastAsia="ru-RU"/>
        </w:rPr>
        <w:t xml:space="preserve">3. Данное постановление вступает в силу с момента официального опубликования в информационном бюллетене «Муниципальный вестник» </w:t>
      </w:r>
    </w:p>
    <w:bookmarkEnd w:id="2"/>
    <w:bookmarkEnd w:id="4"/>
    <w:p w:rsidR="00C93995" w:rsidRPr="00C93995" w:rsidRDefault="00C93995" w:rsidP="00C93995">
      <w:pPr>
        <w:rPr>
          <w:sz w:val="20"/>
          <w:szCs w:val="20"/>
        </w:rPr>
      </w:pPr>
      <w:r w:rsidRPr="00C93995">
        <w:rPr>
          <w:sz w:val="20"/>
          <w:szCs w:val="20"/>
        </w:rPr>
        <w:t xml:space="preserve"> Глава </w:t>
      </w:r>
    </w:p>
    <w:p w:rsidR="00C93995" w:rsidRPr="00C93995" w:rsidRDefault="00C93995" w:rsidP="00C93995">
      <w:pPr>
        <w:rPr>
          <w:sz w:val="20"/>
          <w:szCs w:val="20"/>
        </w:rPr>
      </w:pPr>
      <w:r w:rsidRPr="00C93995">
        <w:rPr>
          <w:sz w:val="20"/>
          <w:szCs w:val="20"/>
        </w:rPr>
        <w:t xml:space="preserve"> Кадыйского муниц</w:t>
      </w:r>
      <w:r>
        <w:rPr>
          <w:sz w:val="20"/>
          <w:szCs w:val="20"/>
        </w:rPr>
        <w:t>ипального района</w:t>
      </w:r>
      <w:r w:rsidRPr="00C93995">
        <w:rPr>
          <w:sz w:val="20"/>
          <w:szCs w:val="20"/>
        </w:rPr>
        <w:t xml:space="preserve">     Е.Ю.Большаков</w:t>
      </w:r>
    </w:p>
    <w:p w:rsidR="00C93995" w:rsidRPr="00C93995" w:rsidRDefault="00C93995" w:rsidP="00C93995">
      <w:pPr>
        <w:jc w:val="right"/>
        <w:rPr>
          <w:rFonts w:eastAsia="Times New Roman"/>
          <w:sz w:val="20"/>
          <w:szCs w:val="20"/>
          <w:lang w:eastAsia="ru-RU"/>
        </w:rPr>
      </w:pPr>
      <w:proofErr w:type="gramStart"/>
      <w:r w:rsidRPr="00C93995">
        <w:rPr>
          <w:rFonts w:eastAsia="Times New Roman"/>
          <w:sz w:val="20"/>
          <w:szCs w:val="20"/>
          <w:lang w:eastAsia="ru-RU"/>
        </w:rPr>
        <w:lastRenderedPageBreak/>
        <w:t>Утвержден</w:t>
      </w:r>
      <w:proofErr w:type="gramEnd"/>
      <w:r w:rsidRPr="00C93995">
        <w:rPr>
          <w:rFonts w:eastAsia="Times New Roman"/>
          <w:sz w:val="20"/>
          <w:szCs w:val="20"/>
          <w:lang w:eastAsia="ru-RU"/>
        </w:rPr>
        <w:t xml:space="preserve"> постановлением</w:t>
      </w:r>
    </w:p>
    <w:p w:rsidR="00C93995" w:rsidRPr="00C93995" w:rsidRDefault="00C93995" w:rsidP="00C93995">
      <w:pPr>
        <w:jc w:val="right"/>
        <w:rPr>
          <w:rFonts w:eastAsia="Times New Roman"/>
          <w:sz w:val="20"/>
          <w:szCs w:val="20"/>
          <w:lang w:eastAsia="ru-RU"/>
        </w:rPr>
      </w:pPr>
      <w:r w:rsidRPr="00C93995">
        <w:rPr>
          <w:rFonts w:eastAsia="Times New Roman"/>
          <w:sz w:val="20"/>
          <w:szCs w:val="20"/>
          <w:lang w:eastAsia="ru-RU"/>
        </w:rPr>
        <w:t>администрации Кадыйского</w:t>
      </w:r>
    </w:p>
    <w:p w:rsidR="00C93995" w:rsidRPr="00C93995" w:rsidRDefault="00C93995" w:rsidP="00C93995">
      <w:pPr>
        <w:rPr>
          <w:rFonts w:eastAsia="Times New Roman"/>
          <w:sz w:val="20"/>
          <w:szCs w:val="20"/>
          <w:lang w:eastAsia="ru-RU"/>
        </w:rPr>
      </w:pPr>
      <w:r w:rsidRPr="00C93995">
        <w:rPr>
          <w:rFonts w:eastAsia="Times New Roman"/>
          <w:sz w:val="20"/>
          <w:szCs w:val="20"/>
          <w:lang w:eastAsia="ru-RU"/>
        </w:rPr>
        <w:t xml:space="preserve">                                                                                                                          муниципального района</w:t>
      </w:r>
    </w:p>
    <w:p w:rsidR="00C93995" w:rsidRPr="00C93995" w:rsidRDefault="00C93995" w:rsidP="00C93995">
      <w:pPr>
        <w:jc w:val="center"/>
        <w:rPr>
          <w:rFonts w:eastAsia="Times New Roman"/>
          <w:sz w:val="20"/>
          <w:szCs w:val="20"/>
          <w:lang w:eastAsia="ru-RU"/>
        </w:rPr>
      </w:pPr>
      <w:r w:rsidRPr="00C93995">
        <w:rPr>
          <w:rFonts w:eastAsia="Times New Roman"/>
          <w:sz w:val="20"/>
          <w:szCs w:val="20"/>
          <w:lang w:eastAsia="ru-RU"/>
        </w:rPr>
        <w:t xml:space="preserve">                                                                                                                Костромской области</w:t>
      </w:r>
    </w:p>
    <w:p w:rsidR="00C93995" w:rsidRPr="00C93995" w:rsidRDefault="00C93995" w:rsidP="00C93995">
      <w:pPr>
        <w:jc w:val="center"/>
        <w:rPr>
          <w:rFonts w:eastAsia="Times New Roman"/>
          <w:sz w:val="20"/>
          <w:szCs w:val="20"/>
          <w:lang w:eastAsia="ru-RU"/>
        </w:rPr>
      </w:pPr>
      <w:r w:rsidRPr="00C93995">
        <w:rPr>
          <w:rFonts w:eastAsia="Times New Roman"/>
          <w:sz w:val="20"/>
          <w:szCs w:val="20"/>
          <w:lang w:eastAsia="ru-RU"/>
        </w:rPr>
        <w:t xml:space="preserve">                                                                                                               от « 08 » мая 2020 г. </w:t>
      </w:r>
      <w:r w:rsidRPr="00C93995">
        <w:rPr>
          <w:rFonts w:eastAsia="Times New Roman"/>
          <w:color w:val="000000"/>
          <w:sz w:val="20"/>
          <w:szCs w:val="20"/>
          <w:lang w:eastAsia="ru-RU"/>
        </w:rPr>
        <w:t>№ 192</w:t>
      </w:r>
      <w:r w:rsidRPr="00C93995">
        <w:rPr>
          <w:rFonts w:eastAsia="Times New Roman"/>
          <w:sz w:val="20"/>
          <w:szCs w:val="20"/>
          <w:lang w:eastAsia="ru-RU"/>
        </w:rPr>
        <w:t xml:space="preserve"> </w:t>
      </w:r>
    </w:p>
    <w:p w:rsidR="00C93995" w:rsidRPr="00C93995" w:rsidRDefault="00C93995" w:rsidP="00C93995">
      <w:pPr>
        <w:adjustRightInd w:val="0"/>
        <w:ind w:firstLine="709"/>
        <w:rPr>
          <w:rFonts w:eastAsia="Times New Roman"/>
          <w:bCs/>
          <w:sz w:val="20"/>
          <w:szCs w:val="20"/>
          <w:lang w:eastAsia="ru-RU"/>
        </w:rPr>
      </w:pPr>
    </w:p>
    <w:p w:rsidR="00C93995" w:rsidRPr="00C93995" w:rsidRDefault="00C93995" w:rsidP="00C93995">
      <w:pPr>
        <w:adjustRightInd w:val="0"/>
        <w:ind w:firstLine="709"/>
        <w:jc w:val="center"/>
        <w:rPr>
          <w:rFonts w:eastAsia="Times New Roman"/>
          <w:bCs/>
          <w:caps/>
          <w:kern w:val="32"/>
          <w:sz w:val="20"/>
          <w:szCs w:val="20"/>
          <w:lang w:eastAsia="ru-RU"/>
        </w:rPr>
      </w:pPr>
      <w:r w:rsidRPr="00C93995">
        <w:rPr>
          <w:rFonts w:eastAsia="Times New Roman"/>
          <w:bCs/>
          <w:caps/>
          <w:kern w:val="32"/>
          <w:sz w:val="20"/>
          <w:szCs w:val="20"/>
          <w:lang w:eastAsia="ru-RU"/>
        </w:rPr>
        <w:t>Административный регламент</w:t>
      </w:r>
    </w:p>
    <w:p w:rsidR="00C93995" w:rsidRPr="00C93995" w:rsidRDefault="00C93995" w:rsidP="00C93995">
      <w:pPr>
        <w:ind w:firstLine="709"/>
        <w:jc w:val="center"/>
        <w:rPr>
          <w:rFonts w:eastAsia="Times New Roman"/>
          <w:bCs/>
          <w:caps/>
          <w:kern w:val="32"/>
          <w:sz w:val="20"/>
          <w:szCs w:val="20"/>
          <w:lang w:eastAsia="ru-RU"/>
        </w:rPr>
      </w:pPr>
      <w:r w:rsidRPr="00C93995">
        <w:rPr>
          <w:rFonts w:eastAsia="Times New Roman"/>
          <w:bCs/>
          <w:caps/>
          <w:kern w:val="32"/>
          <w:sz w:val="20"/>
          <w:szCs w:val="20"/>
          <w:lang w:eastAsia="ru-RU"/>
        </w:rPr>
        <w:t>предоставления администрацией Кадыйского муниципальногорайона Костромской области</w:t>
      </w:r>
      <w:r w:rsidRPr="00C93995">
        <w:rPr>
          <w:rFonts w:eastAsia="Times New Roman"/>
          <w:iCs/>
          <w:caps/>
          <w:kern w:val="32"/>
          <w:sz w:val="20"/>
          <w:szCs w:val="20"/>
          <w:lang w:eastAsia="ru-RU"/>
        </w:rPr>
        <w:t xml:space="preserve"> муниципальной</w:t>
      </w:r>
      <w:r w:rsidRPr="00C93995">
        <w:rPr>
          <w:rFonts w:eastAsia="Times New Roman"/>
          <w:bCs/>
          <w:caps/>
          <w:kern w:val="32"/>
          <w:sz w:val="20"/>
          <w:szCs w:val="20"/>
          <w:lang w:eastAsia="ru-RU"/>
        </w:rPr>
        <w:t xml:space="preserve"> услуги по подготовке, регистрации и выдаче градостроительного плана земельного участка, в том числе в электронном виде.</w:t>
      </w: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adjustRightInd w:val="0"/>
        <w:ind w:firstLine="709"/>
        <w:rPr>
          <w:rFonts w:eastAsia="Times New Roman"/>
          <w:b/>
          <w:bCs/>
          <w:sz w:val="20"/>
          <w:szCs w:val="20"/>
          <w:lang w:eastAsia="ru-RU"/>
        </w:rPr>
      </w:pPr>
      <w:r w:rsidRPr="00C93995">
        <w:rPr>
          <w:rFonts w:eastAsia="Times New Roman"/>
          <w:b/>
          <w:bCs/>
          <w:sz w:val="20"/>
          <w:szCs w:val="20"/>
          <w:lang w:eastAsia="ru-RU"/>
        </w:rPr>
        <w:t xml:space="preserve">                                                 Глава 1. Общие положения</w:t>
      </w: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bookmarkStart w:id="5" w:name="Par53"/>
      <w:bookmarkEnd w:id="5"/>
      <w:r w:rsidRPr="00C93995">
        <w:rPr>
          <w:rFonts w:eastAsia="Times New Roman"/>
          <w:b/>
          <w:bCs/>
          <w:sz w:val="20"/>
          <w:szCs w:val="20"/>
          <w:lang w:eastAsia="ru-RU"/>
        </w:rPr>
        <w:t xml:space="preserve">                       Предмет регулирования административного регламента</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1. </w:t>
      </w:r>
      <w:proofErr w:type="gramStart"/>
      <w:r w:rsidRPr="00C93995">
        <w:rPr>
          <w:rFonts w:eastAsia="Times New Roman"/>
          <w:sz w:val="20"/>
          <w:szCs w:val="20"/>
          <w:lang w:eastAsia="ru-RU"/>
        </w:rPr>
        <w:t xml:space="preserve">Административный регламент предоставления </w:t>
      </w:r>
      <w:r w:rsidRPr="00C93995">
        <w:rPr>
          <w:rFonts w:eastAsia="Times New Roman"/>
          <w:bCs/>
          <w:sz w:val="20"/>
          <w:szCs w:val="20"/>
          <w:lang w:eastAsia="ru-RU"/>
        </w:rPr>
        <w:t>администрацией Кадыйского муниципального района Костромской области</w:t>
      </w:r>
      <w:r w:rsidRPr="00C93995">
        <w:rPr>
          <w:rFonts w:eastAsia="Times New Roman"/>
          <w:sz w:val="20"/>
          <w:szCs w:val="20"/>
          <w:lang w:eastAsia="ru-RU"/>
        </w:rPr>
        <w:t xml:space="preserve"> муниципальной услуги </w:t>
      </w:r>
      <w:r w:rsidRPr="00C93995">
        <w:rPr>
          <w:rFonts w:eastAsia="Times New Roman"/>
          <w:bCs/>
          <w:sz w:val="20"/>
          <w:szCs w:val="20"/>
          <w:lang w:eastAsia="ru-RU"/>
        </w:rPr>
        <w:t xml:space="preserve">по подготовке, регистрации и выдаче градостроительного плана земельного участка </w:t>
      </w:r>
      <w:r w:rsidRPr="00C93995">
        <w:rPr>
          <w:rFonts w:eastAsia="Times New Roman"/>
          <w:sz w:val="20"/>
          <w:szCs w:val="20"/>
          <w:lang w:eastAsia="ru-RU"/>
        </w:rPr>
        <w:t xml:space="preserve">(далее – административный регламент) разработан в целях повышения качества предоставления и доступности муниципальной услуги </w:t>
      </w:r>
      <w:r w:rsidRPr="00C93995">
        <w:rPr>
          <w:rFonts w:eastAsia="Times New Roman"/>
          <w:bCs/>
          <w:sz w:val="20"/>
          <w:szCs w:val="20"/>
          <w:lang w:eastAsia="ru-RU"/>
        </w:rPr>
        <w:t>по подготовке, регистрации и выдаче градостроительного плана земельного участка, в том числе в электронном виде (далее – муниципальная услуга)</w:t>
      </w:r>
      <w:r w:rsidRPr="00C93995">
        <w:rPr>
          <w:rFonts w:eastAsia="Times New Roman"/>
          <w:sz w:val="20"/>
          <w:szCs w:val="20"/>
          <w:lang w:eastAsia="ru-RU"/>
        </w:rPr>
        <w:t>, создания комфортных условий для участников отношений, возникающих при предоставлении</w:t>
      </w:r>
      <w:proofErr w:type="gramEnd"/>
      <w:r w:rsidRPr="00C93995">
        <w:rPr>
          <w:rFonts w:eastAsia="Times New Roman"/>
          <w:sz w:val="20"/>
          <w:szCs w:val="20"/>
          <w:lang w:eastAsia="ru-RU"/>
        </w:rPr>
        <w:t xml:space="preserve"> </w:t>
      </w:r>
      <w:proofErr w:type="gramStart"/>
      <w:r w:rsidRPr="00C93995">
        <w:rPr>
          <w:rFonts w:eastAsia="Times New Roman"/>
          <w:sz w:val="20"/>
          <w:szCs w:val="20"/>
          <w:lang w:eastAsia="ru-RU"/>
        </w:rPr>
        <w:t xml:space="preserve">муниципальной услуги, определяет сроки, последовательность действий и административных процедур (действий) устанавливает сроки и последовательность административных процедур (действий) администрации Кадыйского муниципального </w:t>
      </w:r>
      <w:r w:rsidRPr="00C93995">
        <w:rPr>
          <w:rFonts w:eastAsia="Times New Roman"/>
          <w:spacing w:val="-1"/>
          <w:sz w:val="20"/>
          <w:szCs w:val="20"/>
          <w:lang w:eastAsia="ru-RU"/>
        </w:rPr>
        <w:t xml:space="preserve">района </w:t>
      </w:r>
      <w:r w:rsidRPr="00C93995">
        <w:rPr>
          <w:rFonts w:eastAsia="Times New Roman"/>
          <w:sz w:val="20"/>
          <w:szCs w:val="20"/>
          <w:lang w:eastAsia="ru-RU"/>
        </w:rPr>
        <w:t>Костромской области, в лице отделе строительства, архитектуры, ЖКХ, природных ресурсов и дорожного хозяйства администрации Кадыйского муниципального района Костромской области,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w:t>
      </w:r>
      <w:proofErr w:type="gramEnd"/>
      <w:r w:rsidRPr="00C93995">
        <w:rPr>
          <w:rFonts w:eastAsia="Times New Roman"/>
          <w:sz w:val="20"/>
          <w:szCs w:val="20"/>
          <w:lang w:eastAsia="ru-RU"/>
        </w:rPr>
        <w:t xml:space="preserve">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 xml:space="preserve">                                                           Круг заявителей</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Cs/>
          <w:sz w:val="20"/>
          <w:szCs w:val="20"/>
          <w:lang w:eastAsia="ru-RU"/>
        </w:rPr>
      </w:pPr>
      <w:r w:rsidRPr="00C93995">
        <w:rPr>
          <w:rFonts w:eastAsia="Times New Roman"/>
          <w:sz w:val="20"/>
          <w:szCs w:val="20"/>
          <w:lang w:eastAsia="ru-RU"/>
        </w:rPr>
        <w:t>2.</w:t>
      </w:r>
      <w:r w:rsidRPr="00C93995">
        <w:rPr>
          <w:rFonts w:eastAsia="Times New Roman"/>
          <w:color w:val="000000"/>
          <w:sz w:val="20"/>
          <w:szCs w:val="20"/>
          <w:lang w:eastAsia="ru-RU"/>
        </w:rPr>
        <w:t xml:space="preserve"> </w:t>
      </w:r>
      <w:r w:rsidRPr="00C93995">
        <w:rPr>
          <w:rFonts w:eastAsia="Times New Roman"/>
          <w:sz w:val="20"/>
          <w:szCs w:val="20"/>
          <w:lang w:eastAsia="ru-RU"/>
        </w:rPr>
        <w:t>В качестве заявителей могут выступать физические лица, в том числе зарегистрированные в качестве индивидуальных предпринимателей, или юридические лица, являющиеся правообладателями земельных участков</w:t>
      </w:r>
      <w:r w:rsidRPr="00C93995">
        <w:rPr>
          <w:sz w:val="20"/>
          <w:szCs w:val="20"/>
        </w:rPr>
        <w:t xml:space="preserve"> иное лицо в случае, предусмотренном частью 1.1 статьи 57.3 Градостроительного кодекса Российской Федерации.»</w:t>
      </w:r>
      <w:r w:rsidRPr="00C93995">
        <w:rPr>
          <w:iCs/>
          <w:sz w:val="20"/>
          <w:szCs w:val="20"/>
        </w:rPr>
        <w:t>;</w:t>
      </w:r>
      <w:r w:rsidRPr="00C93995">
        <w:rPr>
          <w:rFonts w:eastAsia="Times New Roman"/>
          <w:bCs/>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bCs/>
          <w:sz w:val="20"/>
          <w:szCs w:val="20"/>
          <w:lang w:eastAsia="ru-RU"/>
        </w:rPr>
        <w:t xml:space="preserve">3. </w:t>
      </w:r>
      <w:proofErr w:type="gramStart"/>
      <w:r w:rsidRPr="00C93995">
        <w:rPr>
          <w:rFonts w:eastAsia="Times New Roman"/>
          <w:sz w:val="20"/>
          <w:szCs w:val="20"/>
          <w:lang w:eastAsia="ru-RU"/>
        </w:rPr>
        <w:t>В случае, когда заявителем является юридическое лицо, от имени заявителя с заявлением о предоставлении муниципальной услуги вправе обращаться лицо, уполномоченное на обращение с заявлением о предоставлении муниципальной услуги (далее соответственно – заявитель, представитель заявителя),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w:t>
      </w:r>
      <w:proofErr w:type="gramEnd"/>
      <w:r w:rsidRPr="00C93995">
        <w:rPr>
          <w:rFonts w:eastAsia="Times New Roman"/>
          <w:sz w:val="20"/>
          <w:szCs w:val="20"/>
          <w:lang w:eastAsia="ru-RU"/>
        </w:rPr>
        <w:t xml:space="preserve"> это в соответствии с законом и учредительными документами.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От имени заявителя - физического лица с </w:t>
      </w:r>
      <w:r w:rsidRPr="00C93995">
        <w:rPr>
          <w:rFonts w:eastAsia="Times New Roman"/>
          <w:color w:val="000000"/>
          <w:sz w:val="20"/>
          <w:szCs w:val="20"/>
          <w:lang w:eastAsia="ru-RU"/>
        </w:rPr>
        <w:t xml:space="preserve">заявлением </w:t>
      </w:r>
      <w:r w:rsidRPr="00C93995">
        <w:rPr>
          <w:rFonts w:eastAsia="Times New Roman"/>
          <w:sz w:val="20"/>
          <w:szCs w:val="20"/>
          <w:lang w:eastAsia="ru-RU"/>
        </w:rPr>
        <w:t>о предоставлении муниципальной услуги может обратиться его представитель (далее соответственно – заявитель, представитель заявителя</w:t>
      </w:r>
      <w:r w:rsidRPr="00C93995">
        <w:rPr>
          <w:rFonts w:eastAsia="Times New Roman"/>
          <w:color w:val="000000"/>
          <w:sz w:val="20"/>
          <w:szCs w:val="20"/>
          <w:lang w:eastAsia="ru-RU"/>
        </w:rPr>
        <w:t>)</w:t>
      </w:r>
      <w:r w:rsidRPr="00C93995">
        <w:rPr>
          <w:rFonts w:eastAsia="Times New Roman"/>
          <w:sz w:val="20"/>
          <w:szCs w:val="20"/>
          <w:lang w:eastAsia="ru-RU"/>
        </w:rPr>
        <w:t xml:space="preserve"> при наличии доверенности или иного документа, подтверждающего право обращаться от имени заявителя, удостоверенного надлежащим образом.</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Информирование о предоставлении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4.</w:t>
      </w:r>
      <w:r w:rsidRPr="00C93995">
        <w:rPr>
          <w:rFonts w:eastAsia="Times New Roman"/>
          <w:color w:val="000000"/>
          <w:sz w:val="20"/>
          <w:szCs w:val="20"/>
          <w:lang w:eastAsia="ru-RU"/>
        </w:rPr>
        <w:t xml:space="preserve"> </w:t>
      </w:r>
      <w:proofErr w:type="gramStart"/>
      <w:r w:rsidRPr="00C93995">
        <w:rPr>
          <w:rFonts w:eastAsia="Times New Roman"/>
          <w:color w:val="000000"/>
          <w:sz w:val="20"/>
          <w:szCs w:val="20"/>
          <w:lang w:eastAsia="ru-RU"/>
        </w:rPr>
        <w:t>И</w:t>
      </w:r>
      <w:r w:rsidRPr="00C93995">
        <w:rPr>
          <w:rFonts w:eastAsia="Times New Roman"/>
          <w:sz w:val="20"/>
          <w:szCs w:val="20"/>
          <w:lang w:eastAsia="ru-RU"/>
        </w:rPr>
        <w:t>нформация о месте нахождения, графике работы, справочных телефонах администрации Кадыйского муниципального района, отдела строительства, архитектуры, ЖКХ, природных ресурсов и охраны окружающей среды, организаций, участвующих в предоставлении муниципальной услуги, а также адреса официальных сайтов в информационно-телекоммуникационной сети «Интернет» (далее – сеть Интернет), содержащих информацию о предоставлении муниципальной услуги, адреса электронной почты приведены в приложении №1 к настоящему административному регламенту.</w:t>
      </w:r>
      <w:proofErr w:type="gramEnd"/>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5. </w:t>
      </w:r>
      <w:proofErr w:type="gramStart"/>
      <w:r w:rsidRPr="00C93995">
        <w:rPr>
          <w:rFonts w:eastAsia="Times New Roman"/>
          <w:sz w:val="20"/>
          <w:szCs w:val="20"/>
          <w:lang w:eastAsia="ru-RU"/>
        </w:rPr>
        <w:t xml:space="preserve">Информацию о месте нахождения, графиках работы, справочных телефонах (в том числе номере </w:t>
      </w:r>
      <w:proofErr w:type="spellStart"/>
      <w:r w:rsidRPr="00C93995">
        <w:rPr>
          <w:rFonts w:eastAsia="Times New Roman"/>
          <w:sz w:val="20"/>
          <w:szCs w:val="20"/>
          <w:lang w:eastAsia="ru-RU"/>
        </w:rPr>
        <w:t>телефона-автоинформатора</w:t>
      </w:r>
      <w:proofErr w:type="spellEnd"/>
      <w:r w:rsidRPr="00C93995">
        <w:rPr>
          <w:rFonts w:eastAsia="Times New Roman"/>
          <w:sz w:val="20"/>
          <w:szCs w:val="20"/>
          <w:lang w:eastAsia="ru-RU"/>
        </w:rPr>
        <w:t>), адресах официальных сайтов в сети Интернет, адресах электронной почты органов исполнительной власти и органов местного самоуправления и организаций, обращение в которые необходимо для получения муниципальной услуги, а также областном государственном казённом учреждении Костромской области «Многофункциональный центр предоставления государственных и муниципальных услуг населению» (далее – МФЦ) предоставляется по справочным</w:t>
      </w:r>
      <w:proofErr w:type="gramEnd"/>
      <w:r w:rsidRPr="00C93995">
        <w:rPr>
          <w:rFonts w:eastAsia="Times New Roman"/>
          <w:sz w:val="20"/>
          <w:szCs w:val="20"/>
          <w:lang w:eastAsia="ru-RU"/>
        </w:rPr>
        <w:t xml:space="preserve"> телефонам, на официальном сайте официальном сайте Кадыйского муниципального района </w:t>
      </w:r>
      <w:r w:rsidRPr="00C93995">
        <w:rPr>
          <w:sz w:val="20"/>
          <w:szCs w:val="20"/>
        </w:rPr>
        <w:t>(</w:t>
      </w:r>
      <w:r w:rsidRPr="00C93995">
        <w:rPr>
          <w:sz w:val="20"/>
          <w:szCs w:val="20"/>
          <w:lang w:val="en-US"/>
        </w:rPr>
        <w:t>www</w:t>
      </w:r>
      <w:r w:rsidRPr="00C93995">
        <w:rPr>
          <w:sz w:val="20"/>
          <w:szCs w:val="20"/>
        </w:rPr>
        <w:t>.</w:t>
      </w:r>
      <w:proofErr w:type="spellStart"/>
      <w:r w:rsidRPr="00C93995">
        <w:rPr>
          <w:sz w:val="20"/>
          <w:szCs w:val="20"/>
          <w:lang w:val="en-US"/>
        </w:rPr>
        <w:t>admkad</w:t>
      </w:r>
      <w:proofErr w:type="spellEnd"/>
      <w:r w:rsidRPr="00C93995">
        <w:rPr>
          <w:sz w:val="20"/>
          <w:szCs w:val="20"/>
        </w:rPr>
        <w:t>.</w:t>
      </w:r>
      <w:proofErr w:type="spellStart"/>
      <w:r w:rsidRPr="00C93995">
        <w:rPr>
          <w:sz w:val="20"/>
          <w:szCs w:val="20"/>
          <w:lang w:val="en-US"/>
        </w:rPr>
        <w:t>ru</w:t>
      </w:r>
      <w:proofErr w:type="spellEnd"/>
      <w:r w:rsidRPr="00C93995">
        <w:rPr>
          <w:sz w:val="20"/>
          <w:szCs w:val="20"/>
        </w:rPr>
        <w:t xml:space="preserve">) </w:t>
      </w:r>
      <w:r w:rsidRPr="00C93995">
        <w:rPr>
          <w:rFonts w:eastAsia="Times New Roman"/>
          <w:sz w:val="20"/>
          <w:szCs w:val="20"/>
          <w:lang w:eastAsia="ru-RU"/>
        </w:rPr>
        <w:t>в сети Интернет, непосредственно в отделе строительства, архитектуры, ЖКХ, природных ресурсов и дорожного хозяйства, а также размещается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«Единый портал Костромской области».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6. </w:t>
      </w:r>
      <w:proofErr w:type="gramStart"/>
      <w:r w:rsidRPr="00C93995">
        <w:rPr>
          <w:rFonts w:eastAsia="Times New Roman"/>
          <w:sz w:val="20"/>
          <w:szCs w:val="20"/>
          <w:lang w:eastAsia="ru-RU"/>
        </w:rPr>
        <w:t>Для получения информации по вопросам предоставления муниципальной услуги заявитель обращается лично, письменно, по телефону, по электронной почте в администрацию Кадыйского муниципального района, предоставляющий муниципальную услугу,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услуг/описание услуг» или через региональную информационную систему «Единый портал Костромской области».</w:t>
      </w:r>
      <w:proofErr w:type="gramEnd"/>
    </w:p>
    <w:p w:rsidR="00C93995" w:rsidRPr="00C93995" w:rsidRDefault="00C93995" w:rsidP="00C93995">
      <w:pPr>
        <w:adjustRightInd w:val="0"/>
        <w:ind w:firstLine="709"/>
        <w:rPr>
          <w:rFonts w:eastAsia="Times New Roman"/>
          <w:color w:val="0033CC"/>
          <w:sz w:val="20"/>
          <w:szCs w:val="20"/>
          <w:lang w:eastAsia="ru-RU"/>
        </w:rPr>
      </w:pPr>
      <w:r w:rsidRPr="00C93995">
        <w:rPr>
          <w:rFonts w:eastAsia="Times New Roman"/>
          <w:sz w:val="20"/>
          <w:szCs w:val="20"/>
          <w:lang w:eastAsia="ru-RU"/>
        </w:rPr>
        <w:t>Для получения сведений о ходе предоставления муниципальной услуги заявитель обращается в</w:t>
      </w:r>
      <w:r w:rsidRPr="00C93995">
        <w:rPr>
          <w:iCs/>
          <w:sz w:val="20"/>
          <w:szCs w:val="20"/>
        </w:rPr>
        <w:t xml:space="preserve"> администрацию Кадыйского муниципального района</w:t>
      </w:r>
      <w:r w:rsidRPr="00C93995">
        <w:rPr>
          <w:rFonts w:eastAsia="Times New Roman"/>
          <w:sz w:val="20"/>
          <w:szCs w:val="20"/>
          <w:lang w:eastAsia="ru-RU"/>
        </w:rPr>
        <w:t xml:space="preserve"> лично, письменно, по телефону, по электронной почте, или </w:t>
      </w:r>
      <w:r w:rsidRPr="00C93995">
        <w:rPr>
          <w:rFonts w:eastAsia="Times New Roman"/>
          <w:sz w:val="20"/>
          <w:szCs w:val="20"/>
          <w:lang w:eastAsia="ru-RU"/>
        </w:rPr>
        <w:lastRenderedPageBreak/>
        <w:t xml:space="preserve">через региональную информационную систему «Единый </w:t>
      </w:r>
      <w:r w:rsidRPr="00C93995">
        <w:rPr>
          <w:rFonts w:eastAsia="Times New Roman"/>
          <w:color w:val="000000"/>
          <w:sz w:val="20"/>
          <w:szCs w:val="20"/>
          <w:lang w:eastAsia="ru-RU"/>
        </w:rPr>
        <w:t>портал Костромской области»</w:t>
      </w:r>
      <w:r w:rsidRPr="00C93995">
        <w:rPr>
          <w:rFonts w:eastAsia="Times New Roman"/>
          <w:sz w:val="20"/>
          <w:szCs w:val="20"/>
          <w:lang w:eastAsia="ru-RU"/>
        </w:rPr>
        <w:t>, после прохождения процедур авторизации.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Сведения о ходе предоставления муниципальной услуги, предоставляются заявителю по справочным телефонам или при личном обращении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муниципальной услуги в виде электронного образа документа, подписанного должностным лицом </w:t>
      </w:r>
      <w:r w:rsidRPr="00C93995">
        <w:rPr>
          <w:rFonts w:eastAsia="Times New Roman"/>
          <w:iCs/>
          <w:sz w:val="20"/>
          <w:szCs w:val="20"/>
          <w:lang w:eastAsia="ru-RU"/>
        </w:rPr>
        <w:t xml:space="preserve">администрации Кадыйского муниципального района </w:t>
      </w:r>
      <w:r w:rsidRPr="00C93995">
        <w:rPr>
          <w:rFonts w:eastAsia="Times New Roman"/>
          <w:sz w:val="20"/>
          <w:szCs w:val="20"/>
          <w:lang w:eastAsia="ru-RU"/>
        </w:rPr>
        <w:t>с использованием электронной подписи.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7. Информирование (консультирование) осуществляется специалистами </w:t>
      </w:r>
      <w:r w:rsidRPr="00C93995">
        <w:rPr>
          <w:rFonts w:eastAsia="Times New Roman"/>
          <w:iCs/>
          <w:sz w:val="20"/>
          <w:szCs w:val="20"/>
          <w:lang w:eastAsia="ru-RU"/>
        </w:rPr>
        <w:t>отдела</w:t>
      </w:r>
      <w:r w:rsidRPr="00C93995">
        <w:rPr>
          <w:rFonts w:eastAsia="Times New Roman"/>
          <w:sz w:val="20"/>
          <w:szCs w:val="20"/>
          <w:lang w:eastAsia="ru-RU"/>
        </w:rPr>
        <w:t>, в том числе специально выделенными для предоставления консультаций по следующим вопросам:</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ход предоставления муниципальной услуги;</w:t>
      </w:r>
    </w:p>
    <w:p w:rsidR="00C93995" w:rsidRPr="00C93995" w:rsidRDefault="00C93995" w:rsidP="00C93995">
      <w:pPr>
        <w:adjustRightInd w:val="0"/>
        <w:ind w:firstLine="709"/>
        <w:rPr>
          <w:rFonts w:eastAsia="Times New Roman"/>
          <w:color w:val="0033CC"/>
          <w:sz w:val="20"/>
          <w:szCs w:val="20"/>
          <w:lang w:eastAsia="ru-RU"/>
        </w:rPr>
      </w:pPr>
      <w:r w:rsidRPr="00C93995">
        <w:rPr>
          <w:rFonts w:eastAsia="Times New Roman"/>
          <w:color w:val="000000"/>
          <w:sz w:val="20"/>
          <w:szCs w:val="20"/>
          <w:lang w:eastAsia="ru-RU"/>
        </w:rPr>
        <w:t xml:space="preserve">график приема заявителей специалистами </w:t>
      </w:r>
      <w:r w:rsidRPr="00C93995">
        <w:rPr>
          <w:rFonts w:eastAsia="Times New Roman"/>
          <w:iCs/>
          <w:sz w:val="20"/>
          <w:szCs w:val="20"/>
          <w:lang w:eastAsia="ru-RU"/>
        </w:rPr>
        <w:t>отдела</w:t>
      </w:r>
      <w:r w:rsidRPr="00C93995">
        <w:rPr>
          <w:rFonts w:eastAsia="Times New Roman"/>
          <w:sz w:val="20"/>
          <w:szCs w:val="20"/>
          <w:lang w:eastAsia="ru-RU"/>
        </w:rPr>
        <w:t>,</w:t>
      </w:r>
      <w:r w:rsidRPr="00C93995">
        <w:rPr>
          <w:rFonts w:eastAsia="Times New Roman"/>
          <w:color w:val="000000"/>
          <w:sz w:val="20"/>
          <w:szCs w:val="20"/>
          <w:lang w:eastAsia="ru-RU"/>
        </w:rPr>
        <w:t xml:space="preserve"> </w:t>
      </w:r>
      <w:r w:rsidRPr="00C93995">
        <w:rPr>
          <w:rFonts w:eastAsia="Times New Roman"/>
          <w:sz w:val="20"/>
          <w:szCs w:val="20"/>
          <w:lang w:eastAsia="ru-RU"/>
        </w:rPr>
        <w:t>МФЦ;</w:t>
      </w:r>
      <w:r w:rsidRPr="00C93995">
        <w:rPr>
          <w:rFonts w:eastAsia="Times New Roman"/>
          <w:color w:val="0033CC"/>
          <w:sz w:val="20"/>
          <w:szCs w:val="20"/>
          <w:lang w:eastAsia="ru-RU"/>
        </w:rPr>
        <w:t xml:space="preserve"> </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 xml:space="preserve">срок предоставления </w:t>
      </w:r>
      <w:r w:rsidRPr="00C93995">
        <w:rPr>
          <w:iCs/>
          <w:sz w:val="20"/>
          <w:szCs w:val="20"/>
        </w:rPr>
        <w:t xml:space="preserve">администрацией Кадыйского муниципального района </w:t>
      </w:r>
      <w:r w:rsidRPr="00C93995">
        <w:rPr>
          <w:rFonts w:eastAsia="Times New Roman"/>
          <w:color w:val="000000"/>
          <w:sz w:val="20"/>
          <w:szCs w:val="20"/>
          <w:lang w:eastAsia="ru-RU"/>
        </w:rPr>
        <w:t>муниципальной услуги;</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порядок обжалования действий (бездействий) и решений, осуществляемых и принимаемых</w:t>
      </w:r>
      <w:r w:rsidRPr="00C93995">
        <w:rPr>
          <w:iCs/>
          <w:sz w:val="20"/>
          <w:szCs w:val="20"/>
        </w:rPr>
        <w:t xml:space="preserve"> администрацией Кадыйского муниципального района</w:t>
      </w:r>
      <w:r w:rsidRPr="00C93995">
        <w:rPr>
          <w:color w:val="000000"/>
          <w:sz w:val="20"/>
          <w:szCs w:val="20"/>
        </w:rPr>
        <w:t xml:space="preserve"> </w:t>
      </w:r>
      <w:r w:rsidRPr="00C93995">
        <w:rPr>
          <w:rFonts w:eastAsia="Times New Roman"/>
          <w:color w:val="000000"/>
          <w:sz w:val="20"/>
          <w:szCs w:val="20"/>
          <w:lang w:eastAsia="ru-RU"/>
        </w:rPr>
        <w:t>в ходе предоставления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C93995">
        <w:rPr>
          <w:rFonts w:eastAsia="Times New Roman"/>
          <w:sz w:val="20"/>
          <w:szCs w:val="20"/>
          <w:lang w:eastAsia="ru-RU"/>
        </w:rPr>
        <w:t>автоинформирования</w:t>
      </w:r>
      <w:proofErr w:type="spellEnd"/>
      <w:r w:rsidRPr="00C93995">
        <w:rPr>
          <w:rFonts w:eastAsia="Times New Roman"/>
          <w:sz w:val="20"/>
          <w:szCs w:val="20"/>
          <w:lang w:eastAsia="ru-RU"/>
        </w:rPr>
        <w:t xml:space="preserve">. При </w:t>
      </w:r>
      <w:proofErr w:type="spellStart"/>
      <w:r w:rsidRPr="00C93995">
        <w:rPr>
          <w:rFonts w:eastAsia="Times New Roman"/>
          <w:sz w:val="20"/>
          <w:szCs w:val="20"/>
          <w:lang w:eastAsia="ru-RU"/>
        </w:rPr>
        <w:t>автоинформировании</w:t>
      </w:r>
      <w:proofErr w:type="spellEnd"/>
      <w:r w:rsidRPr="00C93995">
        <w:rPr>
          <w:rFonts w:eastAsia="Times New Roman"/>
          <w:sz w:val="20"/>
          <w:szCs w:val="20"/>
          <w:lang w:eastAsia="ru-RU"/>
        </w:rPr>
        <w:t xml:space="preserve"> обеспечивается круглосуточное предоставление справочной информации (при наличии средств </w:t>
      </w:r>
      <w:proofErr w:type="spellStart"/>
      <w:r w:rsidRPr="00C93995">
        <w:rPr>
          <w:rFonts w:eastAsia="Times New Roman"/>
          <w:sz w:val="20"/>
          <w:szCs w:val="20"/>
          <w:lang w:eastAsia="ru-RU"/>
        </w:rPr>
        <w:t>автоинформирования</w:t>
      </w:r>
      <w:proofErr w:type="spellEnd"/>
      <w:r w:rsidRPr="00C93995">
        <w:rPr>
          <w:rFonts w:eastAsia="Times New Roman"/>
          <w:sz w:val="20"/>
          <w:szCs w:val="20"/>
          <w:lang w:eastAsia="ru-RU"/>
        </w:rPr>
        <w:t>).</w:t>
      </w:r>
    </w:p>
    <w:p w:rsidR="00C93995" w:rsidRPr="00C93995" w:rsidRDefault="00C93995" w:rsidP="00C93995">
      <w:pPr>
        <w:tabs>
          <w:tab w:val="left" w:pos="0"/>
        </w:tabs>
        <w:adjustRightInd w:val="0"/>
        <w:ind w:firstLine="709"/>
        <w:rPr>
          <w:rFonts w:eastAsia="Times New Roman"/>
          <w:sz w:val="20"/>
          <w:szCs w:val="20"/>
          <w:lang w:eastAsia="ru-RU"/>
        </w:rPr>
      </w:pPr>
      <w:r w:rsidRPr="00C93995">
        <w:rPr>
          <w:rFonts w:eastAsia="Times New Roman"/>
          <w:sz w:val="20"/>
          <w:szCs w:val="20"/>
          <w:lang w:eastAsia="ru-RU"/>
        </w:rPr>
        <w:t>8. Информация по вопросам предоставления муниципальной услуги размещается:</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на информационных стендах</w:t>
      </w:r>
      <w:r w:rsidRPr="00C93995">
        <w:rPr>
          <w:rFonts w:eastAsia="Times New Roman"/>
          <w:iCs/>
          <w:sz w:val="20"/>
          <w:szCs w:val="20"/>
          <w:lang w:eastAsia="ru-RU"/>
        </w:rPr>
        <w:t xml:space="preserve"> администрации Кадыйского муниципального района</w:t>
      </w:r>
      <w:r w:rsidRPr="00C93995">
        <w:rPr>
          <w:rFonts w:eastAsia="Times New Roman"/>
          <w:color w:val="0033CC"/>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 </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на официальном сайте </w:t>
      </w:r>
      <w:r w:rsidRPr="00C93995">
        <w:rPr>
          <w:sz w:val="20"/>
          <w:szCs w:val="20"/>
        </w:rPr>
        <w:t>администрации Кадыйского муниципального района (</w:t>
      </w:r>
      <w:hyperlink w:history="1">
        <w:r w:rsidRPr="00C93995">
          <w:rPr>
            <w:rStyle w:val="a3"/>
            <w:sz w:val="20"/>
            <w:szCs w:val="20"/>
            <w:lang w:val="en-US"/>
          </w:rPr>
          <w:t>www</w:t>
        </w:r>
        <w:r w:rsidRPr="00C93995">
          <w:rPr>
            <w:rStyle w:val="a3"/>
            <w:sz w:val="20"/>
            <w:szCs w:val="20"/>
          </w:rPr>
          <w:t>.</w:t>
        </w:r>
        <w:proofErr w:type="spellStart"/>
        <w:r w:rsidRPr="00C93995">
          <w:rPr>
            <w:rStyle w:val="a3"/>
            <w:sz w:val="20"/>
            <w:szCs w:val="20"/>
            <w:lang w:val="en-US"/>
          </w:rPr>
          <w:t>admkad</w:t>
        </w:r>
        <w:proofErr w:type="spellEnd"/>
        <w:r w:rsidRPr="00C93995">
          <w:rPr>
            <w:rStyle w:val="a3"/>
            <w:sz w:val="20"/>
            <w:szCs w:val="20"/>
          </w:rPr>
          <w:t xml:space="preserve">. </w:t>
        </w:r>
        <w:proofErr w:type="spellStart"/>
        <w:r w:rsidRPr="00C93995">
          <w:rPr>
            <w:rStyle w:val="a3"/>
            <w:sz w:val="20"/>
            <w:szCs w:val="20"/>
            <w:lang w:val="en-US"/>
          </w:rPr>
          <w:t>ru</w:t>
        </w:r>
        <w:proofErr w:type="spellEnd"/>
      </w:hyperlink>
      <w:r w:rsidRPr="00C93995">
        <w:rPr>
          <w:sz w:val="20"/>
          <w:szCs w:val="20"/>
        </w:rPr>
        <w:t xml:space="preserve">) </w:t>
      </w:r>
      <w:r w:rsidRPr="00C93995">
        <w:rPr>
          <w:rFonts w:eastAsia="Times New Roman"/>
          <w:sz w:val="20"/>
          <w:szCs w:val="20"/>
          <w:lang w:eastAsia="ru-RU"/>
        </w:rPr>
        <w:t>в сети Интернет;</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в федеральной государственной информационной системе «Единый портал государственных и муниципальных услуг (функций)» (44.gosuslugi.ru);</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в региональной информационной системе «Единый портал Костромской области» (</w:t>
      </w:r>
      <w:r w:rsidRPr="00C93995">
        <w:rPr>
          <w:rFonts w:eastAsia="Times New Roman"/>
          <w:sz w:val="20"/>
          <w:szCs w:val="20"/>
          <w:lang w:val="en-US" w:eastAsia="ru-RU"/>
        </w:rPr>
        <w:t>http</w:t>
      </w:r>
      <w:r w:rsidRPr="00C93995">
        <w:rPr>
          <w:rFonts w:eastAsia="Times New Roman"/>
          <w:sz w:val="20"/>
          <w:szCs w:val="20"/>
          <w:lang w:eastAsia="ru-RU"/>
        </w:rPr>
        <w:t>://44</w:t>
      </w:r>
      <w:proofErr w:type="spellStart"/>
      <w:r w:rsidRPr="00C93995">
        <w:rPr>
          <w:rFonts w:eastAsia="Times New Roman"/>
          <w:sz w:val="20"/>
          <w:szCs w:val="20"/>
          <w:lang w:val="en-US" w:eastAsia="ru-RU"/>
        </w:rPr>
        <w:t>gosuslugi</w:t>
      </w:r>
      <w:proofErr w:type="spellEnd"/>
      <w:r w:rsidRPr="00C93995">
        <w:rPr>
          <w:rFonts w:eastAsia="Times New Roman"/>
          <w:sz w:val="20"/>
          <w:szCs w:val="20"/>
          <w:lang w:eastAsia="ru-RU"/>
        </w:rPr>
        <w:t>.</w:t>
      </w:r>
      <w:proofErr w:type="spellStart"/>
      <w:r w:rsidRPr="00C93995">
        <w:rPr>
          <w:rFonts w:eastAsia="Times New Roman"/>
          <w:sz w:val="20"/>
          <w:szCs w:val="20"/>
          <w:lang w:val="en-US" w:eastAsia="ru-RU"/>
        </w:rPr>
        <w:t>ru</w:t>
      </w:r>
      <w:proofErr w:type="spellEnd"/>
      <w:r w:rsidRPr="00C93995">
        <w:rPr>
          <w:rFonts w:eastAsia="Times New Roman"/>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в средствах массовой информации, в информационных материалах (брошюрах, буклетах и т.д.).</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Размещаемая информация содержит в том числе:</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извлечения из нормативных правовых актов, устанавливающих порядок и условия предоставления муниципальной услуги;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перечень документов, необходимый для предоставления муниципальной услуги, и требования, предъявляемые к этим документам;</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порядок информирования о ходе предоставления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порядок обжалования действий (бездействия) и решений, осуществляемых и принимаемых в ходе предоставления муниципальной услуги.</w:t>
      </w:r>
    </w:p>
    <w:p w:rsidR="00C93995" w:rsidRPr="00C93995" w:rsidRDefault="00C93995" w:rsidP="00C93995">
      <w:pPr>
        <w:adjustRightInd w:val="0"/>
        <w:ind w:firstLine="709"/>
        <w:rPr>
          <w:rFonts w:eastAsia="Times New Roman"/>
          <w:color w:val="000000"/>
          <w:sz w:val="20"/>
          <w:szCs w:val="20"/>
          <w:lang w:eastAsia="ru-RU"/>
        </w:rPr>
      </w:pPr>
    </w:p>
    <w:p w:rsidR="00C93995" w:rsidRPr="00C93995" w:rsidRDefault="00C93995" w:rsidP="00C93995">
      <w:pPr>
        <w:adjustRightInd w:val="0"/>
        <w:ind w:firstLine="709"/>
        <w:rPr>
          <w:rFonts w:eastAsia="Times New Roman"/>
          <w:b/>
          <w:bCs/>
          <w:sz w:val="20"/>
          <w:szCs w:val="20"/>
          <w:lang w:eastAsia="ru-RU"/>
        </w:rPr>
      </w:pPr>
      <w:r w:rsidRPr="00C93995">
        <w:rPr>
          <w:rFonts w:eastAsia="Times New Roman"/>
          <w:b/>
          <w:bCs/>
          <w:sz w:val="20"/>
          <w:szCs w:val="20"/>
          <w:lang w:eastAsia="ru-RU"/>
        </w:rPr>
        <w:t xml:space="preserve">                              Глава 2. Стандарт предоставления муниципальной услуги</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Наименование муниципальной услуги</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Cs/>
          <w:sz w:val="20"/>
          <w:szCs w:val="20"/>
          <w:lang w:eastAsia="ru-RU"/>
        </w:rPr>
      </w:pPr>
      <w:r w:rsidRPr="00C93995">
        <w:rPr>
          <w:rFonts w:eastAsia="Times New Roman"/>
          <w:color w:val="000000"/>
          <w:sz w:val="20"/>
          <w:szCs w:val="20"/>
          <w:lang w:eastAsia="ru-RU"/>
        </w:rPr>
        <w:t>9. Полное наименование муниципальной услуги –</w:t>
      </w:r>
      <w:r w:rsidRPr="00C93995">
        <w:rPr>
          <w:rFonts w:eastAsia="Times New Roman"/>
          <w:bCs/>
          <w:sz w:val="20"/>
          <w:szCs w:val="20"/>
          <w:lang w:eastAsia="ru-RU"/>
        </w:rPr>
        <w:t xml:space="preserve"> подготовка, регистрация и выдача градостроительного плана земельного участка.</w:t>
      </w:r>
    </w:p>
    <w:p w:rsidR="00C93995" w:rsidRPr="00C93995" w:rsidRDefault="00C93995" w:rsidP="00C93995">
      <w:pPr>
        <w:ind w:firstLine="709"/>
        <w:rPr>
          <w:rFonts w:eastAsia="Times New Roman"/>
          <w:bCs/>
          <w:sz w:val="20"/>
          <w:szCs w:val="20"/>
          <w:lang w:eastAsia="ru-RU"/>
        </w:rPr>
      </w:pPr>
      <w:r w:rsidRPr="00C93995">
        <w:rPr>
          <w:rFonts w:eastAsia="Times New Roman"/>
          <w:bCs/>
          <w:sz w:val="20"/>
          <w:szCs w:val="20"/>
          <w:lang w:eastAsia="ru-RU"/>
        </w:rPr>
        <w:t xml:space="preserve">Краткое наименование </w:t>
      </w:r>
      <w:r w:rsidRPr="00C93995">
        <w:rPr>
          <w:rFonts w:eastAsia="Times New Roman"/>
          <w:color w:val="000000"/>
          <w:sz w:val="20"/>
          <w:szCs w:val="20"/>
          <w:lang w:eastAsia="ru-RU"/>
        </w:rPr>
        <w:t xml:space="preserve">муниципальной услуги – </w:t>
      </w:r>
      <w:r w:rsidRPr="00C93995">
        <w:rPr>
          <w:rFonts w:eastAsia="Times New Roman"/>
          <w:bCs/>
          <w:sz w:val="20"/>
          <w:szCs w:val="20"/>
          <w:lang w:eastAsia="ru-RU"/>
        </w:rPr>
        <w:t xml:space="preserve">выдача градостроительного плана земельного участка. </w:t>
      </w:r>
    </w:p>
    <w:p w:rsidR="00C93995" w:rsidRPr="00C93995" w:rsidRDefault="00C93995" w:rsidP="00C93995">
      <w:pPr>
        <w:ind w:firstLine="709"/>
        <w:rPr>
          <w:rFonts w:eastAsia="Times New Roman"/>
          <w:bCs/>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Наименование органа местного самоуправления, предоставляющего муниципальную услугу</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iCs/>
          <w:sz w:val="20"/>
          <w:szCs w:val="20"/>
          <w:lang w:eastAsia="ru-RU"/>
        </w:rPr>
      </w:pPr>
      <w:r w:rsidRPr="00C93995">
        <w:rPr>
          <w:rFonts w:eastAsia="Times New Roman"/>
          <w:color w:val="000000"/>
          <w:sz w:val="20"/>
          <w:szCs w:val="20"/>
          <w:lang w:eastAsia="ru-RU"/>
        </w:rPr>
        <w:t xml:space="preserve">10. Муниципальная услуга предоставляется </w:t>
      </w:r>
      <w:r w:rsidRPr="00C93995">
        <w:rPr>
          <w:rFonts w:eastAsia="Times New Roman"/>
          <w:iCs/>
          <w:sz w:val="20"/>
          <w:szCs w:val="20"/>
          <w:lang w:eastAsia="ru-RU"/>
        </w:rPr>
        <w:t>администрацией Кадыйского муниципального района Костромской области в лице отдела строительства, архитектуры, ЖКХ, природных ресурсов и охраны окружающей среды администрации Кадыйского муниципального района Костромской области.</w:t>
      </w:r>
    </w:p>
    <w:p w:rsidR="00C93995" w:rsidRPr="00C93995" w:rsidRDefault="00C93995" w:rsidP="00C93995">
      <w:pPr>
        <w:ind w:firstLine="709"/>
        <w:rPr>
          <w:rFonts w:eastAsia="Times New Roman"/>
          <w:i/>
          <w:iCs/>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Результат предоставления муниципальной услуги</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adjustRightInd w:val="0"/>
        <w:ind w:firstLine="709"/>
        <w:rPr>
          <w:rFonts w:eastAsia="Times New Roman"/>
          <w:sz w:val="20"/>
          <w:szCs w:val="20"/>
          <w:lang w:eastAsia="ru-RU"/>
        </w:rPr>
      </w:pPr>
      <w:r w:rsidRPr="00C93995">
        <w:rPr>
          <w:rFonts w:eastAsia="Times New Roman"/>
          <w:color w:val="000000"/>
          <w:sz w:val="20"/>
          <w:szCs w:val="20"/>
          <w:lang w:eastAsia="ru-RU"/>
        </w:rPr>
        <w:t>11. Результатом предоставления муниципальной услуги</w:t>
      </w:r>
      <w:r w:rsidRPr="00C93995">
        <w:rPr>
          <w:rFonts w:eastAsia="Times New Roman"/>
          <w:sz w:val="20"/>
          <w:szCs w:val="20"/>
          <w:lang w:eastAsia="ru-RU"/>
        </w:rPr>
        <w:t xml:space="preserve"> является принятие решения:</w:t>
      </w:r>
      <w:r w:rsidRPr="00C93995">
        <w:rPr>
          <w:rFonts w:eastAsia="Times New Roman"/>
          <w:iCs/>
          <w:sz w:val="20"/>
          <w:szCs w:val="20"/>
          <w:lang w:eastAsia="ru-RU"/>
        </w:rPr>
        <w:t xml:space="preserve"> </w:t>
      </w:r>
      <w:r w:rsidRPr="00C93995">
        <w:rPr>
          <w:rFonts w:eastAsia="Times New Roman"/>
          <w:sz w:val="20"/>
          <w:szCs w:val="20"/>
          <w:lang w:eastAsia="ru-RU"/>
        </w:rPr>
        <w:t xml:space="preserve">о предоставлении муниципальной услуги; </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Юридическим фактом, которым заканчивается предоставление муниципальной услуги, является выдача заявителю градостроительного плана земельного участка и постановления администрации Кадыйского муниципального района Костромской области</w:t>
      </w:r>
      <w:r w:rsidRPr="00C93995">
        <w:rPr>
          <w:rFonts w:eastAsia="Times New Roman"/>
          <w:iCs/>
          <w:sz w:val="20"/>
          <w:szCs w:val="20"/>
          <w:lang w:eastAsia="ru-RU"/>
        </w:rPr>
        <w:t xml:space="preserve"> об утверждении </w:t>
      </w:r>
      <w:r w:rsidRPr="00C93995">
        <w:rPr>
          <w:rFonts w:eastAsia="Times New Roman"/>
          <w:sz w:val="20"/>
          <w:szCs w:val="20"/>
          <w:lang w:eastAsia="ru-RU"/>
        </w:rPr>
        <w:t>градостроительного плана земельного участка либо уведомления в выдаче градостроительного плана земельного участка (приложение) (далее - уведомление)</w:t>
      </w:r>
      <w:r w:rsidRPr="00C93995">
        <w:rPr>
          <w:rFonts w:eastAsia="Times New Roman"/>
          <w:bCs/>
          <w:sz w:val="20"/>
          <w:szCs w:val="20"/>
          <w:lang w:eastAsia="ru-RU"/>
        </w:rPr>
        <w:t>.</w:t>
      </w:r>
    </w:p>
    <w:p w:rsidR="00C93995" w:rsidRPr="00C93995" w:rsidRDefault="00C93995" w:rsidP="00C93995">
      <w:pPr>
        <w:ind w:firstLine="709"/>
        <w:rPr>
          <w:rFonts w:eastAsia="Times New Roman"/>
          <w:strike/>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Срок предоставления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rPr>
          <w:rFonts w:eastAsia="Times New Roman"/>
          <w:sz w:val="20"/>
          <w:szCs w:val="20"/>
          <w:lang w:eastAsia="ru-RU"/>
        </w:rPr>
      </w:pPr>
      <w:r w:rsidRPr="00C93995">
        <w:rPr>
          <w:rFonts w:eastAsia="Times New Roman"/>
          <w:color w:val="000000"/>
          <w:sz w:val="20"/>
          <w:szCs w:val="20"/>
          <w:lang w:eastAsia="ru-RU"/>
        </w:rPr>
        <w:t xml:space="preserve">12. </w:t>
      </w:r>
      <w:r w:rsidRPr="00C93995">
        <w:rPr>
          <w:rFonts w:eastAsia="Times New Roman"/>
          <w:bCs/>
          <w:sz w:val="20"/>
          <w:szCs w:val="20"/>
          <w:lang w:eastAsia="ru-RU"/>
        </w:rPr>
        <w:t xml:space="preserve">Муниципальная услуга предоставляется </w:t>
      </w:r>
      <w:r w:rsidRPr="00C93995">
        <w:rPr>
          <w:rFonts w:eastAsia="Times New Roman"/>
          <w:iCs/>
          <w:sz w:val="20"/>
          <w:szCs w:val="20"/>
          <w:lang w:eastAsia="ru-RU"/>
        </w:rPr>
        <w:t>в срок, не превышающий 14 рабочих дней после получения заявления.</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lastRenderedPageBreak/>
        <w:t>В случае представления заявления через МФЦ срок предоставления муниципальной услуги исчисляется со дня передачи МФЦ заявления в администрацию Кадыйского муниципального района. Общий срок предоставления муниципальной услуги в сфере инвестиционной и предпринимательской деятельности не может превышать 4 рабочих дней  с момента регистрации запроса</w:t>
      </w:r>
    </w:p>
    <w:p w:rsidR="00C93995" w:rsidRPr="00C93995" w:rsidRDefault="00C93995" w:rsidP="00C93995">
      <w:pPr>
        <w:ind w:firstLine="709"/>
        <w:rPr>
          <w:rFonts w:eastAsia="Times New Roman"/>
          <w:noProof/>
          <w:sz w:val="20"/>
          <w:szCs w:val="20"/>
          <w:lang w:eastAsia="ru-RU"/>
        </w:rPr>
      </w:pPr>
      <w:proofErr w:type="gramStart"/>
      <w:r w:rsidRPr="00C93995">
        <w:rPr>
          <w:rFonts w:eastAsia="Times New Roman"/>
          <w:sz w:val="20"/>
          <w:szCs w:val="20"/>
          <w:lang w:eastAsia="ru-RU"/>
        </w:rPr>
        <w:t xml:space="preserve">Сроки рассмотрения заявления, предусмотренные абзацем первым пункта 12 главы 2 административного регламента не применяются в случае, если заявление о выдаче градостроительного плана земельного участка подано в соответствии с </w:t>
      </w:r>
      <w:hyperlink r:id="rId11" w:tgtFrame="_self" w:tooltip="Градостроительным кодексом" w:history="1">
        <w:r w:rsidRPr="00C93995">
          <w:rPr>
            <w:rFonts w:eastAsia="Times New Roman"/>
            <w:color w:val="000000"/>
            <w:sz w:val="20"/>
            <w:szCs w:val="20"/>
            <w:lang w:eastAsia="ru-RU"/>
          </w:rPr>
          <w:t>Градостроительным кодексом</w:t>
        </w:r>
      </w:hyperlink>
      <w:r w:rsidRPr="00C93995">
        <w:rPr>
          <w:rFonts w:eastAsia="Times New Roman"/>
          <w:sz w:val="20"/>
          <w:szCs w:val="20"/>
          <w:lang w:eastAsia="ru-RU"/>
        </w:rPr>
        <w:t xml:space="preserve"> Российской Федерации в  администрацию Кадыйского муниципального района, до дня вступления в силу Федерального закона от 27.12.2019 г. № 472-ФЗ «О внесении изменений в Градостроительный кодекс Российской Федерации и отдельные законодательные акты</w:t>
      </w:r>
      <w:proofErr w:type="gramEnd"/>
      <w:r w:rsidRPr="00C93995">
        <w:rPr>
          <w:rFonts w:eastAsia="Times New Roman"/>
          <w:sz w:val="20"/>
          <w:szCs w:val="20"/>
          <w:lang w:eastAsia="ru-RU"/>
        </w:rPr>
        <w:t xml:space="preserve"> Российской Федерации</w:t>
      </w:r>
      <w:r w:rsidRPr="00C93995">
        <w:rPr>
          <w:rFonts w:eastAsia="Times New Roman"/>
          <w:bCs/>
          <w:sz w:val="20"/>
          <w:szCs w:val="20"/>
          <w:lang w:eastAsia="ru-RU"/>
        </w:rPr>
        <w:t>.</w:t>
      </w:r>
    </w:p>
    <w:p w:rsidR="00C93995" w:rsidRPr="00C93995" w:rsidRDefault="00C93995" w:rsidP="00C93995">
      <w:pPr>
        <w:ind w:firstLine="709"/>
        <w:rPr>
          <w:rFonts w:eastAsia="Times New Roman"/>
          <w:b/>
          <w:bCs/>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Перечень нормативных правовых актов, регулирующих предоставление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13. Муниципальная услуга предоставляется в соответствии со следующими нормативными правовыми актами:</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1) Конституцией Российской Федерации («</w:t>
      </w:r>
      <w:r w:rsidRPr="00C93995">
        <w:rPr>
          <w:rFonts w:eastAsia="Times New Roman"/>
          <w:color w:val="000000"/>
          <w:sz w:val="20"/>
          <w:szCs w:val="20"/>
          <w:shd w:val="clear" w:color="auto" w:fill="FFFFFF"/>
          <w:lang w:eastAsia="ru-RU"/>
        </w:rPr>
        <w:t>Собрание законодательства Российской Федерации», 04.08.2014, № 31, ст. 4398)</w:t>
      </w:r>
      <w:r w:rsidRPr="00C93995">
        <w:rPr>
          <w:rFonts w:eastAsia="Times New Roman"/>
          <w:color w:val="000000"/>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2) Градостроительным кодексом Российской Федерации от 29.12.2004 № 190-ФЗ («Российская газета», № 290, 30.12.2004);</w:t>
      </w:r>
    </w:p>
    <w:p w:rsidR="00C93995" w:rsidRPr="00C93995" w:rsidRDefault="00C93995" w:rsidP="00C93995">
      <w:pPr>
        <w:ind w:firstLine="709"/>
        <w:rPr>
          <w:color w:val="000000"/>
          <w:sz w:val="20"/>
          <w:szCs w:val="20"/>
          <w:lang w:eastAsia="ru-RU"/>
        </w:rPr>
      </w:pPr>
      <w:r w:rsidRPr="00C93995">
        <w:rPr>
          <w:color w:val="000000"/>
          <w:sz w:val="20"/>
          <w:szCs w:val="20"/>
          <w:lang w:eastAsia="ru-RU"/>
        </w:rPr>
        <w:t xml:space="preserve">3) </w:t>
      </w:r>
      <w:r w:rsidRPr="00C93995">
        <w:rPr>
          <w:rFonts w:eastAsia="Times New Roman"/>
          <w:sz w:val="20"/>
          <w:szCs w:val="20"/>
          <w:lang w:eastAsia="ru-RU"/>
        </w:rPr>
        <w:t>Федеральным законом</w:t>
      </w:r>
      <w:r w:rsidRPr="00C93995">
        <w:rPr>
          <w:color w:val="000000"/>
          <w:sz w:val="20"/>
          <w:szCs w:val="20"/>
          <w:lang w:eastAsia="ru-RU"/>
        </w:rPr>
        <w:t xml:space="preserve"> от 06.10.2003 № 131-ФЗ «Об общих принципах организации местного самоуправления в Российской Федерации» (</w:t>
      </w:r>
      <w:r w:rsidRPr="00C93995">
        <w:rPr>
          <w:rFonts w:eastAsia="Times New Roman"/>
          <w:color w:val="000000"/>
          <w:sz w:val="20"/>
          <w:szCs w:val="20"/>
          <w:shd w:val="clear" w:color="auto" w:fill="FFFFFF"/>
          <w:lang w:eastAsia="ru-RU"/>
        </w:rPr>
        <w:t>«Российская газета», 08.10.2003, № 202</w:t>
      </w:r>
      <w:r w:rsidRPr="00C93995">
        <w:rPr>
          <w:color w:val="000000"/>
          <w:sz w:val="20"/>
          <w:szCs w:val="20"/>
          <w:lang w:eastAsia="ru-RU"/>
        </w:rPr>
        <w:t>);</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4) Федеральным законом от 27.07.2010 № 210-ФЗ «Об организации предоставления государственных и муниципальных услуг» </w:t>
      </w:r>
      <w:r w:rsidRPr="00C93995">
        <w:rPr>
          <w:rFonts w:eastAsia="Times New Roman"/>
          <w:color w:val="000000"/>
          <w:sz w:val="20"/>
          <w:szCs w:val="20"/>
          <w:lang w:eastAsia="ru-RU"/>
        </w:rPr>
        <w:t>(</w:t>
      </w:r>
      <w:r w:rsidRPr="00C93995">
        <w:rPr>
          <w:rFonts w:eastAsia="Times New Roman"/>
          <w:sz w:val="20"/>
          <w:szCs w:val="20"/>
          <w:lang w:eastAsia="ru-RU"/>
        </w:rPr>
        <w:t>«Российская газета», 30.07.2010, № 168</w:t>
      </w:r>
      <w:r w:rsidRPr="00C93995">
        <w:rPr>
          <w:rFonts w:eastAsia="Times New Roman"/>
          <w:color w:val="000000"/>
          <w:sz w:val="20"/>
          <w:szCs w:val="20"/>
          <w:lang w:eastAsia="ru-RU"/>
        </w:rPr>
        <w:t>);</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5) Федеральным законом от 06.04.2011 № 63-ФЗ «Об электронной подписи» (</w:t>
      </w:r>
      <w:r w:rsidRPr="00C93995">
        <w:rPr>
          <w:rFonts w:eastAsia="Times New Roman"/>
          <w:sz w:val="20"/>
          <w:szCs w:val="20"/>
          <w:lang w:eastAsia="ru-RU"/>
        </w:rPr>
        <w:t>«Российская газета», 08.04.2011, № 75);</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6) Федеральным законом от 13 июля 2015 № 218-ФЗ «О государственной регистрации недвижимости» («Российская газета», № 156, 17.07.2015);</w:t>
      </w:r>
    </w:p>
    <w:p w:rsidR="00C93995" w:rsidRPr="00C93995" w:rsidRDefault="00C93995" w:rsidP="00C93995">
      <w:pPr>
        <w:ind w:firstLine="709"/>
        <w:rPr>
          <w:rFonts w:eastAsia="Times New Roman"/>
          <w:sz w:val="20"/>
          <w:szCs w:val="20"/>
          <w:lang w:eastAsia="ru-RU"/>
        </w:rPr>
      </w:pPr>
      <w:r w:rsidRPr="00C93995">
        <w:rPr>
          <w:rFonts w:eastAsia="Times New Roman"/>
          <w:iCs/>
          <w:sz w:val="20"/>
          <w:szCs w:val="20"/>
          <w:lang w:eastAsia="ru-RU"/>
        </w:rPr>
        <w:t xml:space="preserve"> 7) </w:t>
      </w:r>
      <w:r w:rsidRPr="00C93995">
        <w:rPr>
          <w:rFonts w:eastAsia="Times New Roman"/>
          <w:sz w:val="20"/>
          <w:szCs w:val="20"/>
          <w:lang w:eastAsia="ru-RU"/>
        </w:rPr>
        <w:t>Приказом Министерства строительства и жилищно-коммунального хозяйства Российской Федерации от 25 апреля 2017 № 741/</w:t>
      </w:r>
      <w:proofErr w:type="spellStart"/>
      <w:proofErr w:type="gramStart"/>
      <w:r w:rsidRPr="00C93995">
        <w:rPr>
          <w:rFonts w:eastAsia="Times New Roman"/>
          <w:sz w:val="20"/>
          <w:szCs w:val="20"/>
          <w:lang w:eastAsia="ru-RU"/>
        </w:rPr>
        <w:t>пр</w:t>
      </w:r>
      <w:proofErr w:type="spellEnd"/>
      <w:proofErr w:type="gramEnd"/>
      <w:r w:rsidRPr="00C93995">
        <w:rPr>
          <w:rFonts w:eastAsia="Times New Roman"/>
          <w:sz w:val="20"/>
          <w:szCs w:val="20"/>
          <w:lang w:eastAsia="ru-RU"/>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31.05.2017);</w:t>
      </w:r>
    </w:p>
    <w:p w:rsidR="00C93995" w:rsidRPr="00C93995" w:rsidRDefault="00C93995" w:rsidP="00C93995">
      <w:pPr>
        <w:keepNext/>
        <w:keepLines/>
        <w:ind w:firstLine="709"/>
        <w:rPr>
          <w:rFonts w:eastAsia="Times New Roman"/>
          <w:i/>
          <w:sz w:val="20"/>
          <w:szCs w:val="20"/>
          <w:lang w:eastAsia="ru-RU"/>
        </w:rPr>
      </w:pPr>
      <w:r w:rsidRPr="00C93995">
        <w:rPr>
          <w:rFonts w:eastAsia="Times New Roman"/>
          <w:sz w:val="20"/>
          <w:szCs w:val="20"/>
          <w:lang w:eastAsia="ru-RU"/>
        </w:rPr>
        <w:t xml:space="preserve">8) распоряжение администрации Костромской области от 05.06.2018 г. № 106-ра «Об утверждении плана мероприятий по сокращению сроков предоставления государственных и муниципальных услуг, услуг </w:t>
      </w:r>
      <w:proofErr w:type="spellStart"/>
      <w:r w:rsidRPr="00C93995">
        <w:rPr>
          <w:rFonts w:eastAsia="Times New Roman"/>
          <w:sz w:val="20"/>
          <w:szCs w:val="20"/>
          <w:lang w:eastAsia="ru-RU"/>
        </w:rPr>
        <w:t>ресурсоснабжающих</w:t>
      </w:r>
      <w:proofErr w:type="spellEnd"/>
      <w:r w:rsidRPr="00C93995">
        <w:rPr>
          <w:rFonts w:eastAsia="Times New Roman"/>
          <w:sz w:val="20"/>
          <w:szCs w:val="20"/>
          <w:lang w:eastAsia="ru-RU"/>
        </w:rPr>
        <w:t xml:space="preserve"> организаций в сфере инвестиционной и предпринимательской деятельности на 2018-2019 годы</w:t>
      </w:r>
      <w:proofErr w:type="gramStart"/>
      <w:r w:rsidRPr="00C93995">
        <w:rPr>
          <w:rFonts w:eastAsia="Times New Roman"/>
          <w:iCs/>
          <w:color w:val="000000"/>
          <w:sz w:val="20"/>
          <w:szCs w:val="20"/>
          <w:lang w:eastAsia="ru-RU"/>
        </w:rPr>
        <w:t>.</w:t>
      </w:r>
      <w:r w:rsidRPr="00C93995">
        <w:rPr>
          <w:rFonts w:eastAsia="Times New Roman"/>
          <w:noProof/>
          <w:color w:val="000000"/>
          <w:sz w:val="20"/>
          <w:szCs w:val="20"/>
          <w:lang w:eastAsia="ru-RU"/>
        </w:rPr>
        <w:t>;</w:t>
      </w:r>
      <w:proofErr w:type="gramEnd"/>
    </w:p>
    <w:p w:rsidR="00C93995" w:rsidRPr="00C93995" w:rsidRDefault="00C93995" w:rsidP="00C93995">
      <w:pPr>
        <w:ind w:firstLine="709"/>
        <w:rPr>
          <w:rFonts w:eastAsia="Times New Roman"/>
          <w:iCs/>
          <w:sz w:val="20"/>
          <w:szCs w:val="20"/>
          <w:lang w:eastAsia="ru-RU"/>
        </w:rPr>
      </w:pPr>
      <w:r w:rsidRPr="00C93995">
        <w:rPr>
          <w:rFonts w:eastAsia="Times New Roman"/>
          <w:color w:val="000000"/>
          <w:sz w:val="20"/>
          <w:szCs w:val="20"/>
          <w:lang w:eastAsia="ru-RU"/>
        </w:rPr>
        <w:t>9) Уставом администрации Кадыйского муниципального района</w:t>
      </w:r>
      <w:r w:rsidRPr="00C93995">
        <w:rPr>
          <w:rFonts w:eastAsia="Times New Roman"/>
          <w:iCs/>
          <w:sz w:val="20"/>
          <w:szCs w:val="20"/>
          <w:lang w:eastAsia="ru-RU"/>
        </w:rPr>
        <w:t>;</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Перечень документов, необходимых для предоставления муниципальной услуги</w:t>
      </w:r>
    </w:p>
    <w:p w:rsidR="00C93995" w:rsidRPr="00C93995" w:rsidRDefault="00C93995" w:rsidP="00C93995">
      <w:pPr>
        <w:ind w:firstLine="709"/>
        <w:rPr>
          <w:rFonts w:eastAsia="Times New Roman"/>
          <w:b/>
          <w:bCs/>
          <w:iCs/>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iCs/>
          <w:sz w:val="20"/>
          <w:szCs w:val="20"/>
          <w:lang w:eastAsia="ru-RU"/>
        </w:rPr>
        <w:t xml:space="preserve"> 14. </w:t>
      </w:r>
      <w:r w:rsidRPr="00C93995">
        <w:rPr>
          <w:rFonts w:eastAsia="Times New Roman"/>
          <w:sz w:val="20"/>
          <w:szCs w:val="20"/>
          <w:lang w:eastAsia="ru-RU"/>
        </w:rPr>
        <w:t>Документы, необходимые для представления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а) заявление о предоставлении муниципальной услуги (в заявлении о предоставлении муниципальной услуги указываются сведения обо всех расположенных на земельном участке зданиях, строениях и сооружениях, относящихся к объектам капитального и некапитального строительства (при наличии на земельном участке таких объектов) (Приложение № 2);</w:t>
      </w:r>
    </w:p>
    <w:p w:rsidR="00C93995" w:rsidRPr="00C93995" w:rsidRDefault="00C93995" w:rsidP="00C93995">
      <w:pPr>
        <w:ind w:firstLine="709"/>
        <w:rPr>
          <w:rFonts w:eastAsia="Times New Roman"/>
          <w:noProof/>
          <w:sz w:val="20"/>
          <w:szCs w:val="20"/>
          <w:lang w:eastAsia="ru-RU"/>
        </w:rPr>
      </w:pPr>
      <w:r w:rsidRPr="00C93995">
        <w:rPr>
          <w:rFonts w:eastAsia="Times New Roman"/>
          <w:sz w:val="20"/>
          <w:szCs w:val="20"/>
          <w:lang w:eastAsia="ru-RU"/>
        </w:rPr>
        <w:t xml:space="preserve">Заявление о предоставлении муниципальной услуги может быть  направлено в администрацию Кадыйского муниципального района  в форме электронного документа, подписанного электронной подписью, или подано заявителем через многофункциональный центр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б) документ, подтверждающий полномочие представителя действовать от имени заявителя (при подаче заявления о предоставлении муниципальной услуги представителем заявителя);</w:t>
      </w:r>
    </w:p>
    <w:p w:rsidR="00C93995" w:rsidRPr="00C93995" w:rsidRDefault="00C93995" w:rsidP="00C93995">
      <w:pPr>
        <w:ind w:firstLine="709"/>
        <w:rPr>
          <w:rFonts w:eastAsia="Times New Roman"/>
          <w:sz w:val="20"/>
          <w:szCs w:val="20"/>
          <w:lang w:eastAsia="ru-RU"/>
        </w:rPr>
      </w:pPr>
      <w:bookmarkStart w:id="6" w:name="P7"/>
      <w:bookmarkEnd w:id="6"/>
      <w:r w:rsidRPr="00C93995">
        <w:rPr>
          <w:rFonts w:eastAsia="Times New Roman"/>
          <w:sz w:val="20"/>
          <w:szCs w:val="20"/>
          <w:lang w:eastAsia="ru-RU"/>
        </w:rPr>
        <w:t>Документы и информация, получаемые уполномоченным специалистом администрации Кадыйского муниципального района с использованием межведомственного информационного взаимодействия, в том числе посредством доступа к сведениям Базового регистра:</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г) выписка из Единого государственного реестра юридических лиц (далее - выписка из ЕГРЮЛ);</w:t>
      </w:r>
    </w:p>
    <w:p w:rsidR="00C93995" w:rsidRPr="00C93995" w:rsidRDefault="00C93995" w:rsidP="00C93995">
      <w:pPr>
        <w:ind w:firstLine="709"/>
        <w:rPr>
          <w:rFonts w:eastAsia="Times New Roman"/>
          <w:sz w:val="20"/>
          <w:szCs w:val="20"/>
          <w:lang w:eastAsia="ru-RU"/>
        </w:rPr>
      </w:pPr>
      <w:proofErr w:type="spellStart"/>
      <w:r w:rsidRPr="00C93995">
        <w:rPr>
          <w:rFonts w:eastAsia="Times New Roman"/>
          <w:sz w:val="20"/>
          <w:szCs w:val="20"/>
          <w:lang w:eastAsia="ru-RU"/>
        </w:rPr>
        <w:t>д</w:t>
      </w:r>
      <w:proofErr w:type="spellEnd"/>
      <w:r w:rsidRPr="00C93995">
        <w:rPr>
          <w:rFonts w:eastAsia="Times New Roman"/>
          <w:sz w:val="20"/>
          <w:szCs w:val="20"/>
          <w:lang w:eastAsia="ru-RU"/>
        </w:rPr>
        <w:t>) выписка из Единого государственного реестра индивидуальных предпринимателей (далее - выписка из ЕГРИП);</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е) выписка из Единого государственного реестра недвижимости об основных характеристиках и зарегистрированных правах на земельный участок;</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ж) выписка из Единого государственного реестра недвижимости об основных характеристиках и зарегистрированных правах на здания, строения и сооружения;</w:t>
      </w:r>
    </w:p>
    <w:p w:rsidR="00C93995" w:rsidRPr="00C93995" w:rsidRDefault="00C93995" w:rsidP="00C93995">
      <w:pPr>
        <w:ind w:firstLine="709"/>
        <w:rPr>
          <w:rFonts w:eastAsia="Times New Roman"/>
          <w:sz w:val="20"/>
          <w:szCs w:val="20"/>
          <w:lang w:eastAsia="ru-RU"/>
        </w:rPr>
      </w:pPr>
      <w:proofErr w:type="spellStart"/>
      <w:r w:rsidRPr="00C93995">
        <w:rPr>
          <w:rFonts w:eastAsia="Times New Roman"/>
          <w:sz w:val="20"/>
          <w:szCs w:val="20"/>
          <w:lang w:eastAsia="ru-RU"/>
        </w:rPr>
        <w:t>з</w:t>
      </w:r>
      <w:proofErr w:type="spellEnd"/>
      <w:r w:rsidRPr="00C93995">
        <w:rPr>
          <w:rFonts w:eastAsia="Times New Roman"/>
          <w:sz w:val="20"/>
          <w:szCs w:val="20"/>
          <w:lang w:eastAsia="ru-RU"/>
        </w:rPr>
        <w:t>) 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93995" w:rsidRPr="00C93995" w:rsidRDefault="00C93995" w:rsidP="00C93995">
      <w:pPr>
        <w:spacing w:after="1" w:line="220" w:lineRule="atLeast"/>
        <w:ind w:firstLine="540"/>
        <w:rPr>
          <w:rFonts w:eastAsia="Times New Roman"/>
          <w:sz w:val="20"/>
          <w:szCs w:val="20"/>
          <w:lang w:eastAsia="ru-RU"/>
        </w:rPr>
      </w:pPr>
      <w:r w:rsidRPr="00C93995">
        <w:rPr>
          <w:rFonts w:eastAsia="Times New Roman"/>
          <w:sz w:val="20"/>
          <w:szCs w:val="20"/>
          <w:lang w:eastAsia="ru-RU"/>
        </w:rPr>
        <w:t>и) правоустанавливающий документ на земельный участок (при подготовке градостроительного плана земельного участка, принадлежащего на праве собственности администрации Кадыйского муниципального района);</w:t>
      </w:r>
    </w:p>
    <w:p w:rsidR="00C93995" w:rsidRPr="00C93995" w:rsidRDefault="00C93995" w:rsidP="00C93995">
      <w:pPr>
        <w:ind w:firstLine="709"/>
        <w:rPr>
          <w:rFonts w:eastAsia="Times New Roman"/>
          <w:sz w:val="20"/>
          <w:szCs w:val="20"/>
          <w:lang w:eastAsia="ru-RU"/>
        </w:rPr>
      </w:pPr>
      <w:bookmarkStart w:id="7" w:name="P18"/>
      <w:bookmarkEnd w:id="7"/>
      <w:r w:rsidRPr="00C93995">
        <w:rPr>
          <w:rFonts w:eastAsia="Times New Roman"/>
          <w:sz w:val="20"/>
          <w:szCs w:val="20"/>
          <w:lang w:eastAsia="ru-RU"/>
        </w:rPr>
        <w:t>к) технические условия для подключения (технологического присоединения) планируемых к строительству и (или) реконструкции объектов капитального строительства к сетям инженерно-технического обеспечения в порядке, установленном частью 7 статьи 57.3 Градостроительного кодекса Российской Федерации.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Заявитель имеет право по собственной инициативе представить документы, указанные в подпунктах «г</w:t>
      </w:r>
      <w:proofErr w:type="gramStart"/>
      <w:r w:rsidRPr="00C93995">
        <w:rPr>
          <w:rFonts w:eastAsia="Times New Roman"/>
          <w:sz w:val="20"/>
          <w:szCs w:val="20"/>
          <w:lang w:eastAsia="ru-RU"/>
        </w:rPr>
        <w:t>»-</w:t>
      </w:r>
      <w:proofErr w:type="gramEnd"/>
      <w:r w:rsidRPr="00C93995">
        <w:rPr>
          <w:rFonts w:eastAsia="Times New Roman"/>
          <w:sz w:val="20"/>
          <w:szCs w:val="20"/>
          <w:lang w:eastAsia="ru-RU"/>
        </w:rPr>
        <w:t>«и» настоящего пункта.</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lastRenderedPageBreak/>
        <w:t>Заявление о предоставлении муниципальной услуги с приложенными электронными образами документов подписываются заявителем с использованием электронной подписи: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1)заявление удостоверяется простой электронной подписью заявителя;</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2)доверенность,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3)иные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3995" w:rsidRPr="00C93995" w:rsidRDefault="00C93995" w:rsidP="00C93995">
      <w:pPr>
        <w:ind w:firstLine="709"/>
        <w:rPr>
          <w:rFonts w:eastAsia="Times New Roman"/>
          <w:sz w:val="20"/>
          <w:szCs w:val="20"/>
          <w:lang w:eastAsia="ru-RU"/>
        </w:rPr>
      </w:pPr>
      <w:proofErr w:type="gramStart"/>
      <w:r w:rsidRPr="00C93995">
        <w:rPr>
          <w:rFonts w:eastAsia="Times New Roman"/>
          <w:sz w:val="20"/>
          <w:szCs w:val="20"/>
          <w:lang w:eastAsia="ru-RU"/>
        </w:rPr>
        <w:t>В случае обращения за предоставлением муниципальной услуги физического лица подписание заявления о предоставлении муниципальной услуги с приложенными электронными образами документов с использованием</w:t>
      </w:r>
      <w:proofErr w:type="gramEnd"/>
      <w:r w:rsidRPr="00C93995">
        <w:rPr>
          <w:rFonts w:eastAsia="Times New Roman"/>
          <w:sz w:val="20"/>
          <w:szCs w:val="20"/>
          <w:lang w:eastAsia="ru-RU"/>
        </w:rPr>
        <w:t xml:space="preserve"> электронной подписи не является обязательным.</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Перечень документов, необходимых для предоставления муниципальной услуги, является исчерпывающим</w:t>
      </w:r>
      <w:r w:rsidRPr="00C93995">
        <w:rPr>
          <w:rFonts w:eastAsia="Times New Roman"/>
          <w:color w:val="000000"/>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15. Запрещается требовать от заявителя:</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995" w:rsidRPr="00C93995" w:rsidRDefault="00C93995" w:rsidP="00C93995">
      <w:pPr>
        <w:ind w:firstLine="709"/>
        <w:rPr>
          <w:rFonts w:eastAsia="Times New Roman"/>
          <w:sz w:val="20"/>
          <w:szCs w:val="20"/>
          <w:lang w:eastAsia="ru-RU"/>
        </w:rPr>
      </w:pPr>
      <w:proofErr w:type="gramStart"/>
      <w:r w:rsidRPr="00C93995">
        <w:rPr>
          <w:rFonts w:eastAsia="Times New Roman"/>
          <w:sz w:val="20"/>
          <w:szCs w:val="20"/>
          <w:lang w:eastAsia="ru-RU"/>
        </w:rPr>
        <w:t>2) представления документов и информации, которые находятся в распоряжении администрации Кадыйского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w:t>
      </w:r>
      <w:proofErr w:type="gramEnd"/>
      <w:r w:rsidRPr="00C93995">
        <w:rPr>
          <w:rFonts w:eastAsia="Times New Roman"/>
          <w:sz w:val="20"/>
          <w:szCs w:val="20"/>
          <w:lang w:eastAsia="ru-RU"/>
        </w:rPr>
        <w:t xml:space="preserve">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Кадыйского муниципального района, по собственной инициативе;</w:t>
      </w:r>
    </w:p>
    <w:p w:rsidR="00C93995" w:rsidRPr="00C93995" w:rsidRDefault="00C93995" w:rsidP="00C93995">
      <w:pPr>
        <w:ind w:firstLine="709"/>
        <w:rPr>
          <w:rFonts w:eastAsia="Times New Roman"/>
          <w:i/>
          <w:iCs/>
          <w:sz w:val="20"/>
          <w:szCs w:val="20"/>
          <w:lang w:eastAsia="ru-RU"/>
        </w:rPr>
      </w:pPr>
      <w:r w:rsidRPr="00C93995">
        <w:rPr>
          <w:rFonts w:eastAsia="Times New Roman"/>
          <w:sz w:val="20"/>
          <w:szCs w:val="20"/>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p>
    <w:p w:rsidR="00C93995" w:rsidRPr="00C93995" w:rsidRDefault="00C93995" w:rsidP="00C93995">
      <w:pPr>
        <w:ind w:firstLine="709"/>
        <w:rPr>
          <w:rFonts w:eastAsia="Times New Roman"/>
          <w:noProof/>
          <w:sz w:val="20"/>
          <w:szCs w:val="20"/>
          <w:lang w:eastAsia="ru-RU"/>
        </w:rPr>
      </w:pPr>
      <w:r w:rsidRPr="00C93995">
        <w:rPr>
          <w:rFonts w:eastAsia="Times New Roman"/>
          <w:iCs/>
          <w:sz w:val="20"/>
          <w:szCs w:val="20"/>
          <w:lang w:eastAsia="ru-RU"/>
        </w:rPr>
        <w:t xml:space="preserve">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C93995" w:rsidRPr="00C93995" w:rsidRDefault="00C93995" w:rsidP="00C93995">
      <w:pPr>
        <w:ind w:firstLine="709"/>
        <w:rPr>
          <w:rFonts w:eastAsia="Times New Roman"/>
          <w:iCs/>
          <w:sz w:val="20"/>
          <w:szCs w:val="20"/>
          <w:lang w:eastAsia="ru-RU"/>
        </w:rPr>
      </w:pPr>
      <w:r w:rsidRPr="00C93995">
        <w:rPr>
          <w:rFonts w:eastAsia="Times New Roman"/>
          <w:iCs/>
          <w:sz w:val="20"/>
          <w:szCs w:val="2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3995" w:rsidRPr="00C93995" w:rsidRDefault="00C93995" w:rsidP="00C93995">
      <w:pPr>
        <w:ind w:firstLine="709"/>
        <w:rPr>
          <w:rFonts w:eastAsia="Times New Roman"/>
          <w:iCs/>
          <w:sz w:val="20"/>
          <w:szCs w:val="20"/>
          <w:lang w:eastAsia="ru-RU"/>
        </w:rPr>
      </w:pPr>
      <w:proofErr w:type="gramStart"/>
      <w:r w:rsidRPr="00C93995">
        <w:rPr>
          <w:rFonts w:eastAsia="Times New Roman"/>
          <w:iCs/>
          <w:sz w:val="20"/>
          <w:szCs w:val="2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w:t>
      </w:r>
      <w:proofErr w:type="gramEnd"/>
      <w:r w:rsidRPr="00C93995">
        <w:rPr>
          <w:rFonts w:eastAsia="Times New Roman"/>
          <w:iCs/>
          <w:sz w:val="20"/>
          <w:szCs w:val="20"/>
          <w:lang w:eastAsia="ru-RU"/>
        </w:rPr>
        <w:t xml:space="preserve"> первоначальном </w:t>
      </w:r>
      <w:proofErr w:type="gramStart"/>
      <w:r w:rsidRPr="00C93995">
        <w:rPr>
          <w:rFonts w:eastAsia="Times New Roman"/>
          <w:iCs/>
          <w:sz w:val="20"/>
          <w:szCs w:val="20"/>
          <w:lang w:eastAsia="ru-RU"/>
        </w:rPr>
        <w:t>отказе</w:t>
      </w:r>
      <w:proofErr w:type="gramEnd"/>
      <w:r w:rsidRPr="00C93995">
        <w:rPr>
          <w:rFonts w:eastAsia="Times New Roman"/>
          <w:iCs/>
          <w:sz w:val="20"/>
          <w:szCs w:val="2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 xml:space="preserve">Требования, предъявляемые к документам, необходимым для получения </w:t>
      </w:r>
    </w:p>
    <w:p w:rsidR="00C93995" w:rsidRPr="00C93995" w:rsidRDefault="00C93995" w:rsidP="00C93995">
      <w:pPr>
        <w:ind w:firstLine="709"/>
        <w:rPr>
          <w:rFonts w:eastAsia="Times New Roman"/>
          <w:sz w:val="20"/>
          <w:szCs w:val="20"/>
          <w:lang w:eastAsia="ru-RU"/>
        </w:rPr>
      </w:pPr>
      <w:r w:rsidRPr="00C93995">
        <w:rPr>
          <w:rFonts w:eastAsia="Times New Roman"/>
          <w:b/>
          <w:bCs/>
          <w:sz w:val="20"/>
          <w:szCs w:val="20"/>
          <w:lang w:eastAsia="ru-RU"/>
        </w:rPr>
        <w:t>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tabs>
          <w:tab w:val="num" w:pos="928"/>
        </w:tabs>
        <w:adjustRightInd w:val="0"/>
        <w:ind w:firstLine="709"/>
        <w:rPr>
          <w:rFonts w:eastAsia="Times New Roman"/>
          <w:sz w:val="20"/>
          <w:szCs w:val="20"/>
          <w:lang w:eastAsia="ru-RU"/>
        </w:rPr>
      </w:pPr>
      <w:r w:rsidRPr="00C93995">
        <w:rPr>
          <w:rFonts w:eastAsia="Times New Roman"/>
          <w:sz w:val="20"/>
          <w:szCs w:val="20"/>
          <w:lang w:eastAsia="ru-RU"/>
        </w:rPr>
        <w:t>16. Документы, предоставляемые заявителем, должны соответствовать следующим требованиям:</w:t>
      </w:r>
    </w:p>
    <w:p w:rsidR="00C93995" w:rsidRPr="00C93995" w:rsidRDefault="00C93995" w:rsidP="00C93995">
      <w:pPr>
        <w:tabs>
          <w:tab w:val="num" w:pos="0"/>
        </w:tabs>
        <w:adjustRightInd w:val="0"/>
        <w:ind w:firstLine="709"/>
        <w:rPr>
          <w:rFonts w:eastAsia="Times New Roman"/>
          <w:sz w:val="20"/>
          <w:szCs w:val="20"/>
          <w:lang w:eastAsia="ru-RU"/>
        </w:rPr>
      </w:pPr>
      <w:r w:rsidRPr="00C93995">
        <w:rPr>
          <w:rFonts w:eastAsia="Times New Roman"/>
          <w:sz w:val="20"/>
          <w:szCs w:val="20"/>
          <w:lang w:eastAsia="ru-RU"/>
        </w:rPr>
        <w:t>тексты документов должны быть написаны разборчиво от руки или при помощи средств электронно-вычислительной техники;</w:t>
      </w:r>
    </w:p>
    <w:p w:rsidR="00C93995" w:rsidRPr="00C93995" w:rsidRDefault="00C93995" w:rsidP="00C93995">
      <w:pPr>
        <w:tabs>
          <w:tab w:val="num" w:pos="0"/>
        </w:tabs>
        <w:adjustRightInd w:val="0"/>
        <w:ind w:firstLine="709"/>
        <w:rPr>
          <w:rFonts w:eastAsia="Times New Roman"/>
          <w:sz w:val="20"/>
          <w:szCs w:val="20"/>
          <w:lang w:eastAsia="ru-RU"/>
        </w:rPr>
      </w:pPr>
      <w:r w:rsidRPr="00C93995">
        <w:rPr>
          <w:rFonts w:eastAsia="Times New Roman"/>
          <w:sz w:val="20"/>
          <w:szCs w:val="20"/>
          <w:lang w:eastAsia="ru-RU"/>
        </w:rPr>
        <w:t xml:space="preserve">фамилия, имя и отчество заявителя, его место жительства, телефон (при наличии) должны быть написаны полностью; </w:t>
      </w:r>
    </w:p>
    <w:p w:rsidR="00C93995" w:rsidRPr="00C93995" w:rsidRDefault="00C93995" w:rsidP="00C93995">
      <w:pPr>
        <w:tabs>
          <w:tab w:val="num" w:pos="0"/>
        </w:tabs>
        <w:adjustRightInd w:val="0"/>
        <w:ind w:firstLine="709"/>
        <w:rPr>
          <w:rFonts w:eastAsia="Times New Roman"/>
          <w:sz w:val="20"/>
          <w:szCs w:val="20"/>
          <w:lang w:eastAsia="ru-RU"/>
        </w:rPr>
      </w:pPr>
      <w:r w:rsidRPr="00C93995">
        <w:rPr>
          <w:rFonts w:eastAsia="Times New Roman"/>
          <w:sz w:val="20"/>
          <w:szCs w:val="20"/>
          <w:lang w:eastAsia="ru-RU"/>
        </w:rPr>
        <w:t>документы не должны содержать подчисток, приписок, зачеркнутых слов и иных неоговоренных исправлений;</w:t>
      </w:r>
    </w:p>
    <w:p w:rsidR="00C93995" w:rsidRPr="00C93995" w:rsidRDefault="00C93995" w:rsidP="00C93995">
      <w:pPr>
        <w:tabs>
          <w:tab w:val="num" w:pos="0"/>
        </w:tabs>
        <w:adjustRightInd w:val="0"/>
        <w:ind w:firstLine="709"/>
        <w:rPr>
          <w:rFonts w:eastAsia="Times New Roman"/>
          <w:sz w:val="20"/>
          <w:szCs w:val="20"/>
          <w:lang w:eastAsia="ru-RU"/>
        </w:rPr>
      </w:pPr>
      <w:r w:rsidRPr="00C93995">
        <w:rPr>
          <w:rFonts w:eastAsia="Times New Roman"/>
          <w:sz w:val="20"/>
          <w:szCs w:val="20"/>
          <w:lang w:eastAsia="ru-RU"/>
        </w:rPr>
        <w:t>документы не должны быть исполнены карандашом;</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документы не должны иметь серьезных повреждений, наличие которых допускает неоднозначность их толкования.</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17.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администрации Кадыйского муниципального района</w:t>
      </w:r>
      <w:r w:rsidRPr="00C93995">
        <w:rPr>
          <w:rFonts w:eastAsia="Times New Roman"/>
          <w:iCs/>
          <w:sz w:val="20"/>
          <w:szCs w:val="20"/>
          <w:lang w:eastAsia="ru-RU"/>
        </w:rPr>
        <w:t>,</w:t>
      </w:r>
      <w:r w:rsidRPr="00C93995">
        <w:rPr>
          <w:rFonts w:eastAsia="Times New Roman"/>
          <w:i/>
          <w:iCs/>
          <w:sz w:val="20"/>
          <w:szCs w:val="20"/>
          <w:lang w:eastAsia="ru-RU"/>
        </w:rPr>
        <w:t xml:space="preserve"> </w:t>
      </w:r>
      <w:r w:rsidRPr="00C93995">
        <w:rPr>
          <w:rFonts w:eastAsia="Times New Roman"/>
          <w:iCs/>
          <w:sz w:val="20"/>
          <w:szCs w:val="20"/>
          <w:lang w:eastAsia="ru-RU"/>
        </w:rPr>
        <w:t>МФЦ</w:t>
      </w:r>
      <w:r w:rsidRPr="00C93995">
        <w:rPr>
          <w:rFonts w:eastAsia="Times New Roman"/>
          <w:sz w:val="20"/>
          <w:szCs w:val="20"/>
          <w:lang w:eastAsia="ru-RU"/>
        </w:rPr>
        <w:t xml:space="preserve"> на основании их подлинников.</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lastRenderedPageBreak/>
        <w:t xml:space="preserve">Заявитель может подать заявление о получении муниципальной услуги в электронном виде с использованием </w:t>
      </w:r>
      <w:r w:rsidRPr="00C93995">
        <w:rPr>
          <w:rFonts w:eastAsia="Times New Roman"/>
          <w:sz w:val="20"/>
          <w:szCs w:val="20"/>
          <w:lang w:eastAsia="ru-RU"/>
        </w:rPr>
        <w:t xml:space="preserve">региональной информационной системы «Единый </w:t>
      </w:r>
      <w:r w:rsidRPr="00C93995">
        <w:rPr>
          <w:rFonts w:eastAsia="Times New Roman"/>
          <w:color w:val="000000"/>
          <w:sz w:val="20"/>
          <w:szCs w:val="20"/>
          <w:lang w:eastAsia="ru-RU"/>
        </w:rPr>
        <w:t>портал Костромской области».</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 xml:space="preserve">18. </w:t>
      </w:r>
      <w:proofErr w:type="gramStart"/>
      <w:r w:rsidRPr="00C93995">
        <w:rPr>
          <w:rFonts w:eastAsia="Times New Roman"/>
          <w:color w:val="000000"/>
          <w:sz w:val="20"/>
          <w:szCs w:val="20"/>
          <w:lang w:eastAsia="ru-RU"/>
        </w:rPr>
        <w:t xml:space="preserve">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w:t>
      </w:r>
      <w:r w:rsidRPr="00C93995">
        <w:rPr>
          <w:rFonts w:eastAsia="Times New Roman"/>
          <w:sz w:val="20"/>
          <w:szCs w:val="20"/>
          <w:lang w:eastAsia="ru-RU"/>
        </w:rPr>
        <w:t>и может применяться в любых правоотношениях в соответствии с законодательством Российской Федерации</w:t>
      </w:r>
      <w:r w:rsidRPr="00C93995">
        <w:rPr>
          <w:rFonts w:eastAsia="Times New Roman"/>
          <w:color w:val="000000"/>
          <w:sz w:val="20"/>
          <w:szCs w:val="20"/>
          <w:lang w:eastAsia="ru-RU"/>
        </w:rPr>
        <w:t xml:space="preserve"> кроме случая, если федеральными законами или принимаемыми в соответствии с ними нормативными правовыми</w:t>
      </w:r>
      <w:proofErr w:type="gramEnd"/>
      <w:r w:rsidRPr="00C93995">
        <w:rPr>
          <w:rFonts w:eastAsia="Times New Roman"/>
          <w:color w:val="000000"/>
          <w:sz w:val="20"/>
          <w:szCs w:val="20"/>
          <w:lang w:eastAsia="ru-RU"/>
        </w:rPr>
        <w:t xml:space="preserve"> актами установлено требование о необходимости составления документа исключительно на бумажном носителе</w:t>
      </w:r>
      <w:r w:rsidRPr="00C93995">
        <w:rPr>
          <w:rFonts w:eastAsia="Times New Roman"/>
          <w:bCs/>
          <w:sz w:val="20"/>
          <w:szCs w:val="20"/>
          <w:lang w:eastAsia="ru-RU"/>
        </w:rPr>
        <w:t>.</w:t>
      </w:r>
    </w:p>
    <w:p w:rsidR="00C93995" w:rsidRPr="00C93995" w:rsidRDefault="00C93995" w:rsidP="00C93995">
      <w:pPr>
        <w:ind w:firstLine="709"/>
        <w:rPr>
          <w:rFonts w:eastAsia="Times New Roman"/>
          <w:iCs/>
          <w:sz w:val="20"/>
          <w:szCs w:val="20"/>
          <w:lang w:eastAsia="ru-RU"/>
        </w:rPr>
      </w:pPr>
      <w:r w:rsidRPr="00C93995">
        <w:rPr>
          <w:rFonts w:eastAsia="Times New Roman"/>
          <w:iCs/>
          <w:sz w:val="20"/>
          <w:szCs w:val="20"/>
          <w:lang w:eastAsia="ru-RU"/>
        </w:rPr>
        <w:t xml:space="preserve">Заявление и необходимые для получения муниципальной услуги документы, представленные заявителем </w:t>
      </w:r>
      <w:proofErr w:type="gramStart"/>
      <w:r w:rsidRPr="00C93995">
        <w:rPr>
          <w:rFonts w:eastAsia="Times New Roman"/>
          <w:iCs/>
          <w:sz w:val="20"/>
          <w:szCs w:val="20"/>
          <w:lang w:eastAsia="ru-RU"/>
        </w:rPr>
        <w:t>в</w:t>
      </w:r>
      <w:proofErr w:type="gramEnd"/>
      <w:r w:rsidRPr="00C93995">
        <w:rPr>
          <w:rFonts w:eastAsia="Times New Roman"/>
          <w:iCs/>
          <w:sz w:val="20"/>
          <w:szCs w:val="20"/>
          <w:lang w:eastAsia="ru-RU"/>
        </w:rPr>
        <w:t xml:space="preserve"> </w:t>
      </w:r>
      <w:proofErr w:type="gramStart"/>
      <w:r w:rsidRPr="00C93995">
        <w:rPr>
          <w:rFonts w:eastAsia="Times New Roman"/>
          <w:iCs/>
          <w:sz w:val="20"/>
          <w:szCs w:val="20"/>
          <w:lang w:eastAsia="ru-RU"/>
        </w:rPr>
        <w:t>электроном</w:t>
      </w:r>
      <w:proofErr w:type="gramEnd"/>
      <w:r w:rsidRPr="00C93995">
        <w:rPr>
          <w:rFonts w:eastAsia="Times New Roman"/>
          <w:iCs/>
          <w:sz w:val="20"/>
          <w:szCs w:val="20"/>
          <w:lang w:eastAsia="ru-RU"/>
        </w:rPr>
        <w:t xml:space="preserve"> виде, удостоверяются электронной подписью:</w:t>
      </w:r>
    </w:p>
    <w:p w:rsidR="00C93995" w:rsidRPr="00C93995" w:rsidRDefault="00C93995" w:rsidP="00C93995">
      <w:pPr>
        <w:ind w:firstLine="709"/>
        <w:rPr>
          <w:rFonts w:eastAsia="Times New Roman"/>
          <w:iCs/>
          <w:sz w:val="20"/>
          <w:szCs w:val="20"/>
          <w:lang w:eastAsia="ru-RU"/>
        </w:rPr>
      </w:pPr>
      <w:r w:rsidRPr="00C93995">
        <w:rPr>
          <w:rFonts w:eastAsia="Times New Roman"/>
          <w:iCs/>
          <w:sz w:val="20"/>
          <w:szCs w:val="20"/>
          <w:lang w:eastAsia="ru-RU"/>
        </w:rPr>
        <w:t>а) заявление удостоверяется простой электронной подписью заявителя;</w:t>
      </w:r>
    </w:p>
    <w:p w:rsidR="00C93995" w:rsidRPr="00C93995" w:rsidRDefault="00C93995" w:rsidP="00C93995">
      <w:pPr>
        <w:ind w:firstLine="709"/>
        <w:rPr>
          <w:rFonts w:eastAsia="Times New Roman"/>
          <w:iCs/>
          <w:sz w:val="20"/>
          <w:szCs w:val="20"/>
          <w:lang w:eastAsia="ru-RU"/>
        </w:rPr>
      </w:pPr>
      <w:r w:rsidRPr="00C93995">
        <w:rPr>
          <w:rFonts w:eastAsia="Times New Roman"/>
          <w:iCs/>
          <w:sz w:val="20"/>
          <w:szCs w:val="20"/>
          <w:lang w:eastAsia="ru-RU"/>
        </w:rPr>
        <w:t>б)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93995" w:rsidRPr="00C93995" w:rsidRDefault="00C93995" w:rsidP="00C93995">
      <w:pPr>
        <w:ind w:firstLine="709"/>
        <w:rPr>
          <w:rFonts w:eastAsia="Times New Roman"/>
          <w:iCs/>
          <w:sz w:val="20"/>
          <w:szCs w:val="20"/>
          <w:lang w:eastAsia="ru-RU"/>
        </w:rPr>
      </w:pPr>
      <w:r w:rsidRPr="00C93995">
        <w:rPr>
          <w:rFonts w:eastAsia="Times New Roman"/>
          <w:iCs/>
          <w:sz w:val="20"/>
          <w:szCs w:val="20"/>
          <w:lang w:eastAsia="ru-RU"/>
        </w:rPr>
        <w:t>в)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Перечень необходимых и обязательных услуг для предоставления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19.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Перечень государственных органов, органов местного самоуправления и иных органов, участвующих в предоставлении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20. При предоставлении муниципальной услуги </w:t>
      </w:r>
      <w:r w:rsidRPr="00C93995">
        <w:rPr>
          <w:sz w:val="20"/>
          <w:szCs w:val="20"/>
        </w:rPr>
        <w:t xml:space="preserve">администрация Кадыйского муниципального района </w:t>
      </w:r>
      <w:r w:rsidRPr="00C93995">
        <w:rPr>
          <w:rFonts w:eastAsia="Times New Roman"/>
          <w:sz w:val="20"/>
          <w:szCs w:val="20"/>
          <w:lang w:eastAsia="ru-RU"/>
        </w:rPr>
        <w:t>взаимодействует со следующими органами и организациями: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Федеральной налоговой службой;</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Федеральной службой государственной регистрации, кадастра и картографии;</w:t>
      </w:r>
    </w:p>
    <w:p w:rsidR="00C93995" w:rsidRPr="00C93995" w:rsidRDefault="00C93995" w:rsidP="00C93995">
      <w:pPr>
        <w:ind w:firstLine="709"/>
        <w:rPr>
          <w:rFonts w:eastAsia="Arial Unicode MS"/>
          <w:kern w:val="2"/>
          <w:sz w:val="20"/>
          <w:szCs w:val="20"/>
          <w:lang w:eastAsia="ru-RU"/>
        </w:rPr>
      </w:pPr>
      <w:r w:rsidRPr="00C93995">
        <w:rPr>
          <w:rFonts w:eastAsia="Arial Unicode MS"/>
          <w:kern w:val="2"/>
          <w:sz w:val="20"/>
          <w:szCs w:val="20"/>
          <w:lang w:eastAsia="ru-RU"/>
        </w:rPr>
        <w:t>исполнительным органом государственной власти Костромской области, уполномоченным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выявленными объектами культурного наследия;</w:t>
      </w:r>
    </w:p>
    <w:p w:rsidR="00C93995" w:rsidRPr="00C93995" w:rsidRDefault="00C93995" w:rsidP="00C93995">
      <w:pPr>
        <w:ind w:firstLine="709"/>
        <w:rPr>
          <w:rFonts w:eastAsia="Arial Unicode MS"/>
          <w:kern w:val="2"/>
          <w:sz w:val="20"/>
          <w:szCs w:val="20"/>
          <w:lang w:eastAsia="ru-RU"/>
        </w:rPr>
      </w:pPr>
      <w:r w:rsidRPr="00C93995">
        <w:rPr>
          <w:rFonts w:eastAsia="Arial Unicode MS"/>
          <w:kern w:val="2"/>
          <w:sz w:val="20"/>
          <w:szCs w:val="20"/>
          <w:lang w:eastAsia="ru-RU"/>
        </w:rPr>
        <w:t>исполнительным органом государственной власти Костромской области, органами местного самоуправления осуществляющего функции по управлению, координации и нормативно-правовому регулированию в сфере управления и распоряжения имуществом и земельными участками с целью получения документов (сведений) о правах на земельный участок, находящихся в распоряжении указанных органов;</w:t>
      </w:r>
    </w:p>
    <w:p w:rsidR="00C93995" w:rsidRPr="00C93995" w:rsidRDefault="00C93995" w:rsidP="00C93995">
      <w:pPr>
        <w:ind w:firstLine="709"/>
        <w:rPr>
          <w:rFonts w:eastAsia="Times New Roman"/>
          <w:sz w:val="20"/>
          <w:szCs w:val="20"/>
          <w:lang w:eastAsia="ru-RU"/>
        </w:rPr>
      </w:pPr>
      <w:r w:rsidRPr="00C93995">
        <w:rPr>
          <w:rFonts w:eastAsia="Arial Unicode MS"/>
          <w:kern w:val="2"/>
          <w:sz w:val="20"/>
          <w:szCs w:val="20"/>
          <w:lang w:eastAsia="ru-RU"/>
        </w:rPr>
        <w:t>организациями, осуществляющими эксплуатацию сетей инженерно-технического обеспечения с целью получения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сведений о максимальной нагрузке в возможных точках подключения к сетям инженерно-технического обеспечения.</w:t>
      </w:r>
    </w:p>
    <w:p w:rsidR="00C93995" w:rsidRPr="00C93995" w:rsidRDefault="00C93995" w:rsidP="00C93995">
      <w:pPr>
        <w:ind w:firstLine="709"/>
        <w:rPr>
          <w:rFonts w:eastAsia="Arial Unicode MS"/>
          <w:kern w:val="2"/>
          <w:sz w:val="20"/>
          <w:szCs w:val="20"/>
          <w:lang w:eastAsia="ru-RU"/>
        </w:rPr>
      </w:pPr>
      <w:r w:rsidRPr="00C93995">
        <w:rPr>
          <w:rFonts w:eastAsia="Times New Roman"/>
          <w:sz w:val="20"/>
          <w:szCs w:val="20"/>
          <w:lang w:eastAsia="ru-RU"/>
        </w:rPr>
        <w:t>В целях, связанных с предоставлением муниципальной услуги, используются документы и информация, получаемые в процессе информационного взаимодействия с организациями, осуществляющими эксплуатацию сетей инженерно-технического обеспечения, в порядке и сроки, установленные Градостроительным кодексом Российской Федерации</w:t>
      </w:r>
      <w:r w:rsidRPr="00C93995">
        <w:rPr>
          <w:rFonts w:eastAsia="Arial Unicode MS"/>
          <w:kern w:val="2"/>
          <w:sz w:val="20"/>
          <w:szCs w:val="20"/>
          <w:lang w:eastAsia="ru-RU"/>
        </w:rPr>
        <w:t>.</w:t>
      </w: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adjustRightInd w:val="0"/>
        <w:ind w:firstLine="709"/>
        <w:rPr>
          <w:rFonts w:eastAsia="Times New Roman"/>
          <w:b/>
          <w:bCs/>
          <w:sz w:val="20"/>
          <w:szCs w:val="20"/>
          <w:lang w:eastAsia="ru-RU"/>
        </w:rPr>
      </w:pPr>
      <w:r w:rsidRPr="00C93995">
        <w:rPr>
          <w:rFonts w:eastAsia="Times New Roman"/>
          <w:b/>
          <w:bCs/>
          <w:sz w:val="20"/>
          <w:szCs w:val="20"/>
          <w:lang w:eastAsia="ru-RU"/>
        </w:rPr>
        <w:t>Основания для отказа в приеме документов,</w:t>
      </w:r>
    </w:p>
    <w:p w:rsidR="00C93995" w:rsidRPr="00C93995" w:rsidRDefault="00C93995" w:rsidP="00C93995">
      <w:pPr>
        <w:ind w:firstLine="709"/>
        <w:rPr>
          <w:rFonts w:eastAsia="Times New Roman"/>
          <w:b/>
          <w:bCs/>
          <w:sz w:val="20"/>
          <w:szCs w:val="20"/>
          <w:lang w:eastAsia="ru-RU"/>
        </w:rPr>
      </w:pPr>
      <w:proofErr w:type="gramStart"/>
      <w:r w:rsidRPr="00C93995">
        <w:rPr>
          <w:rFonts w:eastAsia="Times New Roman"/>
          <w:b/>
          <w:bCs/>
          <w:sz w:val="20"/>
          <w:szCs w:val="20"/>
          <w:lang w:eastAsia="ru-RU"/>
        </w:rPr>
        <w:t>необходимых</w:t>
      </w:r>
      <w:proofErr w:type="gramEnd"/>
      <w:r w:rsidRPr="00C93995">
        <w:rPr>
          <w:rFonts w:eastAsia="Times New Roman"/>
          <w:b/>
          <w:bCs/>
          <w:sz w:val="20"/>
          <w:szCs w:val="20"/>
          <w:lang w:eastAsia="ru-RU"/>
        </w:rPr>
        <w:t xml:space="preserve"> для предоставления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21. Основаниями для отказа в приеме документов, необходимых для предоставления муниципальной услуги, являются:</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настоящим административным регламентом;</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заявителем представлен неполный комплект документов, указанных в подпунктах «а</w:t>
      </w:r>
      <w:proofErr w:type="gramStart"/>
      <w:r w:rsidRPr="00C93995">
        <w:rPr>
          <w:rFonts w:eastAsia="Times New Roman"/>
          <w:sz w:val="20"/>
          <w:szCs w:val="20"/>
          <w:lang w:eastAsia="ru-RU"/>
        </w:rPr>
        <w:t>»-</w:t>
      </w:r>
      <w:proofErr w:type="gramEnd"/>
      <w:r w:rsidRPr="00C93995">
        <w:rPr>
          <w:rFonts w:eastAsia="Times New Roman"/>
          <w:sz w:val="20"/>
          <w:szCs w:val="20"/>
          <w:lang w:eastAsia="ru-RU"/>
        </w:rPr>
        <w:t>«в» пункта 14 настоящего административного регламента;</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подача заявления о предоставлении муниципальной услуги от имени заявителя не уполномоченным на то лицом;</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подача заявления о предоставлении муниципальной услуги в орган местного самоуправления не по месту нахождения земельного участка;</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заявление о предоставлении муниципальной услуги и иные документы, необходимые для предоставления муниципальной услуги, подписаны с использованием электронной подписи, не принадлежащей заявителю;</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заявление поступило с пустыми полями, обязательными для заполнения, в интерактивной форме заявления о предоставлении муниципальной услуги в региональной информационной системе «Единый портал Костромской области».</w:t>
      </w:r>
    </w:p>
    <w:p w:rsidR="00C93995" w:rsidRPr="00C93995" w:rsidRDefault="00C93995" w:rsidP="00C93995">
      <w:pPr>
        <w:ind w:firstLine="709"/>
        <w:rPr>
          <w:rFonts w:eastAsia="Times New Roman"/>
          <w:iCs/>
          <w:color w:val="000000"/>
          <w:sz w:val="20"/>
          <w:szCs w:val="20"/>
          <w:lang w:eastAsia="ru-RU"/>
        </w:rPr>
      </w:pPr>
      <w:r w:rsidRPr="00C93995">
        <w:rPr>
          <w:rFonts w:eastAsia="Times New Roman"/>
          <w:sz w:val="20"/>
          <w:szCs w:val="20"/>
          <w:lang w:eastAsia="ru-RU"/>
        </w:rPr>
        <w:lastRenderedPageBreak/>
        <w:t>Перечень оснований для отказа в приеме документов, необходимых для предоставления муниципальной услуги, предусмотренный настоящим пунктом, является исчерпывающим</w:t>
      </w:r>
      <w:r w:rsidRPr="00C93995">
        <w:rPr>
          <w:rFonts w:eastAsia="Times New Roman"/>
          <w:iCs/>
          <w:color w:val="000000"/>
          <w:sz w:val="20"/>
          <w:szCs w:val="20"/>
          <w:lang w:eastAsia="ru-RU"/>
        </w:rPr>
        <w:t>.</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rPr>
          <w:rFonts w:eastAsia="Times New Roman"/>
          <w:b/>
          <w:bCs/>
          <w:sz w:val="20"/>
          <w:szCs w:val="20"/>
          <w:lang w:eastAsia="ru-RU"/>
        </w:rPr>
      </w:pPr>
      <w:r w:rsidRPr="00C93995">
        <w:rPr>
          <w:rFonts w:eastAsia="Times New Roman"/>
          <w:b/>
          <w:bCs/>
          <w:sz w:val="20"/>
          <w:szCs w:val="20"/>
          <w:lang w:eastAsia="ru-RU"/>
        </w:rPr>
        <w:t>Основания для отказа</w:t>
      </w: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в предоставлении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22. Основания для отказа в предоставлении </w:t>
      </w:r>
      <w:proofErr w:type="gramStart"/>
      <w:r w:rsidRPr="00C93995">
        <w:rPr>
          <w:rFonts w:eastAsia="Times New Roman"/>
          <w:sz w:val="20"/>
          <w:szCs w:val="20"/>
          <w:lang w:eastAsia="ru-RU"/>
        </w:rPr>
        <w:t>муниципальный</w:t>
      </w:r>
      <w:proofErr w:type="gramEnd"/>
      <w:r w:rsidRPr="00C93995">
        <w:rPr>
          <w:rFonts w:eastAsia="Times New Roman"/>
          <w:sz w:val="20"/>
          <w:szCs w:val="20"/>
          <w:lang w:eastAsia="ru-RU"/>
        </w:rPr>
        <w:t xml:space="preserve"> услуги не предусмотрены</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23. Муниципальная услуга предоставляется бесплатно.</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 xml:space="preserve">Требования к помещениям, в которых предоставляется муниципальная услуга </w:t>
      </w: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Основания для приостановления предоставления муниципальной услуги отсутствуют.</w:t>
      </w:r>
    </w:p>
    <w:p w:rsidR="00C93995" w:rsidRPr="00C93995" w:rsidRDefault="00C93995" w:rsidP="00C93995">
      <w:pPr>
        <w:ind w:firstLine="709"/>
        <w:rPr>
          <w:rFonts w:eastAsia="Times New Roman"/>
          <w:sz w:val="20"/>
          <w:szCs w:val="20"/>
          <w:lang w:eastAsia="ru-RU"/>
        </w:rPr>
      </w:pPr>
    </w:p>
    <w:p w:rsidR="00C93995" w:rsidRPr="00C93995" w:rsidRDefault="00C93995" w:rsidP="00C93995">
      <w:pPr>
        <w:tabs>
          <w:tab w:val="left" w:pos="-2127"/>
        </w:tabs>
        <w:ind w:firstLine="709"/>
        <w:rPr>
          <w:rFonts w:eastAsia="Times New Roman"/>
          <w:sz w:val="20"/>
          <w:szCs w:val="20"/>
          <w:lang w:eastAsia="ru-RU"/>
        </w:rPr>
      </w:pPr>
      <w:r w:rsidRPr="00C93995">
        <w:rPr>
          <w:rFonts w:eastAsia="Times New Roman"/>
          <w:sz w:val="20"/>
          <w:szCs w:val="20"/>
          <w:lang w:eastAsia="ru-RU"/>
        </w:rPr>
        <w:t>24.</w:t>
      </w:r>
      <w:r w:rsidRPr="00C93995">
        <w:rPr>
          <w:rFonts w:eastAsia="Times New Roman"/>
          <w:iCs/>
          <w:color w:val="000000"/>
          <w:sz w:val="20"/>
          <w:szCs w:val="20"/>
          <w:lang w:eastAsia="ru-RU"/>
        </w:rPr>
        <w:t xml:space="preserve"> </w:t>
      </w:r>
      <w:r w:rsidRPr="00C93995">
        <w:rPr>
          <w:rFonts w:eastAsia="Times New Roman"/>
          <w:sz w:val="20"/>
          <w:szCs w:val="20"/>
          <w:lang w:eastAsia="ru-RU"/>
        </w:rPr>
        <w:t>Здание, в котором непосредственно предоставляется муниципальная услуга, располагается с учетом транспортной доступности и оборудовано отдельными входами для свободного доступа заявителей в помещение.</w:t>
      </w:r>
    </w:p>
    <w:p w:rsidR="00C93995" w:rsidRPr="00C93995" w:rsidRDefault="00C93995" w:rsidP="00C93995">
      <w:pPr>
        <w:tabs>
          <w:tab w:val="left" w:pos="12"/>
          <w:tab w:val="left" w:pos="1019"/>
        </w:tabs>
        <w:ind w:firstLine="709"/>
        <w:rPr>
          <w:rFonts w:eastAsia="Times New Roman"/>
          <w:sz w:val="20"/>
          <w:szCs w:val="20"/>
          <w:lang w:eastAsia="ru-RU"/>
        </w:rPr>
      </w:pPr>
      <w:r w:rsidRPr="00C93995">
        <w:rPr>
          <w:rFonts w:eastAsia="Times New Roman"/>
          <w:sz w:val="20"/>
          <w:szCs w:val="20"/>
          <w:lang w:eastAsia="ru-RU"/>
        </w:rPr>
        <w:t>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администрации Кадыйского муниципального района</w:t>
      </w:r>
      <w:r w:rsidRPr="00C93995">
        <w:rPr>
          <w:rFonts w:eastAsia="Times New Roman"/>
          <w:iCs/>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w:t>
      </w:r>
      <w:r w:rsidRPr="00C93995">
        <w:rPr>
          <w:rFonts w:eastAsia="Times New Roman"/>
          <w:color w:val="1F497D"/>
          <w:sz w:val="20"/>
          <w:szCs w:val="20"/>
          <w:lang w:eastAsia="ru-RU"/>
        </w:rPr>
        <w:t xml:space="preserve">, </w:t>
      </w:r>
      <w:r w:rsidRPr="00C93995">
        <w:rPr>
          <w:rFonts w:eastAsia="Times New Roman"/>
          <w:sz w:val="20"/>
          <w:szCs w:val="20"/>
          <w:lang w:eastAsia="ru-RU"/>
        </w:rPr>
        <w:t>администрации Кадыйского муниципального района</w:t>
      </w:r>
      <w:r w:rsidRPr="00C93995">
        <w:rPr>
          <w:rFonts w:eastAsia="Times New Roman"/>
          <w:color w:val="000000"/>
          <w:sz w:val="20"/>
          <w:szCs w:val="20"/>
          <w:lang w:eastAsia="ru-RU"/>
        </w:rPr>
        <w:t xml:space="preserve"> </w:t>
      </w:r>
      <w:r w:rsidRPr="00C93995">
        <w:rPr>
          <w:rFonts w:eastAsia="Times New Roman"/>
          <w:sz w:val="20"/>
          <w:szCs w:val="20"/>
          <w:lang w:eastAsia="ru-RU"/>
        </w:rPr>
        <w:t>обеспечив</w:t>
      </w:r>
      <w:r w:rsidRPr="00C93995">
        <w:rPr>
          <w:rFonts w:eastAsia="Times New Roman"/>
          <w:color w:val="262626"/>
          <w:sz w:val="20"/>
          <w:szCs w:val="20"/>
          <w:lang w:eastAsia="ru-RU"/>
        </w:rPr>
        <w:t>ает</w:t>
      </w:r>
      <w:r w:rsidRPr="00C93995">
        <w:rPr>
          <w:rFonts w:eastAsia="Times New Roman"/>
          <w:sz w:val="20"/>
          <w:szCs w:val="20"/>
          <w:lang w:eastAsia="ru-RU"/>
        </w:rPr>
        <w:t xml:space="preserve">: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условия для беспрепятственного доступа к зданиям, а также для беспрепятственного пользования средствами связи и информации;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сопровождение инвалидов, имеющих стойкие расстройства функции зрения и самостоятельного передвижения, и оказание им помощи в передвижении;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93995">
        <w:rPr>
          <w:rFonts w:eastAsia="Times New Roman"/>
          <w:sz w:val="20"/>
          <w:szCs w:val="20"/>
          <w:lang w:eastAsia="ru-RU"/>
        </w:rPr>
        <w:t>сурдопереводчика</w:t>
      </w:r>
      <w:proofErr w:type="spellEnd"/>
      <w:r w:rsidRPr="00C93995">
        <w:rPr>
          <w:rFonts w:eastAsia="Times New Roman"/>
          <w:sz w:val="20"/>
          <w:szCs w:val="20"/>
          <w:lang w:eastAsia="ru-RU"/>
        </w:rPr>
        <w:t xml:space="preserve"> и </w:t>
      </w:r>
      <w:proofErr w:type="spellStart"/>
      <w:r w:rsidRPr="00C93995">
        <w:rPr>
          <w:rFonts w:eastAsia="Times New Roman"/>
          <w:sz w:val="20"/>
          <w:szCs w:val="20"/>
          <w:lang w:eastAsia="ru-RU"/>
        </w:rPr>
        <w:t>тифлосурдопереводчика</w:t>
      </w:r>
      <w:proofErr w:type="spellEnd"/>
      <w:r w:rsidRPr="00C93995">
        <w:rPr>
          <w:rFonts w:eastAsia="Times New Roman"/>
          <w:sz w:val="20"/>
          <w:szCs w:val="20"/>
          <w:lang w:eastAsia="ru-RU"/>
        </w:rPr>
        <w:t>;</w:t>
      </w:r>
    </w:p>
    <w:p w:rsidR="00C93995" w:rsidRPr="00C93995" w:rsidRDefault="00C93995" w:rsidP="00C93995">
      <w:pPr>
        <w:ind w:firstLine="709"/>
        <w:rPr>
          <w:rFonts w:eastAsia="Times New Roman"/>
          <w:sz w:val="20"/>
          <w:szCs w:val="20"/>
          <w:lang w:eastAsia="ru-RU"/>
        </w:rPr>
      </w:pPr>
      <w:proofErr w:type="gramStart"/>
      <w:r w:rsidRPr="00C93995">
        <w:rPr>
          <w:rFonts w:eastAsia="Times New Roman"/>
          <w:sz w:val="20"/>
          <w:szCs w:val="20"/>
          <w:lang w:eastAsia="ru-RU"/>
        </w:rPr>
        <w:t>-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оказание помощи инвалидам в преодолении барьеров, мешающих получению ими услуг наравне с другими лицами;</w:t>
      </w:r>
    </w:p>
    <w:p w:rsidR="00C93995" w:rsidRPr="00C93995" w:rsidRDefault="00C93995" w:rsidP="00C93995">
      <w:pPr>
        <w:ind w:firstLine="709"/>
        <w:rPr>
          <w:rFonts w:eastAsia="Times New Roman"/>
          <w:iCs/>
          <w:color w:val="000000"/>
          <w:sz w:val="20"/>
          <w:szCs w:val="20"/>
          <w:lang w:eastAsia="ru-RU"/>
        </w:rPr>
      </w:pPr>
      <w:r w:rsidRPr="00C93995">
        <w:rPr>
          <w:rFonts w:eastAsia="Times New Roman"/>
          <w:sz w:val="20"/>
          <w:szCs w:val="20"/>
          <w:lang w:eastAsia="ru-RU"/>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Pr="00C93995">
        <w:rPr>
          <w:rFonts w:eastAsia="Times New Roman"/>
          <w:iCs/>
          <w:sz w:val="20"/>
          <w:szCs w:val="20"/>
          <w:lang w:eastAsia="ru-RU"/>
        </w:rPr>
        <w:t>муниципальной</w:t>
      </w:r>
      <w:r w:rsidRPr="00C93995">
        <w:rPr>
          <w:rFonts w:eastAsia="Times New Roman"/>
          <w:sz w:val="20"/>
          <w:szCs w:val="20"/>
          <w:lang w:eastAsia="ru-RU"/>
        </w:rPr>
        <w:t xml:space="preserve"> услуги либо, когда </w:t>
      </w:r>
      <w:proofErr w:type="gramStart"/>
      <w:r w:rsidRPr="00C93995">
        <w:rPr>
          <w:rFonts w:eastAsia="Times New Roman"/>
          <w:sz w:val="20"/>
          <w:szCs w:val="20"/>
          <w:lang w:eastAsia="ru-RU"/>
        </w:rPr>
        <w:t>это</w:t>
      </w:r>
      <w:proofErr w:type="gramEnd"/>
      <w:r w:rsidRPr="00C93995">
        <w:rPr>
          <w:rFonts w:eastAsia="Times New Roman"/>
          <w:sz w:val="20"/>
          <w:szCs w:val="20"/>
          <w:lang w:eastAsia="ru-RU"/>
        </w:rPr>
        <w:t xml:space="preserve"> возможно, обеспечить предоставление муниципальной   услуги по месту жительства инвалида или в дистанционном режиме</w:t>
      </w:r>
      <w:r w:rsidRPr="00C93995">
        <w:rPr>
          <w:rFonts w:eastAsia="Times New Roman"/>
          <w:iCs/>
          <w:color w:val="000000"/>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25. На территории, прилегающей к месту расположения </w:t>
      </w:r>
      <w:r w:rsidRPr="00C93995">
        <w:rPr>
          <w:iCs/>
          <w:sz w:val="20"/>
          <w:szCs w:val="20"/>
        </w:rPr>
        <w:t>администрации Кадыйского муниципального района</w:t>
      </w:r>
      <w:r w:rsidRPr="00C93995">
        <w:rPr>
          <w:rFonts w:eastAsia="Times New Roman"/>
          <w:iCs/>
          <w:sz w:val="20"/>
          <w:szCs w:val="20"/>
          <w:lang w:eastAsia="ru-RU"/>
        </w:rPr>
        <w:t>,</w:t>
      </w:r>
      <w:r w:rsidRPr="00C93995">
        <w:rPr>
          <w:rFonts w:eastAsia="Times New Roman"/>
          <w:sz w:val="20"/>
          <w:szCs w:val="20"/>
          <w:lang w:eastAsia="ru-RU"/>
        </w:rPr>
        <w:t xml:space="preserve"> предоставляющего муниципальную услугу, по возможности оборудуются места для парковки автотранспорта. Одно место должно быть выделено для парковки специальных автотранспортных средств инвалидов. Доступ заявителей к парковочным местам является бесплатным.</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26. Помещения, в которых предоставляется муниципальная услуга, </w:t>
      </w:r>
      <w:r w:rsidRPr="00C93995">
        <w:rPr>
          <w:rFonts w:eastAsia="Times New Roman"/>
          <w:color w:val="000000"/>
          <w:sz w:val="20"/>
          <w:szCs w:val="20"/>
          <w:lang w:eastAsia="ru-RU"/>
        </w:rPr>
        <w:t>включают в себя места для ожидания, для заполнения необходимых документов и информирования граждан.</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Места ожидания должны быть комфортными для граждан, оборудованы стульями, местами общественного пользования (туалетами).</w:t>
      </w:r>
    </w:p>
    <w:p w:rsidR="00C93995" w:rsidRPr="00C93995" w:rsidRDefault="00C93995" w:rsidP="00C93995">
      <w:pPr>
        <w:ind w:firstLine="709"/>
        <w:rPr>
          <w:rFonts w:eastAsia="Times New Roman"/>
          <w:sz w:val="20"/>
          <w:szCs w:val="20"/>
          <w:lang w:eastAsia="ru-RU"/>
        </w:rPr>
      </w:pPr>
      <w:r w:rsidRPr="00C93995">
        <w:rPr>
          <w:rFonts w:eastAsia="Times New Roman"/>
          <w:color w:val="000000"/>
          <w:sz w:val="20"/>
          <w:szCs w:val="20"/>
          <w:lang w:eastAsia="ru-RU"/>
        </w:rPr>
        <w:t xml:space="preserve">27. </w:t>
      </w:r>
      <w:r w:rsidRPr="00C93995">
        <w:rPr>
          <w:rFonts w:eastAsia="Times New Roman"/>
          <w:sz w:val="20"/>
          <w:szCs w:val="20"/>
          <w:lang w:eastAsia="ru-RU"/>
        </w:rPr>
        <w:t>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C93995" w:rsidRPr="00C93995" w:rsidRDefault="00C93995" w:rsidP="00C93995">
      <w:pPr>
        <w:tabs>
          <w:tab w:val="left" w:pos="12"/>
          <w:tab w:val="left" w:pos="1019"/>
        </w:tabs>
        <w:ind w:firstLine="709"/>
        <w:rPr>
          <w:rFonts w:eastAsia="Times New Roman"/>
          <w:color w:val="000000"/>
          <w:sz w:val="20"/>
          <w:szCs w:val="20"/>
          <w:lang w:eastAsia="ru-RU"/>
        </w:rPr>
      </w:pPr>
      <w:r w:rsidRPr="00C93995">
        <w:rPr>
          <w:rFonts w:eastAsia="Times New Roman"/>
          <w:color w:val="000000"/>
          <w:sz w:val="20"/>
          <w:szCs w:val="20"/>
          <w:lang w:eastAsia="ru-RU"/>
        </w:rPr>
        <w:t>На информационных стендах размещается следующая информация:</w:t>
      </w:r>
    </w:p>
    <w:p w:rsidR="00C93995" w:rsidRPr="00C93995" w:rsidRDefault="00C93995" w:rsidP="00C93995">
      <w:pPr>
        <w:tabs>
          <w:tab w:val="left" w:pos="0"/>
          <w:tab w:val="left" w:pos="1134"/>
        </w:tabs>
        <w:ind w:firstLine="709"/>
        <w:rPr>
          <w:rFonts w:eastAsia="Times New Roman"/>
          <w:color w:val="000000"/>
          <w:sz w:val="20"/>
          <w:szCs w:val="20"/>
          <w:lang w:eastAsia="ru-RU"/>
        </w:rPr>
      </w:pPr>
      <w:r w:rsidRPr="00C93995">
        <w:rPr>
          <w:rFonts w:eastAsia="Times New Roman"/>
          <w:color w:val="000000"/>
          <w:sz w:val="20"/>
          <w:szCs w:val="20"/>
          <w:lang w:eastAsia="ru-RU"/>
        </w:rPr>
        <w:t>извлечения из нормативных правовых актов, устанавливающих порядок и условия предоставления муниципальной услуги;</w:t>
      </w:r>
    </w:p>
    <w:p w:rsidR="00C93995" w:rsidRPr="00C93995" w:rsidRDefault="00C93995" w:rsidP="00C93995">
      <w:pPr>
        <w:tabs>
          <w:tab w:val="left" w:pos="0"/>
          <w:tab w:val="left" w:pos="9120"/>
        </w:tabs>
        <w:ind w:firstLine="709"/>
        <w:rPr>
          <w:rFonts w:eastAsia="Times New Roman"/>
          <w:color w:val="000000"/>
          <w:sz w:val="20"/>
          <w:szCs w:val="20"/>
          <w:lang w:eastAsia="ru-RU"/>
        </w:rPr>
      </w:pPr>
      <w:r w:rsidRPr="00C93995">
        <w:rPr>
          <w:rFonts w:eastAsia="Times New Roman"/>
          <w:color w:val="000000"/>
          <w:sz w:val="20"/>
          <w:szCs w:val="20"/>
          <w:lang w:eastAsia="ru-RU"/>
        </w:rPr>
        <w:t>блок-схема порядка предоставления муниципальной услуги согласно приложению № 3 к настоящему административному регламенту и краткое описание порядка предоставления муниципальной услуги:</w:t>
      </w:r>
    </w:p>
    <w:p w:rsidR="00C93995" w:rsidRPr="00C93995" w:rsidRDefault="00C93995" w:rsidP="00C93995">
      <w:pPr>
        <w:autoSpaceDE w:val="0"/>
        <w:ind w:firstLine="709"/>
        <w:rPr>
          <w:rFonts w:eastAsia="Times New Roman"/>
          <w:color w:val="000000"/>
          <w:sz w:val="20"/>
          <w:szCs w:val="20"/>
          <w:lang w:eastAsia="ru-RU"/>
        </w:rPr>
      </w:pPr>
      <w:r w:rsidRPr="00C93995">
        <w:rPr>
          <w:rFonts w:eastAsia="Times New Roman"/>
          <w:color w:val="000000"/>
          <w:sz w:val="20"/>
          <w:szCs w:val="20"/>
          <w:lang w:eastAsia="ru-RU"/>
        </w:rPr>
        <w:t>график приема граждан специалистами;</w:t>
      </w:r>
    </w:p>
    <w:p w:rsidR="00C93995" w:rsidRPr="00C93995" w:rsidRDefault="00C93995" w:rsidP="00C93995">
      <w:pPr>
        <w:autoSpaceDE w:val="0"/>
        <w:ind w:firstLine="709"/>
        <w:rPr>
          <w:rFonts w:eastAsia="Times New Roman"/>
          <w:color w:val="000000"/>
          <w:sz w:val="20"/>
          <w:szCs w:val="20"/>
          <w:lang w:eastAsia="ru-RU"/>
        </w:rPr>
      </w:pPr>
      <w:r w:rsidRPr="00C93995">
        <w:rPr>
          <w:rFonts w:eastAsia="Times New Roman"/>
          <w:color w:val="000000"/>
          <w:sz w:val="20"/>
          <w:szCs w:val="20"/>
          <w:lang w:eastAsia="ru-RU"/>
        </w:rPr>
        <w:t>сроки предоставления муниципальной услуги;</w:t>
      </w:r>
    </w:p>
    <w:p w:rsidR="00C93995" w:rsidRPr="00C93995" w:rsidRDefault="00C93995" w:rsidP="00C93995">
      <w:pPr>
        <w:autoSpaceDE w:val="0"/>
        <w:ind w:firstLine="709"/>
        <w:rPr>
          <w:rFonts w:eastAsia="Times New Roman"/>
          <w:color w:val="000000"/>
          <w:sz w:val="20"/>
          <w:szCs w:val="20"/>
          <w:lang w:eastAsia="ru-RU"/>
        </w:rPr>
      </w:pPr>
      <w:r w:rsidRPr="00C93995">
        <w:rPr>
          <w:rFonts w:eastAsia="Times New Roman"/>
          <w:color w:val="000000"/>
          <w:sz w:val="20"/>
          <w:szCs w:val="20"/>
          <w:lang w:eastAsia="ru-RU"/>
        </w:rPr>
        <w:t xml:space="preserve">порядок получения консультаций специалистов; </w:t>
      </w:r>
    </w:p>
    <w:p w:rsidR="00C93995" w:rsidRPr="00C93995" w:rsidRDefault="00C93995" w:rsidP="00C93995">
      <w:pPr>
        <w:autoSpaceDE w:val="0"/>
        <w:ind w:firstLine="709"/>
        <w:rPr>
          <w:rFonts w:eastAsia="Times New Roman"/>
          <w:color w:val="000000"/>
          <w:sz w:val="20"/>
          <w:szCs w:val="20"/>
          <w:lang w:eastAsia="ru-RU"/>
        </w:rPr>
      </w:pPr>
      <w:r w:rsidRPr="00C93995">
        <w:rPr>
          <w:rFonts w:eastAsia="Times New Roman"/>
          <w:color w:val="000000"/>
          <w:sz w:val="20"/>
          <w:szCs w:val="20"/>
          <w:lang w:eastAsia="ru-RU"/>
        </w:rPr>
        <w:t>порядок обращения за предоставлением муниципальной услуги;</w:t>
      </w:r>
    </w:p>
    <w:p w:rsidR="00C93995" w:rsidRPr="00C93995" w:rsidRDefault="00C93995" w:rsidP="00C93995">
      <w:pPr>
        <w:autoSpaceDE w:val="0"/>
        <w:ind w:firstLine="709"/>
        <w:rPr>
          <w:rFonts w:eastAsia="Times New Roman"/>
          <w:color w:val="000000"/>
          <w:sz w:val="20"/>
          <w:szCs w:val="20"/>
          <w:lang w:eastAsia="ru-RU"/>
        </w:rPr>
      </w:pPr>
      <w:r w:rsidRPr="00C93995">
        <w:rPr>
          <w:rFonts w:eastAsia="Times New Roman"/>
          <w:color w:val="000000"/>
          <w:sz w:val="20"/>
          <w:szCs w:val="20"/>
          <w:lang w:eastAsia="ru-RU"/>
        </w:rPr>
        <w:t>перечень документов, необходимых для получения муниципальной услуги с образцами их заполнения;</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порядок обжалования действий (бездействий) и решений, осуществляемых и принимаемых в ходе предоставления муниципальной услуги.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Размещаемая на стендах информация должна быть доступна инвалидам и лицам с ограниченными возможностями наравне с другими лицами.</w:t>
      </w:r>
    </w:p>
    <w:p w:rsidR="00C93995" w:rsidRPr="00C93995" w:rsidRDefault="00C93995" w:rsidP="00C93995">
      <w:pPr>
        <w:ind w:firstLine="709"/>
        <w:rPr>
          <w:rFonts w:eastAsia="Times New Roman"/>
          <w:i/>
          <w:iCs/>
          <w:strike/>
          <w:sz w:val="20"/>
          <w:szCs w:val="20"/>
          <w:lang w:eastAsia="ru-RU"/>
        </w:rPr>
      </w:pPr>
      <w:r w:rsidRPr="00C93995">
        <w:rPr>
          <w:rFonts w:eastAsia="Times New Roman"/>
          <w:color w:val="000000"/>
          <w:sz w:val="20"/>
          <w:szCs w:val="20"/>
          <w:lang w:eastAsia="ru-RU"/>
        </w:rPr>
        <w:lastRenderedPageBreak/>
        <w:t xml:space="preserve">28. </w:t>
      </w:r>
      <w:r w:rsidRPr="00C93995">
        <w:rPr>
          <w:rFonts w:eastAsia="Times New Roman"/>
          <w:sz w:val="20"/>
          <w:szCs w:val="20"/>
          <w:lang w:eastAsia="ru-RU"/>
        </w:rPr>
        <w:t>Кабинеты приема заявителей должны быть оборудованы информационными табличками с указанием:</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номера кабинета;</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фамилии, имени, отчества и должности специалиста, ведущего прием;</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графика приема.</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Места для приема заявителей должны быть снабжены стулом, иметь места для письма и раскладки документов.</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iCs/>
          <w:sz w:val="20"/>
          <w:szCs w:val="20"/>
          <w:lang w:eastAsia="ru-RU"/>
        </w:rPr>
      </w:pPr>
      <w:r w:rsidRPr="00C93995">
        <w:rPr>
          <w:rFonts w:eastAsia="Times New Roman"/>
          <w:b/>
          <w:bCs/>
          <w:sz w:val="20"/>
          <w:szCs w:val="20"/>
          <w:lang w:eastAsia="ru-RU"/>
        </w:rPr>
        <w:t xml:space="preserve">Сроки ожидания в очереди при подаче </w:t>
      </w:r>
      <w:r w:rsidRPr="00C93995">
        <w:rPr>
          <w:rFonts w:eastAsia="Times New Roman"/>
          <w:b/>
          <w:bCs/>
          <w:iCs/>
          <w:sz w:val="20"/>
          <w:szCs w:val="20"/>
          <w:lang w:eastAsia="ru-RU"/>
        </w:rPr>
        <w:t>заявления</w:t>
      </w:r>
      <w:r w:rsidRPr="00C93995">
        <w:rPr>
          <w:rFonts w:eastAsia="Times New Roman"/>
          <w:b/>
          <w:bCs/>
          <w:sz w:val="20"/>
          <w:szCs w:val="20"/>
          <w:lang w:eastAsia="ru-RU"/>
        </w:rPr>
        <w:t xml:space="preserve"> о предоставлении муниципальной услуги, получения результата предоставления муниципальной услуги, регистрации </w:t>
      </w:r>
      <w:r w:rsidRPr="00C93995">
        <w:rPr>
          <w:rFonts w:eastAsia="Times New Roman"/>
          <w:b/>
          <w:bCs/>
          <w:iCs/>
          <w:sz w:val="20"/>
          <w:szCs w:val="20"/>
          <w:lang w:eastAsia="ru-RU"/>
        </w:rPr>
        <w:t>заявления</w:t>
      </w:r>
    </w:p>
    <w:p w:rsidR="00C93995" w:rsidRPr="00C93995" w:rsidRDefault="00C93995" w:rsidP="00C93995">
      <w:pPr>
        <w:ind w:firstLine="709"/>
        <w:rPr>
          <w:rFonts w:eastAsia="Times New Roman"/>
          <w:iCs/>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iCs/>
          <w:sz w:val="20"/>
          <w:szCs w:val="20"/>
          <w:lang w:eastAsia="ru-RU"/>
        </w:rPr>
        <w:t xml:space="preserve">29. </w:t>
      </w:r>
      <w:r w:rsidRPr="00C93995">
        <w:rPr>
          <w:rFonts w:eastAsia="Times New Roman"/>
          <w:sz w:val="20"/>
          <w:szCs w:val="20"/>
          <w:lang w:eastAsia="ru-RU"/>
        </w:rPr>
        <w:t>Максимальный срок ожидания в очереди при подаче заявления для предоставления муниципальной услуги, составляет 15 минут.</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30. Максимальный срок ожидания в очереди при получении результата предоставления муниципальной услуги составляет 15 минут.</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31. Срок регистрации </w:t>
      </w:r>
      <w:r w:rsidRPr="00C93995">
        <w:rPr>
          <w:rFonts w:eastAsia="Times New Roman"/>
          <w:iCs/>
          <w:sz w:val="20"/>
          <w:szCs w:val="20"/>
          <w:lang w:eastAsia="ru-RU"/>
        </w:rPr>
        <w:t>заявления</w:t>
      </w:r>
      <w:r w:rsidRPr="00C93995">
        <w:rPr>
          <w:rFonts w:eastAsia="Times New Roman"/>
          <w:sz w:val="20"/>
          <w:szCs w:val="20"/>
          <w:lang w:eastAsia="ru-RU"/>
        </w:rPr>
        <w:t xml:space="preserve"> заявителя о предоставлении муниципальной услуги составляет 15 минут.</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Возможность предварительной записи заявителей</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32. Заявителям должна быть предоставлена возможность для предварительной записи на предоставление заявления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w:t>
      </w:r>
      <w:r w:rsidRPr="00C93995">
        <w:rPr>
          <w:color w:val="000000"/>
          <w:sz w:val="20"/>
          <w:szCs w:val="20"/>
        </w:rPr>
        <w:t>8-920-386-</w:t>
      </w:r>
      <w:r w:rsidRPr="00C93995">
        <w:rPr>
          <w:sz w:val="20"/>
          <w:szCs w:val="20"/>
        </w:rPr>
        <w:t>36-67</w:t>
      </w:r>
      <w:r w:rsidRPr="00C93995">
        <w:rPr>
          <w:rFonts w:eastAsia="Times New Roman"/>
          <w:sz w:val="20"/>
          <w:szCs w:val="20"/>
          <w:lang w:eastAsia="ru-RU"/>
        </w:rPr>
        <w:t xml:space="preserve">, а также посредством записи </w:t>
      </w:r>
      <w:r w:rsidRPr="00C93995">
        <w:rPr>
          <w:rFonts w:eastAsia="Times New Roman"/>
          <w:color w:val="000000"/>
          <w:sz w:val="20"/>
          <w:szCs w:val="20"/>
          <w:lang w:eastAsia="ru-RU"/>
        </w:rPr>
        <w:t xml:space="preserve">с использованием </w:t>
      </w:r>
      <w:r w:rsidRPr="00C93995">
        <w:rPr>
          <w:rFonts w:eastAsia="Times New Roman"/>
          <w:sz w:val="20"/>
          <w:szCs w:val="20"/>
          <w:lang w:eastAsia="ru-RU"/>
        </w:rPr>
        <w:t xml:space="preserve">региональной информационной системы «Единый </w:t>
      </w:r>
      <w:r w:rsidRPr="00C93995">
        <w:rPr>
          <w:rFonts w:eastAsia="Times New Roman"/>
          <w:color w:val="000000"/>
          <w:sz w:val="20"/>
          <w:szCs w:val="20"/>
          <w:lang w:eastAsia="ru-RU"/>
        </w:rPr>
        <w:t>портал Костромской области».</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 xml:space="preserve">33. </w:t>
      </w:r>
      <w:r w:rsidRPr="00C93995">
        <w:rPr>
          <w:rFonts w:eastAsia="Times New Roman"/>
          <w:sz w:val="20"/>
          <w:szCs w:val="20"/>
          <w:lang w:eastAsia="ru-RU"/>
        </w:rPr>
        <w:t xml:space="preserve">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заявления.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заявления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заявления для получения муниципальной услуги и (или) для получения результата муниципальной услуги </w:t>
      </w:r>
      <w:r w:rsidRPr="00C93995">
        <w:rPr>
          <w:rFonts w:eastAsia="Times New Roman"/>
          <w:color w:val="000000"/>
          <w:sz w:val="20"/>
          <w:szCs w:val="20"/>
          <w:lang w:eastAsia="ru-RU"/>
        </w:rPr>
        <w:t xml:space="preserve">с использованием </w:t>
      </w:r>
      <w:r w:rsidRPr="00C93995">
        <w:rPr>
          <w:rFonts w:eastAsia="Times New Roman"/>
          <w:sz w:val="20"/>
          <w:szCs w:val="20"/>
          <w:lang w:eastAsia="ru-RU"/>
        </w:rPr>
        <w:t xml:space="preserve">региональной информационной системы «Единый </w:t>
      </w:r>
      <w:r w:rsidRPr="00C93995">
        <w:rPr>
          <w:rFonts w:eastAsia="Times New Roman"/>
          <w:color w:val="000000"/>
          <w:sz w:val="20"/>
          <w:szCs w:val="20"/>
          <w:lang w:eastAsia="ru-RU"/>
        </w:rPr>
        <w:t>портал Костромской области» ему направляется уведомление о приближении даты подачи документов и (или) получения результата муниципальной услуги.</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Показатели доступности и качества предоставления муниципальной услуги</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34. Показателями оценки доступности муниципальной услуги являются:</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1) транспортная доступность к местам предоставления муниципальной услуги;</w:t>
      </w:r>
    </w:p>
    <w:p w:rsidR="00C93995" w:rsidRPr="00C93995" w:rsidRDefault="00C93995" w:rsidP="00C93995">
      <w:pPr>
        <w:tabs>
          <w:tab w:val="num" w:pos="142"/>
        </w:tabs>
        <w:adjustRightInd w:val="0"/>
        <w:ind w:firstLine="709"/>
        <w:rPr>
          <w:rFonts w:eastAsia="Times New Roman"/>
          <w:sz w:val="20"/>
          <w:szCs w:val="20"/>
          <w:lang w:eastAsia="ru-RU"/>
        </w:rPr>
      </w:pPr>
      <w:r w:rsidRPr="00C93995">
        <w:rPr>
          <w:rFonts w:eastAsia="Times New Roman"/>
          <w:sz w:val="20"/>
          <w:szCs w:val="20"/>
          <w:lang w:eastAsia="ru-RU"/>
        </w:rPr>
        <w:t xml:space="preserve">2) </w:t>
      </w:r>
      <w:r w:rsidRPr="00C93995">
        <w:rPr>
          <w:rFonts w:eastAsia="Times New Roman"/>
          <w:color w:val="000000"/>
          <w:sz w:val="20"/>
          <w:szCs w:val="20"/>
          <w:lang w:eastAsia="ru-RU"/>
        </w:rPr>
        <w:t>время</w:t>
      </w:r>
      <w:r w:rsidRPr="00C93995">
        <w:rPr>
          <w:rFonts w:eastAsia="Times New Roman"/>
          <w:sz w:val="20"/>
          <w:szCs w:val="20"/>
          <w:lang w:eastAsia="ru-RU"/>
        </w:rPr>
        <w:t xml:space="preserve"> общения с должностными лицами при предоставлении муниципальной услуги не должно превышать 15 минут;</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sz w:val="20"/>
          <w:szCs w:val="20"/>
          <w:lang w:eastAsia="ru-RU"/>
        </w:rPr>
        <w:t>3) количество необходимых и достаточных посещений заявителем</w:t>
      </w:r>
      <w:r w:rsidRPr="00C93995">
        <w:rPr>
          <w:sz w:val="20"/>
          <w:szCs w:val="20"/>
        </w:rPr>
        <w:t xml:space="preserve"> администрации Кадыйского муниципального района</w:t>
      </w:r>
      <w:r w:rsidRPr="00C93995">
        <w:rPr>
          <w:rFonts w:eastAsia="Times New Roman"/>
          <w:sz w:val="20"/>
          <w:szCs w:val="20"/>
          <w:lang w:eastAsia="ru-RU"/>
        </w:rPr>
        <w:t xml:space="preserve"> </w:t>
      </w:r>
      <w:r w:rsidRPr="00C93995">
        <w:rPr>
          <w:rFonts w:eastAsia="Times New Roman"/>
          <w:color w:val="000000"/>
          <w:sz w:val="20"/>
          <w:szCs w:val="20"/>
          <w:lang w:eastAsia="ru-RU"/>
        </w:rPr>
        <w:t>для получения муниципальной услуги 2 раза</w:t>
      </w:r>
      <w:r w:rsidRPr="00C93995">
        <w:rPr>
          <w:rFonts w:eastAsia="Times New Roman"/>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4) возможность получения муниципальной услуги в МФЦ (филиале МФЦ);</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5) предоставление муниципальной услуги может осуществляться в электронном виде с использованием региональной информационной системы «Единый </w:t>
      </w:r>
      <w:r w:rsidRPr="00C93995">
        <w:rPr>
          <w:rFonts w:eastAsia="Times New Roman"/>
          <w:color w:val="000000"/>
          <w:sz w:val="20"/>
          <w:szCs w:val="20"/>
          <w:lang w:eastAsia="ru-RU"/>
        </w:rPr>
        <w:t>портал Костромской области»</w:t>
      </w:r>
      <w:r w:rsidRPr="00C93995">
        <w:rPr>
          <w:rFonts w:eastAsia="Times New Roman"/>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6) размещение информации о порядке предоставления муниципальной услуги на официальном сайте</w:t>
      </w:r>
      <w:r w:rsidRPr="00C93995">
        <w:rPr>
          <w:iCs/>
          <w:sz w:val="20"/>
          <w:szCs w:val="20"/>
        </w:rPr>
        <w:t xml:space="preserve"> администрации Кадыйского муниципального района</w:t>
      </w:r>
      <w:r w:rsidRPr="00C93995">
        <w:rPr>
          <w:sz w:val="20"/>
          <w:szCs w:val="20"/>
        </w:rPr>
        <w:t>(</w:t>
      </w:r>
      <w:hyperlink w:history="1">
        <w:r w:rsidRPr="00C93995">
          <w:rPr>
            <w:rStyle w:val="a3"/>
            <w:sz w:val="20"/>
            <w:szCs w:val="20"/>
            <w:lang w:val="en-US"/>
          </w:rPr>
          <w:t>www</w:t>
        </w:r>
        <w:r w:rsidRPr="00C93995">
          <w:rPr>
            <w:rStyle w:val="a3"/>
            <w:sz w:val="20"/>
            <w:szCs w:val="20"/>
          </w:rPr>
          <w:t>.</w:t>
        </w:r>
        <w:proofErr w:type="spellStart"/>
        <w:r w:rsidRPr="00C93995">
          <w:rPr>
            <w:rStyle w:val="a3"/>
            <w:sz w:val="20"/>
            <w:szCs w:val="20"/>
            <w:lang w:val="en-US"/>
          </w:rPr>
          <w:t>admkad</w:t>
        </w:r>
        <w:proofErr w:type="spellEnd"/>
        <w:r w:rsidRPr="00C93995">
          <w:rPr>
            <w:rStyle w:val="a3"/>
            <w:sz w:val="20"/>
            <w:szCs w:val="20"/>
          </w:rPr>
          <w:t xml:space="preserve">. </w:t>
        </w:r>
        <w:proofErr w:type="spellStart"/>
        <w:r w:rsidRPr="00C93995">
          <w:rPr>
            <w:rStyle w:val="a3"/>
            <w:sz w:val="20"/>
            <w:szCs w:val="20"/>
            <w:lang w:val="en-US"/>
          </w:rPr>
          <w:t>ru</w:t>
        </w:r>
        <w:proofErr w:type="spellEnd"/>
      </w:hyperlink>
      <w:r w:rsidRPr="00C93995">
        <w:rPr>
          <w:sz w:val="20"/>
          <w:szCs w:val="20"/>
        </w:rPr>
        <w:t>.)</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35. Показателями оценки качества предоставления муниципальной услуги являются:</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1) соблюдение стандарта предоставления муниципальной услуги;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3) возможность получения заявителем информации о ходе предоставления муниципальной услуги, в том числе с использованием региональной информационной системы «Единый </w:t>
      </w:r>
      <w:r w:rsidRPr="00C93995">
        <w:rPr>
          <w:rFonts w:eastAsia="Times New Roman"/>
          <w:color w:val="000000"/>
          <w:sz w:val="20"/>
          <w:szCs w:val="20"/>
          <w:lang w:eastAsia="ru-RU"/>
        </w:rPr>
        <w:t>портал Костромской области»</w:t>
      </w:r>
      <w:r w:rsidRPr="00C93995">
        <w:rPr>
          <w:rFonts w:eastAsia="Times New Roman"/>
          <w:sz w:val="20"/>
          <w:szCs w:val="20"/>
          <w:lang w:eastAsia="ru-RU"/>
        </w:rPr>
        <w:t>,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4)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5)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36. При предоставлении муниципальной услуги в МФЦ (филиале МФЦ) специалистами МФЦ (филиала МФЦ) в соответствии с настоящим регламентом осуществляются следующие функции: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информирование и консультирование заявителей по вопросу предоставления муниципальной услуги;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 прием </w:t>
      </w:r>
      <w:r w:rsidRPr="00C93995">
        <w:rPr>
          <w:rFonts w:eastAsia="Times New Roman"/>
          <w:iCs/>
          <w:sz w:val="20"/>
          <w:szCs w:val="20"/>
          <w:lang w:eastAsia="ru-RU"/>
        </w:rPr>
        <w:t>заявления</w:t>
      </w:r>
      <w:r w:rsidRPr="00C93995">
        <w:rPr>
          <w:rFonts w:eastAsia="Times New Roman"/>
          <w:sz w:val="20"/>
          <w:szCs w:val="20"/>
          <w:lang w:eastAsia="ru-RU"/>
        </w:rPr>
        <w:t xml:space="preserve"> в соответствии с настоящим административным регламентом;</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lastRenderedPageBreak/>
        <w:t>- выдача результатов предоставления муниципальной услуги в соответствии с настоящим административным регламентом.</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Глава 3. 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 предоставления муниципальных услуг)</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37. Предоставление муниципальной услуги включает в себя следующие административные процедуры:</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 xml:space="preserve">1) приём и регистрация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3) экспертиза документов;</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4) принятие решения о предоставлении (об отказе в предоставлении) муниципальной услуги;</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5) регистрация и выдача документов по результатам предоставления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color w:val="000000"/>
          <w:sz w:val="20"/>
          <w:szCs w:val="20"/>
          <w:lang w:eastAsia="ru-RU"/>
        </w:rPr>
        <w:t>Блок-схема предоставления муниципальной услуги приведена в приложении № 3 к настоящему административному регламенту.</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Прием и регистрация заявления заявителя</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sz w:val="20"/>
          <w:szCs w:val="20"/>
          <w:lang w:eastAsia="ru-RU"/>
        </w:rPr>
        <w:t xml:space="preserve">38. </w:t>
      </w:r>
      <w:r w:rsidRPr="00C93995">
        <w:rPr>
          <w:rFonts w:eastAsia="Times New Roman"/>
          <w:color w:val="000000"/>
          <w:sz w:val="20"/>
          <w:szCs w:val="20"/>
          <w:lang w:eastAsia="ru-RU"/>
        </w:rPr>
        <w:t xml:space="preserve">Основанием для начала административной процедуры приема и регистрации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xml:space="preserve"> является обращение заявителя в </w:t>
      </w:r>
      <w:r w:rsidRPr="00C93995">
        <w:rPr>
          <w:iCs/>
          <w:sz w:val="20"/>
          <w:szCs w:val="20"/>
        </w:rPr>
        <w:t>администрацию Кадыйского муниципального района</w:t>
      </w:r>
      <w:r w:rsidRPr="00C93995">
        <w:rPr>
          <w:color w:val="000000"/>
          <w:sz w:val="20"/>
          <w:szCs w:val="20"/>
        </w:rPr>
        <w:t xml:space="preserve"> </w:t>
      </w:r>
      <w:r w:rsidRPr="00C93995">
        <w:rPr>
          <w:rFonts w:eastAsia="Times New Roman"/>
          <w:color w:val="000000"/>
          <w:sz w:val="20"/>
          <w:szCs w:val="20"/>
          <w:lang w:eastAsia="ru-RU"/>
        </w:rPr>
        <w:t xml:space="preserve">посредством: </w:t>
      </w:r>
    </w:p>
    <w:p w:rsidR="00C93995" w:rsidRPr="00C93995" w:rsidRDefault="00C93995" w:rsidP="00C93995">
      <w:pPr>
        <w:tabs>
          <w:tab w:val="num" w:pos="0"/>
        </w:tabs>
        <w:adjustRightInd w:val="0"/>
        <w:ind w:firstLine="709"/>
        <w:rPr>
          <w:rFonts w:eastAsia="Times New Roman"/>
          <w:i/>
          <w:iCs/>
          <w:sz w:val="20"/>
          <w:szCs w:val="20"/>
          <w:lang w:eastAsia="ru-RU"/>
        </w:rPr>
      </w:pPr>
      <w:r w:rsidRPr="00C93995">
        <w:rPr>
          <w:rFonts w:eastAsia="Times New Roman"/>
          <w:color w:val="000000"/>
          <w:sz w:val="20"/>
          <w:szCs w:val="20"/>
          <w:lang w:eastAsia="ru-RU"/>
        </w:rPr>
        <w:t xml:space="preserve">1) личного обращения заявителя с </w:t>
      </w:r>
      <w:r w:rsidRPr="00C93995">
        <w:rPr>
          <w:rFonts w:eastAsia="Times New Roman"/>
          <w:iCs/>
          <w:color w:val="000000"/>
          <w:sz w:val="20"/>
          <w:szCs w:val="20"/>
          <w:lang w:eastAsia="ru-RU"/>
        </w:rPr>
        <w:t>заявлением</w:t>
      </w:r>
      <w:r w:rsidRPr="00C93995">
        <w:rPr>
          <w:rFonts w:eastAsia="Times New Roman"/>
          <w:color w:val="000000"/>
          <w:sz w:val="20"/>
          <w:szCs w:val="20"/>
          <w:lang w:eastAsia="ru-RU"/>
        </w:rPr>
        <w:t xml:space="preserve"> в</w:t>
      </w:r>
      <w:r w:rsidRPr="00C93995">
        <w:rPr>
          <w:iCs/>
          <w:sz w:val="20"/>
          <w:szCs w:val="20"/>
        </w:rPr>
        <w:t xml:space="preserve"> администрацию Кадыйского муниципального района</w:t>
      </w:r>
      <w:r w:rsidRPr="00C93995">
        <w:rPr>
          <w:rFonts w:eastAsia="Times New Roman"/>
          <w:iCs/>
          <w:sz w:val="20"/>
          <w:szCs w:val="20"/>
          <w:lang w:eastAsia="ru-RU"/>
        </w:rPr>
        <w:t xml:space="preserve"> </w:t>
      </w:r>
      <w:r w:rsidRPr="00C93995">
        <w:rPr>
          <w:rFonts w:eastAsia="Times New Roman"/>
          <w:color w:val="000000"/>
          <w:sz w:val="20"/>
          <w:szCs w:val="20"/>
          <w:lang w:eastAsia="ru-RU"/>
        </w:rPr>
        <w:t xml:space="preserve">либо в МФЦ (филиал МФЦ); </w:t>
      </w:r>
    </w:p>
    <w:p w:rsidR="00C93995" w:rsidRPr="00C93995" w:rsidRDefault="00C93995" w:rsidP="00C93995">
      <w:pPr>
        <w:tabs>
          <w:tab w:val="num" w:pos="0"/>
        </w:tabs>
        <w:adjustRightInd w:val="0"/>
        <w:ind w:firstLine="709"/>
        <w:rPr>
          <w:rFonts w:eastAsia="Times New Roman"/>
          <w:bCs/>
          <w:color w:val="000000"/>
          <w:sz w:val="20"/>
          <w:szCs w:val="20"/>
          <w:lang w:eastAsia="ru-RU"/>
        </w:rPr>
      </w:pPr>
      <w:r w:rsidRPr="00C93995">
        <w:rPr>
          <w:rFonts w:eastAsia="Times New Roman"/>
          <w:color w:val="000000"/>
          <w:sz w:val="20"/>
          <w:szCs w:val="20"/>
          <w:lang w:eastAsia="ru-RU"/>
        </w:rPr>
        <w:t xml:space="preserve">2) почтового отправления </w:t>
      </w:r>
      <w:r w:rsidRPr="00C93995">
        <w:rPr>
          <w:rFonts w:eastAsia="Times New Roman"/>
          <w:iCs/>
          <w:color w:val="000000"/>
          <w:sz w:val="20"/>
          <w:szCs w:val="20"/>
          <w:lang w:eastAsia="ru-RU"/>
        </w:rPr>
        <w:t>заявления</w:t>
      </w:r>
      <w:r w:rsidRPr="00C93995">
        <w:rPr>
          <w:rFonts w:eastAsia="Times New Roman"/>
          <w:bCs/>
          <w:color w:val="000000"/>
          <w:sz w:val="20"/>
          <w:szCs w:val="20"/>
          <w:lang w:eastAsia="ru-RU"/>
        </w:rPr>
        <w:t xml:space="preserve">; </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 xml:space="preserve">3) направления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xml:space="preserve"> по информационно-телекоммуникационным сетям общего доступа, включая </w:t>
      </w:r>
      <w:r w:rsidRPr="00C93995">
        <w:rPr>
          <w:rFonts w:eastAsia="Times New Roman"/>
          <w:sz w:val="20"/>
          <w:szCs w:val="20"/>
          <w:lang w:eastAsia="ru-RU"/>
        </w:rPr>
        <w:t xml:space="preserve">региональную информационную систему «Единый портал Костромской области» </w:t>
      </w:r>
      <w:r w:rsidRPr="00C93995">
        <w:rPr>
          <w:rFonts w:eastAsia="Times New Roman"/>
          <w:color w:val="000000"/>
          <w:sz w:val="20"/>
          <w:szCs w:val="20"/>
          <w:lang w:eastAsia="ru-RU"/>
        </w:rPr>
        <w:t>в виде электронного документа, подписанного соответствующей электронной подписью.</w:t>
      </w:r>
    </w:p>
    <w:p w:rsidR="00C93995" w:rsidRPr="00C93995" w:rsidRDefault="00C93995" w:rsidP="00C93995">
      <w:pPr>
        <w:ind w:firstLine="709"/>
        <w:rPr>
          <w:rFonts w:eastAsia="Times New Roman"/>
          <w:i/>
          <w:iCs/>
          <w:sz w:val="20"/>
          <w:szCs w:val="20"/>
          <w:lang w:eastAsia="ru-RU"/>
        </w:rPr>
      </w:pPr>
      <w:r w:rsidRPr="00C93995">
        <w:rPr>
          <w:rFonts w:eastAsia="Times New Roman"/>
          <w:color w:val="000000"/>
          <w:sz w:val="20"/>
          <w:szCs w:val="20"/>
          <w:lang w:eastAsia="ru-RU"/>
        </w:rPr>
        <w:t xml:space="preserve">39. </w:t>
      </w:r>
      <w:r w:rsidRPr="00C93995">
        <w:rPr>
          <w:rFonts w:eastAsia="Times New Roman"/>
          <w:sz w:val="20"/>
          <w:szCs w:val="20"/>
          <w:lang w:eastAsia="ru-RU"/>
        </w:rPr>
        <w:t xml:space="preserve">При личном обращении заявитель обращается в отдел строительства, архитектуры, ЖКХ, природных ресурсов и охраны окружающей среды администрации Кадыйского муниципального района Костромской области, </w:t>
      </w:r>
      <w:r w:rsidRPr="00C93995">
        <w:rPr>
          <w:rFonts w:eastAsia="Times New Roman"/>
          <w:iCs/>
          <w:sz w:val="20"/>
          <w:szCs w:val="20"/>
          <w:lang w:eastAsia="ru-RU"/>
        </w:rPr>
        <w:t>МФЦ (филиал МФЦ).</w:t>
      </w:r>
    </w:p>
    <w:p w:rsidR="00C93995" w:rsidRPr="00C93995" w:rsidRDefault="00C93995" w:rsidP="00C93995">
      <w:pPr>
        <w:adjustRightInd w:val="0"/>
        <w:ind w:firstLine="709"/>
        <w:contextualSpacing/>
        <w:rPr>
          <w:rFonts w:eastAsia="Times New Roman"/>
          <w:iCs/>
          <w:sz w:val="20"/>
          <w:szCs w:val="20"/>
          <w:lang w:eastAsia="ru-RU"/>
        </w:rPr>
      </w:pPr>
      <w:r w:rsidRPr="00C93995">
        <w:rPr>
          <w:rFonts w:eastAsia="Times New Roman"/>
          <w:iCs/>
          <w:sz w:val="20"/>
          <w:szCs w:val="20"/>
          <w:lang w:eastAsia="ru-RU"/>
        </w:rPr>
        <w:t>Специалист, ответственный за прием и регистрацию документов (сведений):</w:t>
      </w:r>
    </w:p>
    <w:p w:rsidR="00C93995" w:rsidRPr="00C93995" w:rsidRDefault="00C93995" w:rsidP="00C93995">
      <w:pPr>
        <w:adjustRightInd w:val="0"/>
        <w:ind w:firstLine="709"/>
        <w:rPr>
          <w:rFonts w:eastAsia="Times New Roman"/>
          <w:sz w:val="20"/>
          <w:szCs w:val="20"/>
          <w:lang w:eastAsia="ru-RU"/>
        </w:rPr>
      </w:pPr>
      <w:r w:rsidRPr="00C93995">
        <w:rPr>
          <w:rFonts w:eastAsia="Arial Unicode MS"/>
          <w:kern w:val="2"/>
          <w:sz w:val="20"/>
          <w:szCs w:val="20"/>
          <w:lang w:eastAsia="ru-RU"/>
        </w:rPr>
        <w:t>проверяет документ, подтверждающий полномочия лица, обращающегося с заявлением о предоставлении муниципальной услуги, в случае если с заявлением о предоставлении муниципальной услуги обращается представитель заявителя;</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при отсутствии у заявителя заполненного </w:t>
      </w:r>
      <w:r w:rsidRPr="00C93995">
        <w:rPr>
          <w:rFonts w:eastAsia="Times New Roman"/>
          <w:iCs/>
          <w:sz w:val="20"/>
          <w:szCs w:val="20"/>
          <w:lang w:eastAsia="ru-RU"/>
        </w:rPr>
        <w:t>заявления</w:t>
      </w:r>
      <w:r w:rsidRPr="00C93995">
        <w:rPr>
          <w:rFonts w:eastAsia="Times New Roman"/>
          <w:sz w:val="20"/>
          <w:szCs w:val="20"/>
          <w:lang w:eastAsia="ru-RU"/>
        </w:rPr>
        <w:t xml:space="preserve"> или неправильном его заполнении, помогает заявителю заполнить </w:t>
      </w:r>
      <w:r w:rsidRPr="00C93995">
        <w:rPr>
          <w:rFonts w:eastAsia="Times New Roman"/>
          <w:iCs/>
          <w:sz w:val="20"/>
          <w:szCs w:val="20"/>
          <w:lang w:eastAsia="ru-RU"/>
        </w:rPr>
        <w:t>заявление</w:t>
      </w:r>
      <w:r w:rsidRPr="00C93995">
        <w:rPr>
          <w:rFonts w:eastAsia="Times New Roman"/>
          <w:sz w:val="20"/>
          <w:szCs w:val="20"/>
          <w:lang w:eastAsia="ru-RU"/>
        </w:rPr>
        <w:t xml:space="preserve"> или заполняет его самостоятельно и представляет на подпись заявителю;</w:t>
      </w:r>
    </w:p>
    <w:p w:rsidR="00C93995" w:rsidRPr="00C93995" w:rsidRDefault="00C93995" w:rsidP="00C93995">
      <w:pPr>
        <w:adjustRightInd w:val="0"/>
        <w:ind w:firstLine="709"/>
        <w:rPr>
          <w:rFonts w:eastAsia="Arial Unicode MS"/>
          <w:kern w:val="2"/>
          <w:sz w:val="20"/>
          <w:szCs w:val="20"/>
          <w:lang w:eastAsia="ru-RU"/>
        </w:rPr>
      </w:pPr>
      <w:r w:rsidRPr="00C93995">
        <w:rPr>
          <w:rFonts w:eastAsia="Times New Roman"/>
          <w:sz w:val="20"/>
          <w:szCs w:val="20"/>
          <w:lang w:eastAsia="ru-RU"/>
        </w:rPr>
        <w:t xml:space="preserve">принимает и регистрирует </w:t>
      </w:r>
      <w:r w:rsidRPr="00C93995">
        <w:rPr>
          <w:rFonts w:eastAsia="Times New Roman"/>
          <w:iCs/>
          <w:sz w:val="20"/>
          <w:szCs w:val="20"/>
          <w:lang w:eastAsia="ru-RU"/>
        </w:rPr>
        <w:t>поступившее</w:t>
      </w:r>
      <w:r w:rsidRPr="00C93995">
        <w:rPr>
          <w:rFonts w:eastAsia="Times New Roman"/>
          <w:sz w:val="20"/>
          <w:szCs w:val="20"/>
          <w:lang w:eastAsia="ru-RU"/>
        </w:rPr>
        <w:t xml:space="preserve"> </w:t>
      </w:r>
      <w:r w:rsidRPr="00C93995">
        <w:rPr>
          <w:rFonts w:eastAsia="Times New Roman"/>
          <w:iCs/>
          <w:sz w:val="20"/>
          <w:szCs w:val="20"/>
          <w:lang w:eastAsia="ru-RU"/>
        </w:rPr>
        <w:t>заявление</w:t>
      </w:r>
      <w:r w:rsidRPr="00C93995">
        <w:rPr>
          <w:rFonts w:eastAsia="Times New Roman"/>
          <w:sz w:val="20"/>
          <w:szCs w:val="20"/>
          <w:lang w:eastAsia="ru-RU"/>
        </w:rPr>
        <w:t xml:space="preserve"> в журнале входящей корреспонденции; </w:t>
      </w:r>
      <w:r w:rsidRPr="00C93995">
        <w:rPr>
          <w:rFonts w:eastAsia="Times New Roman"/>
          <w:color w:val="000000"/>
          <w:sz w:val="20"/>
          <w:szCs w:val="20"/>
          <w:lang w:eastAsia="ru-RU"/>
        </w:rPr>
        <w:t xml:space="preserve">сканирует предоставленное заявителем </w:t>
      </w:r>
      <w:r w:rsidRPr="00C93995">
        <w:rPr>
          <w:rFonts w:eastAsia="Times New Roman"/>
          <w:iCs/>
          <w:color w:val="000000"/>
          <w:sz w:val="20"/>
          <w:szCs w:val="20"/>
          <w:lang w:eastAsia="ru-RU"/>
        </w:rPr>
        <w:t>заявление</w:t>
      </w:r>
      <w:r w:rsidRPr="00C93995">
        <w:rPr>
          <w:rFonts w:eastAsia="Times New Roman"/>
          <w:color w:val="000000"/>
          <w:sz w:val="20"/>
          <w:szCs w:val="20"/>
          <w:lang w:eastAsia="ru-RU"/>
        </w:rPr>
        <w:t xml:space="preserve">, заносит электронный образ документа в учетную карточку обращения электронного журнала регистрации обращений </w:t>
      </w:r>
      <w:r w:rsidRPr="00C93995">
        <w:rPr>
          <w:rFonts w:eastAsia="Times New Roman"/>
          <w:sz w:val="20"/>
          <w:szCs w:val="20"/>
          <w:lang w:eastAsia="ru-RU"/>
        </w:rPr>
        <w:t>(при наличии технических возможностей)</w:t>
      </w:r>
      <w:r w:rsidRPr="00C93995">
        <w:rPr>
          <w:rFonts w:eastAsia="Times New Roman"/>
          <w:color w:val="000000"/>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Arial Unicode MS"/>
          <w:kern w:val="2"/>
          <w:sz w:val="20"/>
          <w:szCs w:val="20"/>
          <w:lang w:eastAsia="ru-RU"/>
        </w:rPr>
        <w:t xml:space="preserve">оформляет расписку о приеме заявления по форме согласно приложению № 4 к настоящему административному регламенту. </w:t>
      </w:r>
      <w:r w:rsidRPr="00C93995">
        <w:rPr>
          <w:rFonts w:eastAsia="Times New Roman"/>
          <w:sz w:val="20"/>
          <w:szCs w:val="20"/>
          <w:lang w:eastAsia="ru-RU"/>
        </w:rPr>
        <w:t xml:space="preserve">Расписка с отметкой о дате приема </w:t>
      </w:r>
      <w:r w:rsidRPr="00C93995">
        <w:rPr>
          <w:rFonts w:eastAsia="Arial Unicode MS"/>
          <w:kern w:val="2"/>
          <w:sz w:val="20"/>
          <w:szCs w:val="20"/>
          <w:lang w:eastAsia="ru-RU"/>
        </w:rPr>
        <w:t>заявления</w:t>
      </w:r>
      <w:r w:rsidRPr="00C93995">
        <w:rPr>
          <w:rFonts w:eastAsia="Times New Roman"/>
          <w:sz w:val="20"/>
          <w:szCs w:val="20"/>
          <w:lang w:eastAsia="ru-RU"/>
        </w:rPr>
        <w:t>, с указанием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информирует заявителя о сроках и способах получения муниципальной услуги;</w:t>
      </w:r>
    </w:p>
    <w:p w:rsidR="00C93995" w:rsidRPr="00C93995" w:rsidRDefault="00C93995" w:rsidP="00C93995">
      <w:pPr>
        <w:ind w:firstLine="709"/>
        <w:rPr>
          <w:rFonts w:eastAsia="Times New Roman"/>
          <w:iCs/>
          <w:sz w:val="20"/>
          <w:szCs w:val="20"/>
          <w:lang w:eastAsia="ru-RU"/>
        </w:rPr>
      </w:pPr>
      <w:r w:rsidRPr="00C93995">
        <w:rPr>
          <w:rFonts w:eastAsia="Times New Roman"/>
          <w:iCs/>
          <w:sz w:val="20"/>
          <w:szCs w:val="20"/>
          <w:lang w:eastAsia="ru-RU"/>
        </w:rPr>
        <w:t>передает их специалисту, ответственному за истребование документов.</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В случае обращения заявителя в МФЦ, специалист МФЦ, ответственный за прием и регистрацию документов, передает личное дело заявителя в установленном порядке в администрацию Кадыйского муниципального района</w:t>
      </w:r>
      <w:r w:rsidRPr="00C93995">
        <w:rPr>
          <w:rFonts w:eastAsia="Times New Roman"/>
          <w:i/>
          <w:iCs/>
          <w:sz w:val="20"/>
          <w:szCs w:val="20"/>
          <w:lang w:eastAsia="ru-RU"/>
        </w:rPr>
        <w:t>.</w:t>
      </w:r>
    </w:p>
    <w:p w:rsidR="00C93995" w:rsidRPr="00C93995" w:rsidRDefault="00C93995" w:rsidP="00C93995">
      <w:pPr>
        <w:ind w:firstLine="709"/>
        <w:rPr>
          <w:rFonts w:eastAsia="Times New Roman"/>
          <w:iCs/>
          <w:sz w:val="20"/>
          <w:szCs w:val="20"/>
          <w:lang w:eastAsia="ru-RU"/>
        </w:rPr>
      </w:pPr>
      <w:r w:rsidRPr="00C93995">
        <w:rPr>
          <w:rFonts w:eastAsia="Times New Roman"/>
          <w:sz w:val="20"/>
          <w:szCs w:val="20"/>
          <w:lang w:eastAsia="ru-RU"/>
        </w:rPr>
        <w:t xml:space="preserve">40. При поступлении заявления по почте </w:t>
      </w:r>
      <w:r w:rsidRPr="00C93995">
        <w:rPr>
          <w:rFonts w:eastAsia="Times New Roman"/>
          <w:iCs/>
          <w:sz w:val="20"/>
          <w:szCs w:val="20"/>
          <w:lang w:eastAsia="ru-RU"/>
        </w:rPr>
        <w:t xml:space="preserve">специалист, ответственный за прием и регистрацию документов (сведений): </w:t>
      </w:r>
      <w:r w:rsidRPr="00C93995">
        <w:rPr>
          <w:rFonts w:eastAsia="Times New Roman"/>
          <w:sz w:val="20"/>
          <w:szCs w:val="20"/>
          <w:lang w:eastAsia="ru-RU"/>
        </w:rPr>
        <w:t xml:space="preserve">регистрирует в журнале входящей корреспонденции </w:t>
      </w:r>
      <w:r w:rsidRPr="00C93995">
        <w:rPr>
          <w:rFonts w:eastAsia="Times New Roman"/>
          <w:iCs/>
          <w:sz w:val="20"/>
          <w:szCs w:val="20"/>
          <w:lang w:eastAsia="ru-RU"/>
        </w:rPr>
        <w:t>поступившее</w:t>
      </w:r>
      <w:r w:rsidRPr="00C93995">
        <w:rPr>
          <w:rFonts w:eastAsia="Times New Roman"/>
          <w:sz w:val="20"/>
          <w:szCs w:val="20"/>
          <w:lang w:eastAsia="ru-RU"/>
        </w:rPr>
        <w:t xml:space="preserve"> </w:t>
      </w:r>
      <w:r w:rsidRPr="00C93995">
        <w:rPr>
          <w:rFonts w:eastAsia="Times New Roman"/>
          <w:iCs/>
          <w:sz w:val="20"/>
          <w:szCs w:val="20"/>
          <w:lang w:eastAsia="ru-RU"/>
        </w:rPr>
        <w:t>заявление;</w:t>
      </w:r>
      <w:r w:rsidRPr="00C93995">
        <w:rPr>
          <w:rFonts w:eastAsia="Times New Roman"/>
          <w:sz w:val="20"/>
          <w:szCs w:val="20"/>
          <w:lang w:eastAsia="ru-RU"/>
        </w:rPr>
        <w:t xml:space="preserve"> </w:t>
      </w:r>
    </w:p>
    <w:p w:rsidR="00C93995" w:rsidRPr="00C93995" w:rsidRDefault="00C93995" w:rsidP="00C93995">
      <w:pPr>
        <w:adjustRightInd w:val="0"/>
        <w:ind w:firstLine="709"/>
        <w:rPr>
          <w:rFonts w:eastAsia="Arial Unicode MS"/>
          <w:kern w:val="2"/>
          <w:sz w:val="20"/>
          <w:szCs w:val="20"/>
          <w:lang w:eastAsia="ru-RU"/>
        </w:rPr>
      </w:pPr>
      <w:r w:rsidRPr="00C93995">
        <w:rPr>
          <w:rFonts w:eastAsia="Times New Roman"/>
          <w:color w:val="000000"/>
          <w:sz w:val="20"/>
          <w:szCs w:val="20"/>
          <w:lang w:eastAsia="ru-RU"/>
        </w:rPr>
        <w:t xml:space="preserve">сканирует предоставленное заявителем </w:t>
      </w:r>
      <w:r w:rsidRPr="00C93995">
        <w:rPr>
          <w:rFonts w:eastAsia="Times New Roman"/>
          <w:iCs/>
          <w:color w:val="000000"/>
          <w:sz w:val="20"/>
          <w:szCs w:val="20"/>
          <w:lang w:eastAsia="ru-RU"/>
        </w:rPr>
        <w:t>заявление</w:t>
      </w:r>
      <w:r w:rsidRPr="00C93995">
        <w:rPr>
          <w:rFonts w:eastAsia="Times New Roman"/>
          <w:color w:val="000000"/>
          <w:sz w:val="20"/>
          <w:szCs w:val="20"/>
          <w:lang w:eastAsia="ru-RU"/>
        </w:rPr>
        <w:t xml:space="preserve">, заносит электронный образ документа в учетную карточку обращения электронного журнала регистрации обращений </w:t>
      </w:r>
      <w:r w:rsidRPr="00C93995">
        <w:rPr>
          <w:rFonts w:eastAsia="Times New Roman"/>
          <w:sz w:val="20"/>
          <w:szCs w:val="20"/>
          <w:lang w:eastAsia="ru-RU"/>
        </w:rPr>
        <w:t>(при наличии технических возможностей)</w:t>
      </w:r>
      <w:r w:rsidRPr="00C93995">
        <w:rPr>
          <w:rFonts w:eastAsia="Times New Roman"/>
          <w:color w:val="000000"/>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Arial Unicode MS"/>
          <w:kern w:val="2"/>
          <w:sz w:val="20"/>
          <w:szCs w:val="20"/>
          <w:lang w:eastAsia="ru-RU"/>
        </w:rPr>
        <w:t xml:space="preserve">оформляет расписку о приеме заявления. </w:t>
      </w:r>
      <w:r w:rsidRPr="00C93995">
        <w:rPr>
          <w:rFonts w:eastAsia="Times New Roman"/>
          <w:sz w:val="20"/>
          <w:szCs w:val="20"/>
          <w:lang w:eastAsia="ru-RU"/>
        </w:rPr>
        <w:t xml:space="preserve">Расписка с отметкой о дате приема </w:t>
      </w:r>
      <w:r w:rsidRPr="00C93995">
        <w:rPr>
          <w:rFonts w:eastAsia="Arial Unicode MS"/>
          <w:kern w:val="2"/>
          <w:sz w:val="20"/>
          <w:szCs w:val="20"/>
          <w:lang w:eastAsia="ru-RU"/>
        </w:rPr>
        <w:t>заявления</w:t>
      </w:r>
      <w:r w:rsidRPr="00C93995">
        <w:rPr>
          <w:rFonts w:eastAsia="Times New Roman"/>
          <w:sz w:val="20"/>
          <w:szCs w:val="20"/>
          <w:lang w:eastAsia="ru-RU"/>
        </w:rPr>
        <w:t>, с указанием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w:t>
      </w:r>
    </w:p>
    <w:p w:rsidR="00C93995" w:rsidRPr="00C93995" w:rsidRDefault="00C93995" w:rsidP="00C93995">
      <w:pPr>
        <w:ind w:firstLine="709"/>
        <w:rPr>
          <w:rFonts w:eastAsia="Times New Roman"/>
          <w:sz w:val="20"/>
          <w:szCs w:val="20"/>
          <w:lang w:eastAsia="ru-RU"/>
        </w:rPr>
      </w:pPr>
      <w:r w:rsidRPr="00C93995">
        <w:rPr>
          <w:rFonts w:eastAsia="Times New Roman"/>
          <w:iCs/>
          <w:sz w:val="20"/>
          <w:szCs w:val="20"/>
          <w:lang w:eastAsia="ru-RU"/>
        </w:rPr>
        <w:t>передает их специалисту, ответственному за истребование документов.</w:t>
      </w:r>
    </w:p>
    <w:p w:rsidR="00C93995" w:rsidRPr="00C93995" w:rsidRDefault="00C93995" w:rsidP="00C93995">
      <w:pPr>
        <w:adjustRightInd w:val="0"/>
        <w:ind w:firstLine="709"/>
        <w:contextualSpacing/>
        <w:rPr>
          <w:rFonts w:eastAsia="Times New Roman"/>
          <w:color w:val="000000"/>
          <w:sz w:val="20"/>
          <w:szCs w:val="20"/>
          <w:lang w:eastAsia="ru-RU"/>
        </w:rPr>
      </w:pPr>
      <w:r w:rsidRPr="00C93995">
        <w:rPr>
          <w:rFonts w:eastAsia="Times New Roman"/>
          <w:sz w:val="20"/>
          <w:szCs w:val="20"/>
          <w:lang w:eastAsia="ru-RU"/>
        </w:rPr>
        <w:t>41.</w:t>
      </w:r>
      <w:r w:rsidRPr="00C93995">
        <w:rPr>
          <w:rFonts w:eastAsia="Times New Roman"/>
          <w:color w:val="000000"/>
          <w:sz w:val="20"/>
          <w:szCs w:val="20"/>
          <w:lang w:eastAsia="ru-RU"/>
        </w:rPr>
        <w:t xml:space="preserve"> </w:t>
      </w:r>
      <w:r w:rsidRPr="00C93995">
        <w:rPr>
          <w:rFonts w:eastAsia="Times New Roman"/>
          <w:sz w:val="20"/>
          <w:szCs w:val="20"/>
          <w:lang w:eastAsia="ru-RU"/>
        </w:rPr>
        <w:t>Особенности приема заявления от заявителя в форме электронного документа.</w:t>
      </w:r>
    </w:p>
    <w:p w:rsidR="00C93995" w:rsidRPr="00C93995" w:rsidRDefault="00C93995" w:rsidP="00C93995">
      <w:pPr>
        <w:adjustRightInd w:val="0"/>
        <w:ind w:firstLine="709"/>
        <w:contextualSpacing/>
        <w:rPr>
          <w:rFonts w:eastAsia="Times New Roman"/>
          <w:color w:val="000000"/>
          <w:sz w:val="20"/>
          <w:szCs w:val="20"/>
          <w:lang w:eastAsia="ru-RU"/>
        </w:rPr>
      </w:pPr>
      <w:r w:rsidRPr="00C93995">
        <w:rPr>
          <w:rFonts w:eastAsia="Times New Roman"/>
          <w:color w:val="000000"/>
          <w:sz w:val="20"/>
          <w:szCs w:val="20"/>
          <w:lang w:eastAsia="ru-RU"/>
        </w:rPr>
        <w:t xml:space="preserve">При поступлении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xml:space="preserve"> в электронной форме через </w:t>
      </w:r>
      <w:r w:rsidRPr="00C93995">
        <w:rPr>
          <w:rFonts w:eastAsia="Times New Roman"/>
          <w:sz w:val="20"/>
          <w:szCs w:val="20"/>
          <w:lang w:eastAsia="ru-RU"/>
        </w:rPr>
        <w:t xml:space="preserve">региональную информационную систему «Единый </w:t>
      </w:r>
      <w:r w:rsidRPr="00C93995">
        <w:rPr>
          <w:rFonts w:eastAsia="Times New Roman"/>
          <w:color w:val="000000"/>
          <w:sz w:val="20"/>
          <w:szCs w:val="20"/>
          <w:lang w:eastAsia="ru-RU"/>
        </w:rPr>
        <w:t xml:space="preserve">портал Костромской области» </w:t>
      </w:r>
      <w:r w:rsidRPr="00C93995">
        <w:rPr>
          <w:rFonts w:eastAsia="Times New Roman"/>
          <w:iCs/>
          <w:color w:val="000000"/>
          <w:sz w:val="20"/>
          <w:szCs w:val="20"/>
          <w:lang w:eastAsia="ru-RU"/>
        </w:rPr>
        <w:t>специалист, ответственный за прием и регистрацию документов (сведений),</w:t>
      </w:r>
      <w:r w:rsidRPr="00C93995">
        <w:rPr>
          <w:rFonts w:eastAsia="Times New Roman"/>
          <w:i/>
          <w:iCs/>
          <w:color w:val="000000"/>
          <w:sz w:val="20"/>
          <w:szCs w:val="20"/>
          <w:lang w:eastAsia="ru-RU"/>
        </w:rPr>
        <w:t xml:space="preserve"> </w:t>
      </w:r>
      <w:r w:rsidRPr="00C93995">
        <w:rPr>
          <w:rFonts w:eastAsia="Times New Roman"/>
          <w:iCs/>
          <w:color w:val="000000"/>
          <w:sz w:val="20"/>
          <w:szCs w:val="20"/>
          <w:lang w:eastAsia="ru-RU"/>
        </w:rPr>
        <w:t xml:space="preserve">осуществляет </w:t>
      </w:r>
      <w:r w:rsidRPr="00C93995">
        <w:rPr>
          <w:rFonts w:eastAsia="Times New Roman"/>
          <w:color w:val="000000"/>
          <w:sz w:val="20"/>
          <w:szCs w:val="20"/>
          <w:lang w:eastAsia="ru-RU"/>
        </w:rPr>
        <w:t xml:space="preserve">прием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xml:space="preserve"> с учетом следующих особенностей:</w:t>
      </w:r>
    </w:p>
    <w:p w:rsidR="00C93995" w:rsidRPr="00C93995" w:rsidRDefault="00C93995" w:rsidP="00C93995">
      <w:pPr>
        <w:tabs>
          <w:tab w:val="left" w:pos="426"/>
        </w:tabs>
        <w:ind w:firstLine="709"/>
        <w:rPr>
          <w:rFonts w:eastAsia="Times New Roman"/>
          <w:color w:val="000000"/>
          <w:sz w:val="20"/>
          <w:szCs w:val="20"/>
          <w:lang w:eastAsia="ru-RU"/>
        </w:rPr>
      </w:pPr>
      <w:r w:rsidRPr="00C93995">
        <w:rPr>
          <w:rFonts w:eastAsia="Times New Roman"/>
          <w:color w:val="000000"/>
          <w:sz w:val="20"/>
          <w:szCs w:val="20"/>
          <w:lang w:eastAsia="ru-RU"/>
        </w:rPr>
        <w:t xml:space="preserve">1)оформляет </w:t>
      </w:r>
      <w:r w:rsidRPr="00C93995">
        <w:rPr>
          <w:rFonts w:eastAsia="Times New Roman"/>
          <w:iCs/>
          <w:color w:val="000000"/>
          <w:sz w:val="20"/>
          <w:szCs w:val="20"/>
          <w:lang w:eastAsia="ru-RU"/>
        </w:rPr>
        <w:t>заявление</w:t>
      </w:r>
      <w:r w:rsidRPr="00C93995">
        <w:rPr>
          <w:rFonts w:eastAsia="Times New Roman"/>
          <w:color w:val="000000"/>
          <w:sz w:val="20"/>
          <w:szCs w:val="20"/>
          <w:lang w:eastAsia="ru-RU"/>
        </w:rPr>
        <w:t xml:space="preserve"> на бумажном носителе, заверяя его надписью «копия верна», датой, подписью и печатью </w:t>
      </w:r>
      <w:r w:rsidRPr="00C93995">
        <w:rPr>
          <w:rFonts w:eastAsia="Times New Roman"/>
          <w:sz w:val="20"/>
          <w:szCs w:val="20"/>
          <w:lang w:eastAsia="ru-RU"/>
        </w:rPr>
        <w:t>администрации Кадыйского муниципального района</w:t>
      </w:r>
      <w:r w:rsidRPr="00C93995">
        <w:rPr>
          <w:rFonts w:eastAsia="Times New Roman"/>
          <w:color w:val="000000"/>
          <w:sz w:val="20"/>
          <w:szCs w:val="20"/>
          <w:lang w:eastAsia="ru-RU"/>
        </w:rPr>
        <w:t xml:space="preserve">. </w:t>
      </w:r>
    </w:p>
    <w:p w:rsidR="00C93995" w:rsidRPr="00C93995" w:rsidRDefault="00C93995" w:rsidP="00C93995">
      <w:pPr>
        <w:tabs>
          <w:tab w:val="left" w:pos="426"/>
        </w:tabs>
        <w:ind w:firstLine="709"/>
        <w:rPr>
          <w:rFonts w:eastAsia="Times New Roman"/>
          <w:color w:val="000000"/>
          <w:sz w:val="20"/>
          <w:szCs w:val="20"/>
          <w:lang w:eastAsia="ru-RU"/>
        </w:rPr>
      </w:pPr>
      <w:r w:rsidRPr="00C93995">
        <w:rPr>
          <w:rFonts w:eastAsia="Times New Roman"/>
          <w:color w:val="000000"/>
          <w:sz w:val="20"/>
          <w:szCs w:val="20"/>
          <w:lang w:eastAsia="ru-RU"/>
        </w:rPr>
        <w:t xml:space="preserve">2)регистрирует </w:t>
      </w:r>
      <w:r w:rsidRPr="00C93995">
        <w:rPr>
          <w:rFonts w:eastAsia="Times New Roman"/>
          <w:iCs/>
          <w:color w:val="000000"/>
          <w:sz w:val="20"/>
          <w:szCs w:val="20"/>
          <w:lang w:eastAsia="ru-RU"/>
        </w:rPr>
        <w:t>заявление</w:t>
      </w:r>
      <w:r w:rsidRPr="00C93995">
        <w:rPr>
          <w:rFonts w:eastAsia="Times New Roman"/>
          <w:color w:val="000000"/>
          <w:sz w:val="20"/>
          <w:szCs w:val="20"/>
          <w:lang w:eastAsia="ru-RU"/>
        </w:rPr>
        <w:t xml:space="preserve"> в </w:t>
      </w:r>
      <w:r w:rsidRPr="00C93995">
        <w:rPr>
          <w:rFonts w:eastAsia="Times New Roman"/>
          <w:iCs/>
          <w:color w:val="000000"/>
          <w:sz w:val="20"/>
          <w:szCs w:val="20"/>
          <w:lang w:eastAsia="ru-RU"/>
        </w:rPr>
        <w:t>журнале регистрации входящей корреспонденции</w:t>
      </w:r>
      <w:r w:rsidRPr="00C93995">
        <w:rPr>
          <w:rFonts w:eastAsia="Times New Roman"/>
          <w:i/>
          <w:iCs/>
          <w:color w:val="000000"/>
          <w:sz w:val="20"/>
          <w:szCs w:val="20"/>
          <w:lang w:eastAsia="ru-RU"/>
        </w:rPr>
        <w:t>.</w:t>
      </w:r>
      <w:r w:rsidRPr="00C93995">
        <w:rPr>
          <w:rFonts w:eastAsia="Times New Roman"/>
          <w:bCs/>
          <w:color w:val="000000"/>
          <w:sz w:val="20"/>
          <w:szCs w:val="20"/>
          <w:lang w:eastAsia="ru-RU"/>
        </w:rPr>
        <w:t xml:space="preserve"> </w:t>
      </w:r>
      <w:r w:rsidRPr="00C93995">
        <w:rPr>
          <w:rFonts w:eastAsia="Times New Roman"/>
          <w:color w:val="000000"/>
          <w:sz w:val="20"/>
          <w:szCs w:val="20"/>
          <w:lang w:eastAsia="ru-RU"/>
        </w:rPr>
        <w:t xml:space="preserve">Регистрация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xml:space="preserve">, сформированного и отправленного через </w:t>
      </w:r>
      <w:r w:rsidRPr="00C93995">
        <w:rPr>
          <w:rFonts w:eastAsia="Times New Roman"/>
          <w:sz w:val="20"/>
          <w:szCs w:val="20"/>
          <w:lang w:eastAsia="ru-RU"/>
        </w:rPr>
        <w:t xml:space="preserve">региональную информационную систему «Единый </w:t>
      </w:r>
      <w:r w:rsidRPr="00C93995">
        <w:rPr>
          <w:rFonts w:eastAsia="Times New Roman"/>
          <w:color w:val="000000"/>
          <w:sz w:val="20"/>
          <w:szCs w:val="20"/>
          <w:lang w:eastAsia="ru-RU"/>
        </w:rPr>
        <w:t>портал Костромской области» в выходные дни, праздничные дни, после окончания рабочего дня согласно графику работы</w:t>
      </w:r>
      <w:r w:rsidRPr="00C93995">
        <w:rPr>
          <w:rFonts w:eastAsia="Times New Roman"/>
          <w:iCs/>
          <w:sz w:val="20"/>
          <w:szCs w:val="20"/>
          <w:lang w:eastAsia="ru-RU"/>
        </w:rPr>
        <w:t xml:space="preserve"> </w:t>
      </w:r>
      <w:r w:rsidRPr="00C93995">
        <w:rPr>
          <w:rFonts w:eastAsia="Times New Roman"/>
          <w:sz w:val="20"/>
          <w:szCs w:val="20"/>
          <w:lang w:eastAsia="ru-RU"/>
        </w:rPr>
        <w:t>администрации Кадыйского муниципального района</w:t>
      </w:r>
      <w:r w:rsidRPr="00C93995">
        <w:rPr>
          <w:rFonts w:eastAsia="Times New Roman"/>
          <w:color w:val="000000"/>
          <w:sz w:val="20"/>
          <w:szCs w:val="20"/>
          <w:lang w:eastAsia="ru-RU"/>
        </w:rPr>
        <w:t xml:space="preserve"> производится в следующий рабочий день;</w:t>
      </w:r>
    </w:p>
    <w:p w:rsidR="00C93995" w:rsidRPr="00C93995" w:rsidRDefault="00C93995" w:rsidP="00C93995">
      <w:pPr>
        <w:tabs>
          <w:tab w:val="left" w:pos="426"/>
        </w:tabs>
        <w:ind w:firstLine="709"/>
        <w:rPr>
          <w:rFonts w:eastAsia="Times New Roman"/>
          <w:color w:val="000000"/>
          <w:sz w:val="20"/>
          <w:szCs w:val="20"/>
          <w:lang w:eastAsia="ru-RU"/>
        </w:rPr>
      </w:pPr>
      <w:r w:rsidRPr="00C93995">
        <w:rPr>
          <w:rFonts w:eastAsia="Times New Roman"/>
          <w:color w:val="000000"/>
          <w:sz w:val="20"/>
          <w:szCs w:val="20"/>
          <w:lang w:eastAsia="ru-RU"/>
        </w:rPr>
        <w:t>3) проверяет комплектность представленных заявителем документов, а также их соответствие требованиям, установленным правовыми актами Российской Федерации, настоящим административным регламентом;</w:t>
      </w:r>
    </w:p>
    <w:p w:rsidR="00C93995" w:rsidRPr="00C93995" w:rsidRDefault="00C93995" w:rsidP="00C93995">
      <w:pPr>
        <w:tabs>
          <w:tab w:val="left" w:pos="426"/>
        </w:tabs>
        <w:ind w:firstLine="709"/>
        <w:rPr>
          <w:rFonts w:eastAsia="Times New Roman"/>
          <w:color w:val="000000"/>
          <w:sz w:val="20"/>
          <w:szCs w:val="20"/>
          <w:lang w:eastAsia="ru-RU"/>
        </w:rPr>
      </w:pPr>
      <w:r w:rsidRPr="00C93995">
        <w:rPr>
          <w:rFonts w:eastAsia="Times New Roman"/>
          <w:color w:val="000000"/>
          <w:sz w:val="20"/>
          <w:szCs w:val="20"/>
          <w:lang w:eastAsia="ru-RU"/>
        </w:rPr>
        <w:lastRenderedPageBreak/>
        <w:t>4) устанавливает факт принадлежности электронной подписи, с использованием которой подписано заявление о предоставлении муниципальной услуги, заявителю или уполномоченному в установленном порядке представителю заявителя;</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 xml:space="preserve">5) отказывает в регистрации </w:t>
      </w:r>
      <w:r w:rsidRPr="00C93995">
        <w:rPr>
          <w:rFonts w:eastAsia="Times New Roman"/>
          <w:iCs/>
          <w:color w:val="000000"/>
          <w:sz w:val="20"/>
          <w:szCs w:val="20"/>
          <w:lang w:eastAsia="ru-RU"/>
        </w:rPr>
        <w:t xml:space="preserve">заявления (с последующим направлением уведомления в электронной форме) в случаях если: </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C93995" w:rsidRPr="00C93995" w:rsidRDefault="00C93995" w:rsidP="00C93995">
      <w:pPr>
        <w:tabs>
          <w:tab w:val="left" w:pos="426"/>
        </w:tabs>
        <w:ind w:firstLine="709"/>
        <w:rPr>
          <w:rFonts w:eastAsia="Times New Roman"/>
          <w:color w:val="000000"/>
          <w:sz w:val="20"/>
          <w:szCs w:val="20"/>
          <w:lang w:eastAsia="ru-RU"/>
        </w:rPr>
      </w:pPr>
      <w:r w:rsidRPr="00C93995">
        <w:rPr>
          <w:rFonts w:eastAsia="Times New Roman"/>
          <w:color w:val="000000"/>
          <w:sz w:val="20"/>
          <w:szCs w:val="20"/>
          <w:lang w:eastAsia="ru-RU"/>
        </w:rPr>
        <w:t>если заявление поступило с пустыми полями;</w:t>
      </w:r>
    </w:p>
    <w:p w:rsidR="00C93995" w:rsidRPr="00C93995" w:rsidRDefault="00C93995" w:rsidP="00C93995">
      <w:pPr>
        <w:tabs>
          <w:tab w:val="left" w:pos="426"/>
        </w:tabs>
        <w:ind w:firstLine="709"/>
        <w:rPr>
          <w:rFonts w:eastAsia="Times New Roman"/>
          <w:color w:val="000000"/>
          <w:sz w:val="20"/>
          <w:szCs w:val="20"/>
          <w:lang w:eastAsia="ru-RU"/>
        </w:rPr>
      </w:pPr>
      <w:r w:rsidRPr="00C93995">
        <w:rPr>
          <w:rFonts w:eastAsia="Times New Roman"/>
          <w:color w:val="000000"/>
          <w:sz w:val="20"/>
          <w:szCs w:val="20"/>
          <w:lang w:eastAsia="ru-RU"/>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C93995">
        <w:rPr>
          <w:rFonts w:eastAsia="Times New Roman"/>
          <w:iCs/>
          <w:color w:val="000000"/>
          <w:sz w:val="20"/>
          <w:szCs w:val="20"/>
          <w:lang w:eastAsia="ru-RU"/>
        </w:rPr>
        <w:t>предусмотренному пунктом 14 настоящего административного регламента</w:t>
      </w:r>
      <w:r w:rsidRPr="00C93995">
        <w:rPr>
          <w:rFonts w:eastAsia="Times New Roman"/>
          <w:color w:val="000000"/>
          <w:sz w:val="20"/>
          <w:szCs w:val="20"/>
          <w:lang w:eastAsia="ru-RU"/>
        </w:rPr>
        <w:t>.</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 xml:space="preserve">6) уведомляет заявителя путем направления электронной расписки в получении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xml:space="preserve"> в форме электронного документа, подписанного электронной подписью </w:t>
      </w:r>
      <w:r w:rsidRPr="00C93995">
        <w:rPr>
          <w:rFonts w:eastAsia="Times New Roman"/>
          <w:iCs/>
          <w:color w:val="000000"/>
          <w:sz w:val="20"/>
          <w:szCs w:val="20"/>
          <w:lang w:eastAsia="ru-RU"/>
        </w:rPr>
        <w:t>специалиста, ответственного за прием и регистрацию документов (сведений)</w:t>
      </w:r>
      <w:r w:rsidRPr="00C93995">
        <w:rPr>
          <w:rFonts w:eastAsia="Times New Roman"/>
          <w:color w:val="000000"/>
          <w:sz w:val="20"/>
          <w:szCs w:val="20"/>
          <w:lang w:eastAsia="ru-RU"/>
        </w:rPr>
        <w:t xml:space="preserve"> (далее - электронная расписка). В электронной расписке указываются входящий регистрационный номер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xml:space="preserve">, дата получения </w:t>
      </w:r>
      <w:r w:rsidRPr="00C93995">
        <w:rPr>
          <w:rFonts w:eastAsia="Times New Roman"/>
          <w:iCs/>
          <w:color w:val="000000"/>
          <w:sz w:val="20"/>
          <w:szCs w:val="20"/>
          <w:lang w:eastAsia="ru-RU"/>
        </w:rPr>
        <w:t>заявления</w:t>
      </w:r>
      <w:r w:rsidRPr="00C93995">
        <w:rPr>
          <w:rFonts w:eastAsia="Times New Roman"/>
          <w:color w:val="000000"/>
          <w:sz w:val="20"/>
          <w:szCs w:val="20"/>
          <w:lang w:eastAsia="ru-RU"/>
        </w:rPr>
        <w:t>, представленного заявителем в форме электронного документа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7) передает в отдел зарегистрированный комплект документов.</w:t>
      </w:r>
    </w:p>
    <w:p w:rsidR="00C93995" w:rsidRPr="00C93995" w:rsidRDefault="00C93995" w:rsidP="00C93995">
      <w:pPr>
        <w:tabs>
          <w:tab w:val="left" w:pos="-3119"/>
        </w:tabs>
        <w:ind w:firstLine="709"/>
        <w:rPr>
          <w:rFonts w:eastAsia="Times New Roman"/>
          <w:color w:val="000000"/>
          <w:sz w:val="20"/>
          <w:szCs w:val="20"/>
          <w:lang w:eastAsia="ru-RU"/>
        </w:rPr>
      </w:pPr>
      <w:r w:rsidRPr="00C93995">
        <w:rPr>
          <w:rFonts w:eastAsia="Times New Roman"/>
          <w:color w:val="000000"/>
          <w:sz w:val="20"/>
          <w:szCs w:val="20"/>
          <w:lang w:eastAsia="ru-RU"/>
        </w:rPr>
        <w:t>Срок исполнения административной процедуры – не позднее 1 рабочего дня, следующего за днем получения заявления.</w:t>
      </w:r>
    </w:p>
    <w:p w:rsidR="00C93995" w:rsidRPr="00C93995" w:rsidRDefault="00C93995" w:rsidP="00C93995">
      <w:pPr>
        <w:tabs>
          <w:tab w:val="left" w:pos="-3119"/>
        </w:tabs>
        <w:ind w:firstLine="709"/>
        <w:rPr>
          <w:rFonts w:eastAsia="Times New Roman"/>
          <w:sz w:val="20"/>
          <w:szCs w:val="20"/>
          <w:vertAlign w:val="superscript"/>
          <w:lang w:eastAsia="ru-RU"/>
        </w:rPr>
      </w:pPr>
      <w:r w:rsidRPr="00C93995">
        <w:rPr>
          <w:rFonts w:eastAsia="Times New Roman"/>
          <w:sz w:val="20"/>
          <w:szCs w:val="20"/>
          <w:lang w:eastAsia="ru-RU"/>
        </w:rPr>
        <w:t xml:space="preserve">42. Результатом исполнения административной процедуры является прием и регистрация </w:t>
      </w:r>
      <w:r w:rsidRPr="00C93995">
        <w:rPr>
          <w:rFonts w:eastAsia="Times New Roman"/>
          <w:color w:val="000000"/>
          <w:sz w:val="20"/>
          <w:szCs w:val="20"/>
          <w:lang w:eastAsia="ru-RU"/>
        </w:rPr>
        <w:t xml:space="preserve">в </w:t>
      </w:r>
      <w:r w:rsidRPr="00C93995">
        <w:rPr>
          <w:rFonts w:eastAsia="Times New Roman"/>
          <w:iCs/>
          <w:color w:val="000000"/>
          <w:sz w:val="20"/>
          <w:szCs w:val="20"/>
          <w:lang w:eastAsia="ru-RU"/>
        </w:rPr>
        <w:t>журнале регистрации входящей корреспонденции заявления</w:t>
      </w:r>
      <w:r w:rsidRPr="00C93995">
        <w:rPr>
          <w:rFonts w:eastAsia="Times New Roman"/>
          <w:sz w:val="20"/>
          <w:szCs w:val="20"/>
          <w:lang w:eastAsia="ru-RU"/>
        </w:rPr>
        <w:t xml:space="preserve"> о предоставлении муниципальной услуги и передача</w:t>
      </w:r>
      <w:r w:rsidRPr="00C93995">
        <w:rPr>
          <w:rFonts w:eastAsia="Times New Roman"/>
          <w:color w:val="000000"/>
          <w:sz w:val="20"/>
          <w:szCs w:val="20"/>
          <w:lang w:eastAsia="ru-RU"/>
        </w:rPr>
        <w:t>, либо уведомление заявителя в электронной форме об отказе в регистрации заявления</w:t>
      </w:r>
      <w:r w:rsidRPr="00C93995">
        <w:rPr>
          <w:rFonts w:eastAsia="Times New Roman"/>
          <w:i/>
          <w:iCs/>
          <w:sz w:val="20"/>
          <w:szCs w:val="20"/>
          <w:lang w:eastAsia="ru-RU"/>
        </w:rPr>
        <w:t xml:space="preserve">.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43. Максимальный срок исполнения административных действий составляет 30 минут</w:t>
      </w:r>
    </w:p>
    <w:p w:rsidR="00C93995" w:rsidRPr="00C93995" w:rsidRDefault="00C93995" w:rsidP="00C93995">
      <w:pPr>
        <w:ind w:firstLine="709"/>
        <w:rPr>
          <w:rFonts w:eastAsia="Times New Roman"/>
          <w:iCs/>
          <w:sz w:val="20"/>
          <w:szCs w:val="20"/>
          <w:lang w:eastAsia="ru-RU"/>
        </w:rPr>
      </w:pPr>
      <w:r w:rsidRPr="00C93995">
        <w:rPr>
          <w:rFonts w:eastAsia="Times New Roman"/>
          <w:sz w:val="20"/>
          <w:szCs w:val="20"/>
          <w:lang w:eastAsia="ru-RU"/>
        </w:rPr>
        <w:t>Максимальный срок исполнения административной процедуры составляет</w:t>
      </w:r>
      <w:r w:rsidRPr="00C93995">
        <w:rPr>
          <w:rFonts w:eastAsia="Times New Roman"/>
          <w:iCs/>
          <w:sz w:val="20"/>
          <w:szCs w:val="20"/>
          <w:lang w:eastAsia="ru-RU"/>
        </w:rPr>
        <w:t xml:space="preserve"> 3  рабочих дня.</w:t>
      </w:r>
    </w:p>
    <w:p w:rsidR="00C93995" w:rsidRPr="00C93995" w:rsidRDefault="00C93995" w:rsidP="00C93995">
      <w:pPr>
        <w:ind w:firstLine="709"/>
        <w:rPr>
          <w:rFonts w:eastAsia="Times New Roman"/>
          <w:iCs/>
          <w:sz w:val="20"/>
          <w:szCs w:val="20"/>
          <w:lang w:eastAsia="ru-RU"/>
        </w:rPr>
      </w:pPr>
      <w:r w:rsidRPr="00C93995">
        <w:rPr>
          <w:rFonts w:eastAsia="Times New Roman"/>
          <w:sz w:val="20"/>
          <w:szCs w:val="20"/>
          <w:lang w:eastAsia="ru-RU"/>
        </w:rPr>
        <w:t>Максимальный срок исполнения административной процедуры для субъектов инвестиционной и предпринимательской деятельности составляет 4 час</w:t>
      </w:r>
    </w:p>
    <w:p w:rsidR="00C93995" w:rsidRPr="00C93995" w:rsidRDefault="00C93995" w:rsidP="00C93995">
      <w:pPr>
        <w:ind w:firstLine="709"/>
        <w:rPr>
          <w:rFonts w:eastAsia="Times New Roman"/>
          <w:iCs/>
          <w:sz w:val="20"/>
          <w:szCs w:val="20"/>
          <w:lang w:eastAsia="ru-RU"/>
        </w:rPr>
      </w:pPr>
    </w:p>
    <w:p w:rsidR="00C93995" w:rsidRPr="00C93995" w:rsidRDefault="00C93995" w:rsidP="00C93995">
      <w:pPr>
        <w:ind w:firstLine="709"/>
        <w:rPr>
          <w:rFonts w:eastAsia="Times New Roman"/>
          <w:b/>
          <w:bCs/>
          <w:iCs/>
          <w:sz w:val="20"/>
          <w:szCs w:val="20"/>
          <w:lang w:eastAsia="ru-RU"/>
        </w:rPr>
      </w:pPr>
      <w:r w:rsidRPr="00C93995">
        <w:rPr>
          <w:rFonts w:eastAsia="Times New Roman"/>
          <w:b/>
          <w:bCs/>
          <w:sz w:val="20"/>
          <w:szCs w:val="20"/>
          <w:lang w:eastAsia="ru-RU"/>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strike/>
          <w:color w:val="000000"/>
          <w:sz w:val="20"/>
          <w:szCs w:val="20"/>
          <w:lang w:eastAsia="ru-RU"/>
        </w:rPr>
      </w:pPr>
      <w:r w:rsidRPr="00C93995">
        <w:rPr>
          <w:rFonts w:eastAsia="Times New Roman"/>
          <w:color w:val="000000"/>
          <w:sz w:val="20"/>
          <w:szCs w:val="20"/>
          <w:lang w:eastAsia="ru-RU"/>
        </w:rPr>
        <w:t>44.</w:t>
      </w:r>
      <w:r w:rsidRPr="00C93995">
        <w:rPr>
          <w:rFonts w:eastAsia="Times New Roman"/>
          <w:sz w:val="20"/>
          <w:szCs w:val="20"/>
          <w:lang w:eastAsia="ru-RU"/>
        </w:rPr>
        <w:t xml:space="preserve"> Основанием для начала административной процедуры </w:t>
      </w:r>
      <w:r w:rsidRPr="00C93995">
        <w:rPr>
          <w:rFonts w:eastAsia="Times New Roman"/>
          <w:color w:val="000000"/>
          <w:sz w:val="20"/>
          <w:szCs w:val="20"/>
          <w:lang w:eastAsia="ru-RU"/>
        </w:rPr>
        <w:t xml:space="preserve">истребования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C93995">
        <w:rPr>
          <w:rFonts w:eastAsia="Times New Roman"/>
          <w:sz w:val="20"/>
          <w:szCs w:val="20"/>
          <w:lang w:eastAsia="ru-RU"/>
        </w:rPr>
        <w:t xml:space="preserve">прием и регистрация в </w:t>
      </w:r>
      <w:r w:rsidRPr="00C93995">
        <w:rPr>
          <w:rFonts w:eastAsia="Times New Roman"/>
          <w:iCs/>
          <w:color w:val="000000"/>
          <w:sz w:val="20"/>
          <w:szCs w:val="20"/>
          <w:lang w:eastAsia="ru-RU"/>
        </w:rPr>
        <w:t>журнале регистрации входящей корреспонденции</w:t>
      </w:r>
      <w:r w:rsidRPr="00C93995">
        <w:rPr>
          <w:rFonts w:eastAsia="Times New Roman"/>
          <w:i/>
          <w:iCs/>
          <w:sz w:val="20"/>
          <w:szCs w:val="20"/>
          <w:lang w:eastAsia="ru-RU"/>
        </w:rPr>
        <w:t xml:space="preserve"> </w:t>
      </w:r>
      <w:r w:rsidRPr="00C93995">
        <w:rPr>
          <w:rFonts w:eastAsia="Times New Roman"/>
          <w:iCs/>
          <w:sz w:val="20"/>
          <w:szCs w:val="20"/>
          <w:lang w:eastAsia="ru-RU"/>
        </w:rPr>
        <w:t>заявления</w:t>
      </w:r>
      <w:r w:rsidRPr="00C93995">
        <w:rPr>
          <w:rFonts w:eastAsia="Times New Roman"/>
          <w:sz w:val="20"/>
          <w:szCs w:val="20"/>
          <w:lang w:eastAsia="ru-RU"/>
        </w:rPr>
        <w:t xml:space="preserve"> о предоставлении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45. </w:t>
      </w:r>
      <w:proofErr w:type="gramStart"/>
      <w:r w:rsidRPr="00C93995">
        <w:rPr>
          <w:rFonts w:eastAsia="Times New Roman"/>
          <w:color w:val="000000"/>
          <w:sz w:val="20"/>
          <w:szCs w:val="20"/>
          <w:lang w:eastAsia="ru-RU"/>
        </w:rPr>
        <w:t>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C93995">
        <w:rPr>
          <w:rFonts w:eastAsia="Times New Roman"/>
          <w:iCs/>
          <w:sz w:val="20"/>
          <w:szCs w:val="20"/>
          <w:lang w:eastAsia="ru-RU"/>
        </w:rPr>
        <w:t>пециалистом, ответственным за истребование документов, который уполномочен</w:t>
      </w:r>
      <w:r w:rsidRPr="00C93995">
        <w:rPr>
          <w:rFonts w:eastAsia="Times New Roman"/>
          <w:color w:val="FF0000"/>
          <w:sz w:val="20"/>
          <w:szCs w:val="20"/>
          <w:lang w:eastAsia="ru-RU"/>
        </w:rPr>
        <w:t xml:space="preserve"> </w:t>
      </w:r>
      <w:r w:rsidRPr="00C93995">
        <w:rPr>
          <w:rFonts w:eastAsia="Times New Roman"/>
          <w:sz w:val="20"/>
          <w:szCs w:val="20"/>
          <w:lang w:eastAsia="ru-RU"/>
        </w:rPr>
        <w:t xml:space="preserve">на выполнение данных административных действий в соответствии с распоряжением администрации Кадыйского муниципального района Костромской области от 11.07.2012г. № 245 «О назначении ответственных лиц за организацию межведомственного взаимодействия». </w:t>
      </w:r>
      <w:proofErr w:type="gramEnd"/>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46. </w:t>
      </w:r>
      <w:r w:rsidRPr="00C93995">
        <w:rPr>
          <w:rFonts w:eastAsia="Times New Roman"/>
          <w:iCs/>
          <w:sz w:val="20"/>
          <w:szCs w:val="20"/>
          <w:lang w:eastAsia="ru-RU"/>
        </w:rPr>
        <w:t>Специалист, ответственный за истребование документов,</w:t>
      </w:r>
      <w:r w:rsidRPr="00C93995">
        <w:rPr>
          <w:rFonts w:eastAsia="Times New Roman"/>
          <w:sz w:val="20"/>
          <w:szCs w:val="20"/>
          <w:lang w:eastAsia="ru-RU"/>
        </w:rPr>
        <w:t xml:space="preserve"> оформляет и направляет в соответствии с установленным порядком межведомственного взаимодействия запросы </w:t>
      </w:r>
      <w:proofErr w:type="gramStart"/>
      <w:r w:rsidRPr="00C93995">
        <w:rPr>
          <w:rFonts w:eastAsia="Times New Roman"/>
          <w:sz w:val="20"/>
          <w:szCs w:val="20"/>
          <w:lang w:eastAsia="ru-RU"/>
        </w:rPr>
        <w:t>в</w:t>
      </w:r>
      <w:proofErr w:type="gramEnd"/>
      <w:r w:rsidRPr="00C93995">
        <w:rPr>
          <w:rFonts w:eastAsia="Times New Roman"/>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Федеральную налоговую службу для получения выписок из ЕГРЮЛ, ЕГРИП;</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Федеральную службу государственной регистрации, кадастра и картографии (</w:t>
      </w:r>
      <w:proofErr w:type="spellStart"/>
      <w:r w:rsidRPr="00C93995">
        <w:rPr>
          <w:rFonts w:eastAsia="Times New Roman"/>
          <w:sz w:val="20"/>
          <w:szCs w:val="20"/>
          <w:lang w:eastAsia="ru-RU"/>
        </w:rPr>
        <w:t>Росреестр</w:t>
      </w:r>
      <w:proofErr w:type="spellEnd"/>
      <w:r w:rsidRPr="00C93995">
        <w:rPr>
          <w:rFonts w:eastAsia="Times New Roman"/>
          <w:sz w:val="20"/>
          <w:szCs w:val="20"/>
          <w:lang w:eastAsia="ru-RU"/>
        </w:rPr>
        <w:t>) для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p>
    <w:p w:rsidR="00C93995" w:rsidRPr="00C93995" w:rsidRDefault="00C93995" w:rsidP="00C93995">
      <w:pPr>
        <w:ind w:firstLine="709"/>
        <w:rPr>
          <w:rFonts w:eastAsia="Arial Unicode MS"/>
          <w:kern w:val="2"/>
          <w:sz w:val="20"/>
          <w:szCs w:val="20"/>
          <w:lang w:eastAsia="ru-RU"/>
        </w:rPr>
      </w:pPr>
      <w:r w:rsidRPr="00C93995">
        <w:rPr>
          <w:rFonts w:eastAsia="Arial Unicode MS"/>
          <w:kern w:val="2"/>
          <w:sz w:val="20"/>
          <w:szCs w:val="20"/>
          <w:lang w:eastAsia="ru-RU"/>
        </w:rPr>
        <w:t>исполнительные органы государственной власти Костромской области, уполномоченные в области государственной охраны объектов культурного наследия, в случае, если строительные изменения недвижимости предполагается осуществлять применительно к объектам недвижимости, которые в соответствии с действующим законодательством являются объектами культурного наследия (памятники истории и культуры), с целью получения документов (сведений) об объектах культурного наследия;</w:t>
      </w:r>
    </w:p>
    <w:p w:rsidR="00C93995" w:rsidRPr="00C93995" w:rsidRDefault="00C93995" w:rsidP="00C93995">
      <w:pPr>
        <w:ind w:firstLine="709"/>
        <w:rPr>
          <w:rFonts w:eastAsia="Arial Unicode MS"/>
          <w:kern w:val="2"/>
          <w:sz w:val="20"/>
          <w:szCs w:val="20"/>
          <w:lang w:eastAsia="ru-RU"/>
        </w:rPr>
      </w:pPr>
      <w:r w:rsidRPr="00C93995">
        <w:rPr>
          <w:rFonts w:eastAsia="Arial Unicode MS"/>
          <w:kern w:val="2"/>
          <w:sz w:val="20"/>
          <w:szCs w:val="20"/>
          <w:lang w:eastAsia="ru-RU"/>
        </w:rPr>
        <w:t>исполнительные органы государственной власти Костромской области, органы местного самоуправления, осуществляющие функции по управлению, координации и нормативно-правовому регулированию в сфере управления и распоряжения имуществом и земельными участками с целью получения документов (сведений) о правах на земельный участок, находящихся в распоряжении указанных органов;</w:t>
      </w:r>
    </w:p>
    <w:p w:rsidR="00C93995" w:rsidRPr="00C93995" w:rsidRDefault="00C93995" w:rsidP="00C93995">
      <w:pPr>
        <w:ind w:firstLine="709"/>
        <w:rPr>
          <w:rFonts w:eastAsia="Arial Unicode MS"/>
          <w:kern w:val="2"/>
          <w:sz w:val="20"/>
          <w:szCs w:val="20"/>
          <w:lang w:eastAsia="ru-RU"/>
        </w:rPr>
      </w:pPr>
      <w:proofErr w:type="gramStart"/>
      <w:r w:rsidRPr="00C93995">
        <w:rPr>
          <w:rFonts w:eastAsia="Arial Unicode MS"/>
          <w:kern w:val="2"/>
          <w:sz w:val="20"/>
          <w:szCs w:val="20"/>
          <w:lang w:eastAsia="ru-RU"/>
        </w:rPr>
        <w:t>организации, осуществляющие эксплуатацию сетей инженерно-технического обеспечения с целью получения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сведений о максимальной нагрузке в возможных точках подключения к сетям инженерно-технического обеспечения.</w:t>
      </w:r>
      <w:proofErr w:type="gramEnd"/>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trike/>
          <w:sz w:val="20"/>
          <w:szCs w:val="20"/>
          <w:lang w:eastAsia="ru-RU"/>
        </w:rPr>
      </w:pPr>
      <w:r w:rsidRPr="00C93995">
        <w:rPr>
          <w:rFonts w:eastAsia="Times New Roman"/>
          <w:sz w:val="20"/>
          <w:szCs w:val="20"/>
          <w:lang w:eastAsia="ru-RU"/>
        </w:rPr>
        <w:t xml:space="preserve">47. </w:t>
      </w:r>
      <w:r w:rsidRPr="00C93995">
        <w:rPr>
          <w:rFonts w:eastAsia="Times New Roman"/>
          <w:noProof/>
          <w:sz w:val="20"/>
          <w:szCs w:val="20"/>
          <w:lang w:eastAsia="ru-RU"/>
        </w:rPr>
        <w:t>Письменый межведомственный запрос должен содержать:</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1) наименование органа или организации, направляющих межведомственный запрос;</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2) наименование органа или организации, в адрес которых направляется межведомственный запрос;</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lastRenderedPageBreak/>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C93995">
        <w:rPr>
          <w:rFonts w:eastAsia="Times New Roman"/>
          <w:sz w:val="20"/>
          <w:szCs w:val="20"/>
          <w:lang w:eastAsia="ru-RU"/>
        </w:rPr>
        <w:t>таких</w:t>
      </w:r>
      <w:proofErr w:type="gramEnd"/>
      <w:r w:rsidRPr="00C93995">
        <w:rPr>
          <w:rFonts w:eastAsia="Times New Roman"/>
          <w:sz w:val="20"/>
          <w:szCs w:val="20"/>
          <w:lang w:eastAsia="ru-RU"/>
        </w:rPr>
        <w:t xml:space="preserve"> документа и (или) информации;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6) контактная информация для направления ответа на межведомственный запрос;</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7) дата направления межведомственного запроса;</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9)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48.</w:t>
      </w:r>
      <w:r w:rsidRPr="00C93995">
        <w:rPr>
          <w:rFonts w:eastAsia="Times New Roman"/>
          <w:noProof/>
          <w:sz w:val="20"/>
          <w:szCs w:val="20"/>
          <w:lang w:eastAsia="ru-RU"/>
        </w:rPr>
        <w:t xml:space="preserve"> </w:t>
      </w:r>
      <w:r w:rsidRPr="00C93995">
        <w:rPr>
          <w:rFonts w:eastAsia="Times New Roman"/>
          <w:sz w:val="20"/>
          <w:szCs w:val="20"/>
          <w:lang w:eastAsia="ru-RU"/>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C93995" w:rsidRPr="00C93995" w:rsidRDefault="00C93995" w:rsidP="00C93995">
      <w:pPr>
        <w:adjustRightInd w:val="0"/>
        <w:ind w:firstLine="709"/>
        <w:rPr>
          <w:rFonts w:eastAsia="Times New Roman"/>
          <w:bCs/>
          <w:sz w:val="20"/>
          <w:szCs w:val="20"/>
          <w:lang w:eastAsia="ru-RU"/>
        </w:rPr>
      </w:pPr>
      <w:r w:rsidRPr="00C93995">
        <w:rPr>
          <w:rFonts w:eastAsia="Times New Roman"/>
          <w:bCs/>
          <w:sz w:val="20"/>
          <w:szCs w:val="20"/>
          <w:lang w:eastAsia="ru-RU"/>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rsidR="00C93995" w:rsidRPr="00C93995" w:rsidRDefault="00C93995" w:rsidP="00C93995">
      <w:pPr>
        <w:adjustRightInd w:val="0"/>
        <w:ind w:firstLine="709"/>
        <w:rPr>
          <w:rFonts w:eastAsia="Times New Roman"/>
          <w:bCs/>
          <w:sz w:val="20"/>
          <w:szCs w:val="20"/>
          <w:lang w:eastAsia="ru-RU"/>
        </w:rPr>
      </w:pPr>
      <w:r w:rsidRPr="00C93995">
        <w:rPr>
          <w:rFonts w:eastAsia="Times New Roman"/>
          <w:bCs/>
          <w:sz w:val="20"/>
          <w:szCs w:val="20"/>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C93995" w:rsidRPr="00C93995" w:rsidRDefault="00C93995" w:rsidP="00C93995">
      <w:pPr>
        <w:adjustRightInd w:val="0"/>
        <w:ind w:firstLine="709"/>
        <w:rPr>
          <w:rFonts w:eastAsia="Times New Roman"/>
          <w:sz w:val="20"/>
          <w:szCs w:val="20"/>
          <w:lang w:eastAsia="ru-RU"/>
        </w:rPr>
      </w:pPr>
      <w:r w:rsidRPr="00C93995">
        <w:rPr>
          <w:rFonts w:eastAsia="Times New Roman"/>
          <w:color w:val="000000"/>
          <w:sz w:val="20"/>
          <w:szCs w:val="20"/>
          <w:lang w:eastAsia="ru-RU"/>
        </w:rPr>
        <w:t xml:space="preserve">В случае обращения заявителя за получением муниципальной услуги посредством </w:t>
      </w:r>
      <w:r w:rsidRPr="00C93995">
        <w:rPr>
          <w:rFonts w:eastAsia="Times New Roman"/>
          <w:sz w:val="20"/>
          <w:szCs w:val="20"/>
          <w:lang w:eastAsia="ru-RU"/>
        </w:rPr>
        <w:t xml:space="preserve">региональной информационной системы «Единый </w:t>
      </w:r>
      <w:r w:rsidRPr="00C93995">
        <w:rPr>
          <w:rFonts w:eastAsia="Times New Roman"/>
          <w:color w:val="000000"/>
          <w:sz w:val="20"/>
          <w:szCs w:val="20"/>
          <w:lang w:eastAsia="ru-RU"/>
        </w:rPr>
        <w:t>портал Костромской области» ему направляется уведомление о факте отправки межведомственных запросов.</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49. При поступлении ответов на запросы от органов и организаций </w:t>
      </w:r>
      <w:r w:rsidRPr="00C93995">
        <w:rPr>
          <w:rFonts w:eastAsia="Times New Roman"/>
          <w:iCs/>
          <w:sz w:val="20"/>
          <w:szCs w:val="20"/>
          <w:lang w:eastAsia="ru-RU"/>
        </w:rPr>
        <w:t>специалист, ответственный за истребование документов</w:t>
      </w:r>
      <w:r w:rsidRPr="00C93995">
        <w:rPr>
          <w:rFonts w:eastAsia="Times New Roman"/>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1) дополняет комплект документов заявителя полученными ответами на запросы, оформленными на </w:t>
      </w:r>
      <w:r w:rsidRPr="00C93995">
        <w:rPr>
          <w:rFonts w:eastAsia="Times New Roman"/>
          <w:color w:val="000000"/>
          <w:sz w:val="20"/>
          <w:szCs w:val="20"/>
          <w:lang w:eastAsia="ru-RU"/>
        </w:rPr>
        <w:t xml:space="preserve">бумажном носителе, а также в образе электронных документов </w:t>
      </w:r>
      <w:r w:rsidRPr="00C93995">
        <w:rPr>
          <w:rFonts w:eastAsia="Times New Roman"/>
          <w:sz w:val="20"/>
          <w:szCs w:val="20"/>
          <w:lang w:eastAsia="ru-RU"/>
        </w:rPr>
        <w:t>(при наличии технических возможностей);</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2) передает комплект документов </w:t>
      </w:r>
      <w:r w:rsidRPr="00C93995">
        <w:rPr>
          <w:rFonts w:eastAsia="Times New Roman"/>
          <w:iCs/>
          <w:sz w:val="20"/>
          <w:szCs w:val="20"/>
          <w:lang w:eastAsia="ru-RU"/>
        </w:rPr>
        <w:t>специалисту, ответственному за экспертизу документов (сведений)</w:t>
      </w:r>
      <w:r w:rsidRPr="00C93995">
        <w:rPr>
          <w:rFonts w:eastAsia="Times New Roman"/>
          <w:sz w:val="20"/>
          <w:szCs w:val="20"/>
          <w:lang w:eastAsia="ru-RU"/>
        </w:rPr>
        <w:t>, необходимых для предоставления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50.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51. Максимальный срок выполнения административных действий составляет 1 час.</w:t>
      </w:r>
    </w:p>
    <w:p w:rsidR="00C93995" w:rsidRPr="00C93995" w:rsidRDefault="00C93995" w:rsidP="00C93995">
      <w:pPr>
        <w:ind w:firstLine="709"/>
        <w:rPr>
          <w:rFonts w:eastAsia="Times New Roman"/>
          <w:iCs/>
          <w:sz w:val="20"/>
          <w:szCs w:val="20"/>
          <w:lang w:eastAsia="ru-RU"/>
        </w:rPr>
      </w:pPr>
      <w:r w:rsidRPr="00C93995">
        <w:rPr>
          <w:rFonts w:eastAsia="Times New Roman"/>
          <w:sz w:val="20"/>
          <w:szCs w:val="20"/>
          <w:lang w:eastAsia="ru-RU"/>
        </w:rPr>
        <w:t xml:space="preserve"> Максимальный срок выполнения административной процедуры составляет 3 рабочих</w:t>
      </w:r>
      <w:r w:rsidRPr="00C93995">
        <w:rPr>
          <w:rFonts w:eastAsia="Times New Roman"/>
          <w:iCs/>
          <w:sz w:val="20"/>
          <w:szCs w:val="20"/>
          <w:lang w:eastAsia="ru-RU"/>
        </w:rPr>
        <w:t xml:space="preserve"> дня </w:t>
      </w:r>
    </w:p>
    <w:p w:rsidR="00C93995" w:rsidRPr="00C93995" w:rsidRDefault="00C93995" w:rsidP="00C93995">
      <w:pPr>
        <w:ind w:firstLine="709"/>
        <w:rPr>
          <w:rFonts w:eastAsia="Times New Roman"/>
          <w:iCs/>
          <w:sz w:val="20"/>
          <w:szCs w:val="20"/>
          <w:lang w:eastAsia="ru-RU"/>
        </w:rPr>
      </w:pPr>
      <w:r w:rsidRPr="00C93995">
        <w:rPr>
          <w:rFonts w:eastAsia="Times New Roman"/>
          <w:sz w:val="20"/>
          <w:szCs w:val="20"/>
          <w:lang w:eastAsia="ru-RU"/>
        </w:rPr>
        <w:t>Максимальный срок исполнения административной процедуры для субъектов инвестиционной и предпринимательской деятельности составляет 1 рабочий день.</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Экспертиза документов</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52. </w:t>
      </w:r>
      <w:r w:rsidRPr="00C93995">
        <w:rPr>
          <w:rFonts w:eastAsia="Times New Roman"/>
          <w:color w:val="000000"/>
          <w:sz w:val="20"/>
          <w:szCs w:val="20"/>
          <w:lang w:eastAsia="ru-RU"/>
        </w:rPr>
        <w:t>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p>
    <w:p w:rsidR="00C93995" w:rsidRPr="00C93995" w:rsidRDefault="00C93995" w:rsidP="00C93995">
      <w:pPr>
        <w:adjustRightInd w:val="0"/>
        <w:ind w:firstLine="709"/>
        <w:rPr>
          <w:rFonts w:eastAsia="Times New Roman"/>
          <w:color w:val="000000"/>
          <w:sz w:val="20"/>
          <w:szCs w:val="20"/>
          <w:lang w:eastAsia="ru-RU"/>
        </w:rPr>
      </w:pPr>
      <w:r w:rsidRPr="00C93995">
        <w:rPr>
          <w:rFonts w:eastAsia="Times New Roman"/>
          <w:color w:val="000000"/>
          <w:sz w:val="20"/>
          <w:szCs w:val="20"/>
          <w:lang w:eastAsia="ru-RU"/>
        </w:rPr>
        <w:t>53.</w:t>
      </w:r>
      <w:r w:rsidRPr="00C93995">
        <w:rPr>
          <w:rFonts w:eastAsia="Times New Roman"/>
          <w:sz w:val="20"/>
          <w:szCs w:val="20"/>
          <w:lang w:eastAsia="ru-RU"/>
        </w:rPr>
        <w:t xml:space="preserve"> Специалист, ответственный за экспертизу документов, формирует личное дело заявителя</w:t>
      </w:r>
      <w:r w:rsidRPr="00C93995">
        <w:rPr>
          <w:rFonts w:eastAsia="Times New Roman"/>
          <w:iCs/>
          <w:sz w:val="20"/>
          <w:szCs w:val="20"/>
          <w:lang w:eastAsia="ru-RU"/>
        </w:rPr>
        <w:t>,</w:t>
      </w:r>
      <w:r w:rsidRPr="00C93995">
        <w:rPr>
          <w:rFonts w:eastAsia="Times New Roman"/>
          <w:color w:val="000000"/>
          <w:sz w:val="20"/>
          <w:szCs w:val="20"/>
          <w:lang w:eastAsia="ru-RU"/>
        </w:rPr>
        <w:t xml:space="preserve"> рассматривает пакет документов, устанавливает наличие оснований для предоставления (отказа в предоставлении) муниципальной услуги</w:t>
      </w:r>
      <w:r w:rsidRPr="00C93995">
        <w:rPr>
          <w:rFonts w:eastAsia="Arial Unicode MS"/>
          <w:kern w:val="2"/>
          <w:sz w:val="20"/>
          <w:szCs w:val="20"/>
          <w:lang w:eastAsia="ru-RU"/>
        </w:rPr>
        <w:t>.</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54. С</w:t>
      </w:r>
      <w:r w:rsidRPr="00C93995">
        <w:rPr>
          <w:rFonts w:eastAsia="Times New Roman"/>
          <w:sz w:val="20"/>
          <w:szCs w:val="20"/>
          <w:lang w:eastAsia="ru-RU"/>
        </w:rPr>
        <w:t>пециалист, ответственный за экспертизу документов, осуществляет подготовку проекта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 апреля 2017 № 741/</w:t>
      </w:r>
      <w:proofErr w:type="spellStart"/>
      <w:proofErr w:type="gramStart"/>
      <w:r w:rsidRPr="00C93995">
        <w:rPr>
          <w:rFonts w:eastAsia="Times New Roman"/>
          <w:sz w:val="20"/>
          <w:szCs w:val="20"/>
          <w:lang w:eastAsia="ru-RU"/>
        </w:rPr>
        <w:t>пр</w:t>
      </w:r>
      <w:proofErr w:type="spellEnd"/>
      <w:proofErr w:type="gramEnd"/>
      <w:r w:rsidRPr="00C93995">
        <w:rPr>
          <w:rFonts w:eastAsia="Times New Roman"/>
          <w:sz w:val="20"/>
          <w:szCs w:val="20"/>
          <w:lang w:eastAsia="ru-RU"/>
        </w:rPr>
        <w:t xml:space="preserve"> «Об утверждении формы градостроительного плана земельного участка и порядка ее заполнения»</w:t>
      </w:r>
      <w:r w:rsidRPr="00C93995">
        <w:rPr>
          <w:rFonts w:eastAsia="Times New Roman"/>
          <w:color w:val="000000"/>
          <w:sz w:val="20"/>
          <w:szCs w:val="20"/>
          <w:lang w:eastAsia="ru-RU"/>
        </w:rPr>
        <w:t xml:space="preserve"> </w:t>
      </w:r>
    </w:p>
    <w:p w:rsidR="00C93995" w:rsidRPr="00C93995" w:rsidRDefault="00C93995" w:rsidP="00C93995">
      <w:pPr>
        <w:ind w:firstLine="709"/>
        <w:rPr>
          <w:rFonts w:eastAsia="Times New Roman"/>
          <w:sz w:val="20"/>
          <w:szCs w:val="20"/>
          <w:lang w:eastAsia="ru-RU"/>
        </w:rPr>
      </w:pPr>
      <w:r w:rsidRPr="00C93995">
        <w:rPr>
          <w:rFonts w:eastAsia="Times New Roman"/>
          <w:bCs/>
          <w:sz w:val="20"/>
          <w:szCs w:val="20"/>
          <w:lang w:eastAsia="ru-RU"/>
        </w:rPr>
        <w:t>55.</w:t>
      </w:r>
      <w:r w:rsidRPr="00C93995">
        <w:rPr>
          <w:rFonts w:eastAsia="Times New Roman"/>
          <w:sz w:val="20"/>
          <w:szCs w:val="20"/>
          <w:lang w:eastAsia="ru-RU"/>
        </w:rPr>
        <w:t xml:space="preserve"> С</w:t>
      </w:r>
      <w:r w:rsidRPr="00C93995">
        <w:rPr>
          <w:rFonts w:eastAsia="Times New Roman"/>
          <w:iCs/>
          <w:color w:val="000000"/>
          <w:sz w:val="20"/>
          <w:szCs w:val="20"/>
          <w:lang w:eastAsia="ru-RU"/>
        </w:rPr>
        <w:t>пециалист, ответственный за экспертизу документов</w:t>
      </w:r>
      <w:r w:rsidRPr="00C93995">
        <w:rPr>
          <w:rFonts w:eastAsia="Times New Roman"/>
          <w:color w:val="000000"/>
          <w:sz w:val="20"/>
          <w:szCs w:val="20"/>
          <w:lang w:eastAsia="ru-RU"/>
        </w:rPr>
        <w:t>,</w:t>
      </w:r>
      <w:r w:rsidRPr="00C93995">
        <w:rPr>
          <w:rFonts w:eastAsia="Times New Roman"/>
          <w:sz w:val="20"/>
          <w:szCs w:val="20"/>
          <w:lang w:eastAsia="ru-RU"/>
        </w:rPr>
        <w:t xml:space="preserve"> передает подготовленный проект градостроительного плана земельного участка </w:t>
      </w:r>
      <w:r w:rsidRPr="00C93995">
        <w:rPr>
          <w:rFonts w:eastAsia="Times New Roman"/>
          <w:color w:val="000000"/>
          <w:sz w:val="20"/>
          <w:szCs w:val="20"/>
          <w:lang w:eastAsia="ru-RU"/>
        </w:rPr>
        <w:t>либо проект уведомления об отказе</w:t>
      </w:r>
      <w:r w:rsidRPr="00C93995">
        <w:rPr>
          <w:rFonts w:eastAsia="Times New Roman"/>
          <w:sz w:val="20"/>
          <w:szCs w:val="20"/>
          <w:lang w:eastAsia="ru-RU"/>
        </w:rPr>
        <w:t xml:space="preserve"> с личным делом заявителя </w:t>
      </w:r>
      <w:r w:rsidRPr="00C93995">
        <w:rPr>
          <w:rFonts w:eastAsia="Times New Roman"/>
          <w:iCs/>
          <w:color w:val="000000"/>
          <w:sz w:val="20"/>
          <w:szCs w:val="20"/>
          <w:lang w:eastAsia="ru-RU"/>
        </w:rPr>
        <w:t>руководителю отдела строительства, архитектуры, ЖКХ, природных ресурсов и охраны окружающей среды.</w:t>
      </w:r>
    </w:p>
    <w:p w:rsidR="00C93995" w:rsidRPr="00C93995" w:rsidRDefault="00C93995" w:rsidP="00C93995">
      <w:pPr>
        <w:ind w:firstLine="709"/>
        <w:rPr>
          <w:rFonts w:eastAsia="Times New Roman"/>
          <w:iCs/>
          <w:color w:val="000000"/>
          <w:sz w:val="20"/>
          <w:szCs w:val="20"/>
          <w:lang w:eastAsia="ru-RU"/>
        </w:rPr>
      </w:pPr>
      <w:r w:rsidRPr="00C93995">
        <w:rPr>
          <w:rFonts w:eastAsia="Times New Roman"/>
          <w:sz w:val="20"/>
          <w:szCs w:val="20"/>
          <w:lang w:eastAsia="ru-RU"/>
        </w:rPr>
        <w:t xml:space="preserve">56. Результатом административной процедуры является подготовка </w:t>
      </w:r>
      <w:r w:rsidRPr="00C93995">
        <w:rPr>
          <w:rFonts w:eastAsia="Times New Roman"/>
          <w:color w:val="000000"/>
          <w:sz w:val="20"/>
          <w:szCs w:val="20"/>
          <w:lang w:eastAsia="ru-RU"/>
        </w:rPr>
        <w:t>проекта градостроительного плана земельного участка</w:t>
      </w:r>
      <w:r w:rsidRPr="00C93995">
        <w:rPr>
          <w:rFonts w:eastAsia="Times New Roman"/>
          <w:sz w:val="20"/>
          <w:szCs w:val="20"/>
          <w:lang w:eastAsia="ru-RU"/>
        </w:rPr>
        <w:t xml:space="preserve">, </w:t>
      </w:r>
      <w:r w:rsidRPr="00C93995">
        <w:rPr>
          <w:rFonts w:eastAsia="Times New Roman"/>
          <w:iCs/>
          <w:sz w:val="20"/>
          <w:szCs w:val="20"/>
          <w:lang w:eastAsia="ru-RU"/>
        </w:rPr>
        <w:t xml:space="preserve">проекта </w:t>
      </w:r>
      <w:r w:rsidRPr="00C93995">
        <w:rPr>
          <w:rFonts w:eastAsia="Times New Roman"/>
          <w:sz w:val="20"/>
          <w:szCs w:val="20"/>
          <w:lang w:eastAsia="ru-RU"/>
        </w:rPr>
        <w:t xml:space="preserve">постановления администрации Кадыйского муниципального района Костромской области </w:t>
      </w:r>
      <w:r w:rsidRPr="00C93995">
        <w:rPr>
          <w:rFonts w:eastAsia="Times New Roman"/>
          <w:iCs/>
          <w:sz w:val="20"/>
          <w:szCs w:val="20"/>
          <w:lang w:eastAsia="ru-RU"/>
        </w:rPr>
        <w:t xml:space="preserve">об утверждении </w:t>
      </w:r>
      <w:r w:rsidRPr="00C93995">
        <w:rPr>
          <w:rFonts w:eastAsia="Times New Roman"/>
          <w:sz w:val="20"/>
          <w:szCs w:val="20"/>
          <w:lang w:eastAsia="ru-RU"/>
        </w:rPr>
        <w:t xml:space="preserve">градостроительного плана земельного участка, </w:t>
      </w:r>
      <w:r w:rsidRPr="00C93995">
        <w:rPr>
          <w:rFonts w:eastAsia="Times New Roman"/>
          <w:color w:val="000000"/>
          <w:sz w:val="20"/>
          <w:szCs w:val="20"/>
          <w:lang w:eastAsia="ru-RU"/>
        </w:rPr>
        <w:t>либо проекта уведомления об отказе</w:t>
      </w:r>
      <w:r w:rsidRPr="00C93995">
        <w:rPr>
          <w:rFonts w:eastAsia="Times New Roman"/>
          <w:sz w:val="20"/>
          <w:szCs w:val="20"/>
          <w:lang w:eastAsia="ru-RU"/>
        </w:rPr>
        <w:t xml:space="preserve"> и передача </w:t>
      </w:r>
      <w:r w:rsidRPr="00C93995">
        <w:rPr>
          <w:rFonts w:eastAsia="Times New Roman"/>
          <w:iCs/>
          <w:color w:val="000000"/>
          <w:sz w:val="20"/>
          <w:szCs w:val="20"/>
          <w:lang w:eastAsia="ru-RU"/>
        </w:rPr>
        <w:t xml:space="preserve">руководителю отдела строительства, архитектуры, ЖКХ, природных ресурсов и охраны окружающей среды </w:t>
      </w:r>
      <w:r w:rsidRPr="00C93995">
        <w:rPr>
          <w:rFonts w:eastAsia="Times New Roman"/>
          <w:iCs/>
          <w:sz w:val="20"/>
          <w:szCs w:val="20"/>
          <w:lang w:eastAsia="ru-RU"/>
        </w:rPr>
        <w:t xml:space="preserve">личного дела заявителя и </w:t>
      </w:r>
      <w:r w:rsidRPr="00C93995">
        <w:rPr>
          <w:rFonts w:eastAsia="Times New Roman"/>
          <w:sz w:val="20"/>
          <w:szCs w:val="20"/>
          <w:lang w:eastAsia="ru-RU"/>
        </w:rPr>
        <w:t>подготовленных документов.</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57. Максимальный срок выполнения административных действий составляет 1 час.</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 xml:space="preserve">Максимальный срок выполнения административной процедуры составляет 3 рабочих дня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Максимальный срок исполнения административной процедуры для субъектов инвестиционной и предпринимательской деятельности составляет 1 рабочий день.</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Принятие решения о предоставлении (об отказе в предоставлении) муниципальной услуги</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color w:val="000000"/>
          <w:sz w:val="20"/>
          <w:szCs w:val="20"/>
          <w:lang w:eastAsia="ru-RU"/>
        </w:rPr>
        <w:t>58.</w:t>
      </w:r>
      <w:r w:rsidRPr="00C93995">
        <w:rPr>
          <w:rFonts w:eastAsia="Times New Roman"/>
          <w:sz w:val="20"/>
          <w:szCs w:val="20"/>
          <w:lang w:eastAsia="ru-RU"/>
        </w:rPr>
        <w:t xml:space="preserve"> </w:t>
      </w:r>
      <w:proofErr w:type="gramStart"/>
      <w:r w:rsidRPr="00C93995">
        <w:rPr>
          <w:rFonts w:eastAsia="Times New Roman"/>
          <w:sz w:val="20"/>
          <w:szCs w:val="20"/>
          <w:lang w:eastAsia="ru-RU"/>
        </w:rPr>
        <w:t xml:space="preserve">Основанием для начала административной процедуры принятия решения о предоставлении муниципальной услуги является получение </w:t>
      </w:r>
      <w:r w:rsidRPr="00C93995">
        <w:rPr>
          <w:rFonts w:eastAsia="Times New Roman"/>
          <w:iCs/>
          <w:sz w:val="20"/>
          <w:szCs w:val="20"/>
          <w:lang w:eastAsia="ru-RU"/>
        </w:rPr>
        <w:t xml:space="preserve">руководителем </w:t>
      </w:r>
      <w:r w:rsidRPr="00C93995">
        <w:rPr>
          <w:rFonts w:eastAsia="Times New Roman"/>
          <w:iCs/>
          <w:color w:val="000000"/>
          <w:sz w:val="20"/>
          <w:szCs w:val="20"/>
          <w:lang w:eastAsia="ru-RU"/>
        </w:rPr>
        <w:t>отдела строительства, архитектуры, ЖКХ, природных ресурсов и охраны окружающей среды</w:t>
      </w:r>
      <w:r w:rsidRPr="00C93995">
        <w:rPr>
          <w:rFonts w:eastAsia="Times New Roman"/>
          <w:iCs/>
          <w:sz w:val="20"/>
          <w:szCs w:val="20"/>
          <w:lang w:eastAsia="ru-RU"/>
        </w:rPr>
        <w:t xml:space="preserve"> личного дела заявителя и</w:t>
      </w:r>
      <w:r w:rsidRPr="00C93995">
        <w:rPr>
          <w:rFonts w:eastAsia="Times New Roman"/>
          <w:bCs/>
          <w:color w:val="000000"/>
          <w:sz w:val="20"/>
          <w:szCs w:val="20"/>
          <w:lang w:eastAsia="ru-RU"/>
        </w:rPr>
        <w:t xml:space="preserve"> </w:t>
      </w:r>
      <w:r w:rsidRPr="00C93995">
        <w:rPr>
          <w:rFonts w:eastAsia="Times New Roman"/>
          <w:color w:val="000000"/>
          <w:sz w:val="20"/>
          <w:szCs w:val="20"/>
          <w:lang w:eastAsia="ru-RU"/>
        </w:rPr>
        <w:t xml:space="preserve">проекта градостроительного плана земельного участка, </w:t>
      </w:r>
      <w:r w:rsidRPr="00C93995">
        <w:rPr>
          <w:rFonts w:eastAsia="Times New Roman"/>
          <w:iCs/>
          <w:sz w:val="20"/>
          <w:szCs w:val="20"/>
          <w:lang w:eastAsia="ru-RU"/>
        </w:rPr>
        <w:t xml:space="preserve">проекта </w:t>
      </w:r>
      <w:r w:rsidRPr="00C93995">
        <w:rPr>
          <w:rFonts w:eastAsia="Times New Roman"/>
          <w:sz w:val="20"/>
          <w:szCs w:val="20"/>
          <w:lang w:eastAsia="ru-RU"/>
        </w:rPr>
        <w:t xml:space="preserve">постановления администрации Кадыйского муниципального района Костромской области </w:t>
      </w:r>
      <w:r w:rsidRPr="00C93995">
        <w:rPr>
          <w:rFonts w:eastAsia="Times New Roman"/>
          <w:iCs/>
          <w:sz w:val="20"/>
          <w:szCs w:val="20"/>
          <w:lang w:eastAsia="ru-RU"/>
        </w:rPr>
        <w:t xml:space="preserve">об утверждении </w:t>
      </w:r>
      <w:r w:rsidRPr="00C93995">
        <w:rPr>
          <w:rFonts w:eastAsia="Times New Roman"/>
          <w:sz w:val="20"/>
          <w:szCs w:val="20"/>
          <w:lang w:eastAsia="ru-RU"/>
        </w:rPr>
        <w:t xml:space="preserve">градостроительного плана земельного участка </w:t>
      </w:r>
      <w:r w:rsidRPr="00C93995">
        <w:rPr>
          <w:rFonts w:eastAsia="Times New Roman"/>
          <w:color w:val="000000"/>
          <w:sz w:val="20"/>
          <w:szCs w:val="20"/>
          <w:lang w:eastAsia="ru-RU"/>
        </w:rPr>
        <w:t>либо проекта уведомления об отказе</w:t>
      </w:r>
      <w:r w:rsidRPr="00C93995">
        <w:rPr>
          <w:rFonts w:eastAsia="Times New Roman"/>
          <w:bCs/>
          <w:sz w:val="20"/>
          <w:szCs w:val="20"/>
          <w:lang w:eastAsia="ru-RU"/>
        </w:rPr>
        <w:t>.</w:t>
      </w:r>
      <w:proofErr w:type="gramEnd"/>
    </w:p>
    <w:p w:rsidR="00C93995" w:rsidRPr="00C93995" w:rsidRDefault="00C93995" w:rsidP="00C93995">
      <w:pPr>
        <w:ind w:firstLine="709"/>
        <w:rPr>
          <w:rFonts w:eastAsia="Times New Roman"/>
          <w:sz w:val="20"/>
          <w:szCs w:val="20"/>
          <w:lang w:eastAsia="ru-RU"/>
        </w:rPr>
      </w:pPr>
      <w:r w:rsidRPr="00C93995">
        <w:rPr>
          <w:rFonts w:eastAsia="Times New Roman"/>
          <w:bCs/>
          <w:sz w:val="20"/>
          <w:szCs w:val="20"/>
          <w:lang w:eastAsia="ru-RU"/>
        </w:rPr>
        <w:t xml:space="preserve">59. </w:t>
      </w:r>
      <w:r w:rsidRPr="00C93995">
        <w:rPr>
          <w:rFonts w:eastAsia="Times New Roman"/>
          <w:iCs/>
          <w:color w:val="000000"/>
          <w:sz w:val="20"/>
          <w:szCs w:val="20"/>
          <w:lang w:eastAsia="ru-RU"/>
        </w:rPr>
        <w:t xml:space="preserve">Руководитель отдела </w:t>
      </w:r>
      <w:r w:rsidRPr="00C93995">
        <w:rPr>
          <w:rFonts w:eastAsia="Times New Roman"/>
          <w:sz w:val="20"/>
          <w:szCs w:val="20"/>
          <w:lang w:eastAsia="ru-RU"/>
        </w:rPr>
        <w:t>определяет правомерность предоставления (отказа в предоставлении)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lastRenderedPageBreak/>
        <w:t xml:space="preserve">60. Если </w:t>
      </w:r>
      <w:r w:rsidRPr="00C93995">
        <w:rPr>
          <w:rFonts w:eastAsia="Times New Roman"/>
          <w:color w:val="000000"/>
          <w:sz w:val="20"/>
          <w:szCs w:val="20"/>
          <w:lang w:eastAsia="ru-RU"/>
        </w:rPr>
        <w:t xml:space="preserve">проект градостроительного плана земельного </w:t>
      </w:r>
      <w:proofErr w:type="gramStart"/>
      <w:r w:rsidRPr="00C93995">
        <w:rPr>
          <w:rFonts w:eastAsia="Times New Roman"/>
          <w:color w:val="000000"/>
          <w:sz w:val="20"/>
          <w:szCs w:val="20"/>
          <w:lang w:eastAsia="ru-RU"/>
        </w:rPr>
        <w:t>участка</w:t>
      </w:r>
      <w:proofErr w:type="gramEnd"/>
      <w:r w:rsidRPr="00C93995">
        <w:rPr>
          <w:rFonts w:eastAsia="Times New Roman"/>
          <w:color w:val="000000"/>
          <w:sz w:val="20"/>
          <w:szCs w:val="20"/>
          <w:lang w:eastAsia="ru-RU"/>
        </w:rPr>
        <w:t xml:space="preserve"> либо проект уведомления об отказе</w:t>
      </w:r>
      <w:r w:rsidRPr="00C93995">
        <w:rPr>
          <w:rFonts w:eastAsia="Times New Roman"/>
          <w:sz w:val="20"/>
          <w:szCs w:val="20"/>
          <w:lang w:eastAsia="ru-RU"/>
        </w:rPr>
        <w:t xml:space="preserve"> не соответствуют требованиям законодательства, </w:t>
      </w:r>
      <w:r w:rsidRPr="00C93995">
        <w:rPr>
          <w:rFonts w:eastAsia="Times New Roman"/>
          <w:iCs/>
          <w:sz w:val="20"/>
          <w:szCs w:val="20"/>
          <w:lang w:eastAsia="ru-RU"/>
        </w:rPr>
        <w:t>руководитель</w:t>
      </w:r>
      <w:r w:rsidRPr="00C93995">
        <w:rPr>
          <w:rFonts w:eastAsia="Times New Roman"/>
          <w:i/>
          <w:iCs/>
          <w:sz w:val="20"/>
          <w:szCs w:val="20"/>
          <w:lang w:eastAsia="ru-RU"/>
        </w:rPr>
        <w:t xml:space="preserve"> </w:t>
      </w:r>
      <w:r w:rsidRPr="00C93995">
        <w:rPr>
          <w:rFonts w:eastAsia="Times New Roman"/>
          <w:iCs/>
          <w:color w:val="000000"/>
          <w:sz w:val="20"/>
          <w:szCs w:val="20"/>
          <w:lang w:eastAsia="ru-RU"/>
        </w:rPr>
        <w:t>отдела</w:t>
      </w:r>
      <w:r w:rsidRPr="00C93995">
        <w:rPr>
          <w:rFonts w:eastAsia="Times New Roman"/>
          <w:sz w:val="20"/>
          <w:szCs w:val="20"/>
          <w:lang w:eastAsia="ru-RU"/>
        </w:rPr>
        <w:t xml:space="preserve"> возвращает их </w:t>
      </w:r>
      <w:r w:rsidRPr="00C93995">
        <w:rPr>
          <w:rFonts w:eastAsia="Times New Roman"/>
          <w:iCs/>
          <w:sz w:val="20"/>
          <w:szCs w:val="20"/>
          <w:lang w:eastAsia="ru-RU"/>
        </w:rPr>
        <w:t>специалисту,</w:t>
      </w:r>
      <w:r w:rsidRPr="00C93995">
        <w:rPr>
          <w:rFonts w:eastAsia="Times New Roman"/>
          <w:iCs/>
          <w:color w:val="000000"/>
          <w:sz w:val="20"/>
          <w:szCs w:val="20"/>
          <w:lang w:eastAsia="ru-RU"/>
        </w:rPr>
        <w:t xml:space="preserve"> ответственному за экспертизу документов</w:t>
      </w:r>
      <w:r w:rsidRPr="00C93995">
        <w:rPr>
          <w:rFonts w:eastAsia="Times New Roman"/>
          <w:sz w:val="20"/>
          <w:szCs w:val="20"/>
          <w:lang w:eastAsia="ru-RU"/>
        </w:rPr>
        <w:t>, для приведения их в соответствие с требованиями действующего законодательства с указанием причин возврата.</w:t>
      </w:r>
    </w:p>
    <w:p w:rsidR="00C93995" w:rsidRPr="00C93995" w:rsidRDefault="00C93995" w:rsidP="00C93995">
      <w:pPr>
        <w:ind w:firstLine="709"/>
        <w:rPr>
          <w:rFonts w:eastAsia="Times New Roman"/>
          <w:sz w:val="20"/>
          <w:szCs w:val="20"/>
          <w:lang w:eastAsia="ru-RU"/>
        </w:rPr>
      </w:pPr>
      <w:r w:rsidRPr="00C93995">
        <w:rPr>
          <w:rFonts w:eastAsia="Times New Roman"/>
          <w:iCs/>
          <w:sz w:val="20"/>
          <w:szCs w:val="20"/>
          <w:lang w:eastAsia="ru-RU"/>
        </w:rPr>
        <w:t>Специалист,</w:t>
      </w:r>
      <w:r w:rsidRPr="00C93995">
        <w:rPr>
          <w:rFonts w:eastAsia="Times New Roman"/>
          <w:iCs/>
          <w:color w:val="000000"/>
          <w:sz w:val="20"/>
          <w:szCs w:val="20"/>
          <w:lang w:eastAsia="ru-RU"/>
        </w:rPr>
        <w:t xml:space="preserve"> ответственный за экспертизу документов, </w:t>
      </w:r>
      <w:r w:rsidRPr="00C93995">
        <w:rPr>
          <w:rFonts w:eastAsia="Times New Roman"/>
          <w:color w:val="000000"/>
          <w:sz w:val="20"/>
          <w:szCs w:val="20"/>
          <w:lang w:eastAsia="ru-RU"/>
        </w:rPr>
        <w:t xml:space="preserve">приводит указанные </w:t>
      </w:r>
      <w:r w:rsidRPr="00C93995">
        <w:rPr>
          <w:rFonts w:eastAsia="Times New Roman"/>
          <w:sz w:val="20"/>
          <w:szCs w:val="20"/>
          <w:lang w:eastAsia="ru-RU"/>
        </w:rPr>
        <w:t xml:space="preserve">проект градостроительного плана земельного участка </w:t>
      </w:r>
      <w:r w:rsidRPr="00C93995">
        <w:rPr>
          <w:rFonts w:eastAsia="Times New Roman"/>
          <w:color w:val="000000"/>
          <w:sz w:val="20"/>
          <w:szCs w:val="20"/>
          <w:lang w:eastAsia="ru-RU"/>
        </w:rPr>
        <w:t>либо проект уведомления об отказе</w:t>
      </w:r>
      <w:r w:rsidRPr="00C93995">
        <w:rPr>
          <w:rFonts w:eastAsia="Times New Roman"/>
          <w:sz w:val="20"/>
          <w:szCs w:val="20"/>
          <w:lang w:eastAsia="ru-RU"/>
        </w:rPr>
        <w:t xml:space="preserve"> в соответствие с действующим законодательством и передает </w:t>
      </w:r>
      <w:r w:rsidRPr="00C93995">
        <w:rPr>
          <w:rFonts w:eastAsia="Times New Roman"/>
          <w:iCs/>
          <w:sz w:val="20"/>
          <w:szCs w:val="20"/>
          <w:lang w:eastAsia="ru-RU"/>
        </w:rPr>
        <w:t xml:space="preserve">руководителю </w:t>
      </w:r>
      <w:r w:rsidRPr="00C93995">
        <w:rPr>
          <w:rFonts w:eastAsia="Times New Roman"/>
          <w:iCs/>
          <w:color w:val="000000"/>
          <w:sz w:val="20"/>
          <w:szCs w:val="20"/>
          <w:lang w:eastAsia="ru-RU"/>
        </w:rPr>
        <w:t>отдела</w:t>
      </w:r>
      <w:r w:rsidRPr="00C93995">
        <w:rPr>
          <w:rFonts w:eastAsia="Times New Roman"/>
          <w:i/>
          <w:iCs/>
          <w:sz w:val="20"/>
          <w:szCs w:val="20"/>
          <w:lang w:eastAsia="ru-RU"/>
        </w:rPr>
        <w:t xml:space="preserve"> </w:t>
      </w:r>
      <w:r w:rsidRPr="00C93995">
        <w:rPr>
          <w:rFonts w:eastAsia="Times New Roman"/>
          <w:sz w:val="20"/>
          <w:szCs w:val="20"/>
          <w:lang w:eastAsia="ru-RU"/>
        </w:rPr>
        <w:t>для повторного рассмотрения.</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61. Если проект градостроительного плана земельного участка, либо проект постановления администрации Кадыйского муниципального района об утверждении градостроительного плана земельного участка соответствует требованиям законодательства, руководитель отдела направляет  указанный проект на рассмотрение руководителю администрации Кадыйского муниципального района</w:t>
      </w:r>
      <w:r w:rsidRPr="00C93995">
        <w:rPr>
          <w:rFonts w:eastAsia="Times New Roman"/>
          <w:iCs/>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iCs/>
          <w:sz w:val="20"/>
          <w:szCs w:val="20"/>
          <w:lang w:eastAsia="ru-RU"/>
        </w:rPr>
        <w:t xml:space="preserve">62. </w:t>
      </w:r>
      <w:r w:rsidRPr="00C93995">
        <w:rPr>
          <w:rFonts w:eastAsia="Times New Roman"/>
          <w:sz w:val="20"/>
          <w:szCs w:val="20"/>
          <w:lang w:eastAsia="ru-RU"/>
        </w:rPr>
        <w:t>Р</w:t>
      </w:r>
      <w:r w:rsidRPr="00C93995">
        <w:rPr>
          <w:rFonts w:eastAsia="Times New Roman"/>
          <w:iCs/>
          <w:sz w:val="20"/>
          <w:szCs w:val="20"/>
          <w:lang w:eastAsia="ru-RU"/>
        </w:rPr>
        <w:t>уководитель</w:t>
      </w:r>
      <w:r w:rsidRPr="00C93995">
        <w:rPr>
          <w:rFonts w:eastAsia="Times New Roman"/>
          <w:sz w:val="20"/>
          <w:szCs w:val="20"/>
          <w:lang w:eastAsia="ru-RU"/>
        </w:rPr>
        <w:t xml:space="preserve"> администрации Кадыйского муниципального района</w:t>
      </w:r>
      <w:r w:rsidRPr="00C93995">
        <w:rPr>
          <w:rFonts w:eastAsia="Times New Roman"/>
          <w:iCs/>
          <w:sz w:val="20"/>
          <w:szCs w:val="20"/>
          <w:lang w:eastAsia="ru-RU"/>
        </w:rPr>
        <w:t>.</w:t>
      </w:r>
    </w:p>
    <w:p w:rsidR="00C93995" w:rsidRPr="00C93995" w:rsidRDefault="00C93995" w:rsidP="00C93995">
      <w:pPr>
        <w:adjustRightInd w:val="0"/>
        <w:ind w:firstLine="709"/>
        <w:rPr>
          <w:rFonts w:eastAsia="Times New Roman"/>
          <w:sz w:val="20"/>
          <w:szCs w:val="20"/>
          <w:lang w:eastAsia="ru-RU"/>
        </w:rPr>
      </w:pPr>
      <w:r w:rsidRPr="00C93995">
        <w:rPr>
          <w:rFonts w:eastAsia="Times New Roman"/>
          <w:iCs/>
          <w:sz w:val="20"/>
          <w:szCs w:val="20"/>
          <w:lang w:eastAsia="ru-RU"/>
        </w:rPr>
        <w:t xml:space="preserve"> </w:t>
      </w:r>
      <w:r w:rsidRPr="00C93995">
        <w:rPr>
          <w:rFonts w:eastAsia="Times New Roman"/>
          <w:sz w:val="20"/>
          <w:szCs w:val="20"/>
          <w:lang w:eastAsia="ru-RU"/>
        </w:rPr>
        <w:t>в случае соответствия представленных документов действующему законодательству:</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1) принимает решение о предоставлении (об отказе в предоставлении) муниципальной услуги;</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2) подписывает </w:t>
      </w:r>
      <w:r w:rsidRPr="00C93995">
        <w:rPr>
          <w:rFonts w:eastAsia="Times New Roman"/>
          <w:iCs/>
          <w:sz w:val="20"/>
          <w:szCs w:val="20"/>
          <w:lang w:eastAsia="ru-RU"/>
        </w:rPr>
        <w:t xml:space="preserve">проект </w:t>
      </w:r>
      <w:r w:rsidRPr="00C93995">
        <w:rPr>
          <w:rFonts w:eastAsia="Times New Roman"/>
          <w:sz w:val="20"/>
          <w:szCs w:val="20"/>
          <w:lang w:eastAsia="ru-RU"/>
        </w:rPr>
        <w:t>постановления</w:t>
      </w:r>
      <w:r w:rsidRPr="00C93995">
        <w:rPr>
          <w:rFonts w:eastAsia="Times New Roman"/>
          <w:iCs/>
          <w:sz w:val="20"/>
          <w:szCs w:val="20"/>
          <w:lang w:eastAsia="ru-RU"/>
        </w:rPr>
        <w:t xml:space="preserve"> об утверждении </w:t>
      </w:r>
      <w:r w:rsidRPr="00C93995">
        <w:rPr>
          <w:rFonts w:eastAsia="Times New Roman"/>
          <w:sz w:val="20"/>
          <w:szCs w:val="20"/>
          <w:lang w:eastAsia="ru-RU"/>
        </w:rPr>
        <w:t>градостроительного плана земельного участка,</w:t>
      </w:r>
      <w:r w:rsidRPr="00C93995">
        <w:rPr>
          <w:rFonts w:eastAsia="Times New Roman"/>
          <w:color w:val="000000"/>
          <w:sz w:val="20"/>
          <w:szCs w:val="20"/>
          <w:lang w:eastAsia="ru-RU"/>
        </w:rPr>
        <w:t xml:space="preserve"> либо уведомление об отказе</w:t>
      </w:r>
      <w:proofErr w:type="gramStart"/>
      <w:r w:rsidRPr="00C93995">
        <w:rPr>
          <w:rFonts w:eastAsia="Times New Roman"/>
          <w:sz w:val="20"/>
          <w:szCs w:val="20"/>
          <w:lang w:eastAsia="ru-RU"/>
        </w:rPr>
        <w:t xml:space="preserve"> </w:t>
      </w:r>
      <w:r w:rsidRPr="00C93995">
        <w:rPr>
          <w:rFonts w:eastAsia="Times New Roman"/>
          <w:color w:val="000000"/>
          <w:sz w:val="20"/>
          <w:szCs w:val="20"/>
          <w:lang w:eastAsia="ru-RU"/>
        </w:rPr>
        <w:t>;</w:t>
      </w:r>
      <w:proofErr w:type="gramEnd"/>
    </w:p>
    <w:p w:rsidR="00C93995" w:rsidRPr="00C93995" w:rsidRDefault="00C93995" w:rsidP="00C93995">
      <w:pPr>
        <w:ind w:firstLine="709"/>
        <w:rPr>
          <w:rFonts w:eastAsia="Times New Roman"/>
          <w:sz w:val="20"/>
          <w:szCs w:val="20"/>
          <w:lang w:eastAsia="ru-RU"/>
        </w:rPr>
      </w:pPr>
      <w:r w:rsidRPr="00C93995">
        <w:rPr>
          <w:rFonts w:eastAsia="Times New Roman"/>
          <w:bCs/>
          <w:sz w:val="20"/>
          <w:szCs w:val="20"/>
          <w:lang w:eastAsia="ru-RU"/>
        </w:rPr>
        <w:t xml:space="preserve">3) </w:t>
      </w:r>
      <w:r w:rsidRPr="00C93995">
        <w:rPr>
          <w:rFonts w:eastAsia="Times New Roman"/>
          <w:sz w:val="20"/>
          <w:szCs w:val="20"/>
          <w:lang w:eastAsia="ru-RU"/>
        </w:rPr>
        <w:t xml:space="preserve">передает </w:t>
      </w:r>
      <w:proofErr w:type="gramStart"/>
      <w:r w:rsidRPr="00C93995">
        <w:rPr>
          <w:rFonts w:eastAsia="Times New Roman"/>
          <w:sz w:val="20"/>
          <w:szCs w:val="20"/>
          <w:lang w:eastAsia="ru-RU"/>
        </w:rPr>
        <w:t>подписанные</w:t>
      </w:r>
      <w:proofErr w:type="gramEnd"/>
      <w:r w:rsidRPr="00C93995">
        <w:rPr>
          <w:rFonts w:eastAsia="Times New Roman"/>
          <w:sz w:val="20"/>
          <w:szCs w:val="20"/>
          <w:lang w:eastAsia="ru-RU"/>
        </w:rPr>
        <w:t xml:space="preserve"> градостроительный план земельного участка</w:t>
      </w:r>
      <w:r w:rsidRPr="00C93995">
        <w:rPr>
          <w:rFonts w:eastAsia="Times New Roman"/>
          <w:color w:val="000000"/>
          <w:sz w:val="20"/>
          <w:szCs w:val="20"/>
          <w:lang w:eastAsia="ru-RU"/>
        </w:rPr>
        <w:t xml:space="preserve"> либо уведомление об отказе</w:t>
      </w:r>
      <w:r w:rsidRPr="00C93995">
        <w:rPr>
          <w:rFonts w:eastAsia="Times New Roman"/>
          <w:sz w:val="20"/>
          <w:szCs w:val="20"/>
          <w:lang w:eastAsia="ru-RU"/>
        </w:rPr>
        <w:t xml:space="preserve"> и личное дело заявителя </w:t>
      </w:r>
      <w:r w:rsidRPr="00C93995">
        <w:rPr>
          <w:rFonts w:eastAsia="Times New Roman"/>
          <w:iCs/>
          <w:sz w:val="20"/>
          <w:szCs w:val="20"/>
          <w:lang w:eastAsia="ru-RU"/>
        </w:rPr>
        <w:t xml:space="preserve">специалисту, ответственному </w:t>
      </w:r>
      <w:r w:rsidRPr="00C93995">
        <w:rPr>
          <w:rFonts w:eastAsia="Times New Roman"/>
          <w:iCs/>
          <w:color w:val="000000"/>
          <w:sz w:val="20"/>
          <w:szCs w:val="20"/>
          <w:lang w:eastAsia="ru-RU"/>
        </w:rPr>
        <w:t xml:space="preserve">за </w:t>
      </w:r>
      <w:r w:rsidRPr="00C93995">
        <w:rPr>
          <w:rFonts w:eastAsia="Times New Roman"/>
          <w:color w:val="000000"/>
          <w:sz w:val="20"/>
          <w:szCs w:val="20"/>
          <w:lang w:eastAsia="ru-RU"/>
        </w:rPr>
        <w:t xml:space="preserve">выдачу </w:t>
      </w:r>
      <w:r w:rsidRPr="00C93995">
        <w:rPr>
          <w:rFonts w:eastAsia="Times New Roman"/>
          <w:sz w:val="20"/>
          <w:szCs w:val="20"/>
          <w:lang w:eastAsia="ru-RU"/>
        </w:rPr>
        <w:t>документов.</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63.</w:t>
      </w:r>
      <w:r w:rsidRPr="00C93995">
        <w:rPr>
          <w:rFonts w:eastAsia="Times New Roman"/>
          <w:color w:val="000000"/>
          <w:sz w:val="20"/>
          <w:szCs w:val="20"/>
          <w:lang w:eastAsia="ru-RU"/>
        </w:rPr>
        <w:t xml:space="preserve"> Результатом административной процедуры является принятие решения о предоставлении (</w:t>
      </w:r>
      <w:r w:rsidRPr="00C93995">
        <w:rPr>
          <w:rFonts w:eastAsia="Times New Roman"/>
          <w:sz w:val="20"/>
          <w:szCs w:val="20"/>
          <w:lang w:eastAsia="ru-RU"/>
        </w:rPr>
        <w:t>об отказе в предоставлении)</w:t>
      </w:r>
      <w:r w:rsidRPr="00C93995">
        <w:rPr>
          <w:rFonts w:eastAsia="Times New Roman"/>
          <w:color w:val="000000"/>
          <w:sz w:val="20"/>
          <w:szCs w:val="20"/>
          <w:lang w:eastAsia="ru-RU"/>
        </w:rPr>
        <w:t xml:space="preserve"> муниципальной услуги и передача специалисту, ответственному за выдачу документов, личного дела заявителя и градостроительного плана земельного участка,</w:t>
      </w:r>
      <w:r w:rsidRPr="00C93995">
        <w:rPr>
          <w:rFonts w:eastAsia="Times New Roman"/>
          <w:iCs/>
          <w:sz w:val="20"/>
          <w:szCs w:val="20"/>
          <w:lang w:eastAsia="ru-RU"/>
        </w:rPr>
        <w:t xml:space="preserve"> об утверждении </w:t>
      </w:r>
      <w:r w:rsidRPr="00C93995">
        <w:rPr>
          <w:rFonts w:eastAsia="Times New Roman"/>
          <w:sz w:val="20"/>
          <w:szCs w:val="20"/>
          <w:lang w:eastAsia="ru-RU"/>
        </w:rPr>
        <w:t>градостроительного плана земельного участка</w:t>
      </w:r>
      <w:r w:rsidRPr="00C93995">
        <w:rPr>
          <w:rFonts w:eastAsia="Times New Roman"/>
          <w:color w:val="000000"/>
          <w:sz w:val="20"/>
          <w:szCs w:val="20"/>
          <w:lang w:eastAsia="ru-RU"/>
        </w:rPr>
        <w:t xml:space="preserve"> либо уведомления об отказе.</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64. Максимальный срок выполнения административных действий составляет 30 минут.</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65.  Максимальный срок выполнения административной процедуры составляет 3 рабочих дня</w:t>
      </w:r>
      <w:r w:rsidRPr="00C93995">
        <w:rPr>
          <w:rFonts w:eastAsia="Times New Roman"/>
          <w:iCs/>
          <w:sz w:val="20"/>
          <w:szCs w:val="20"/>
          <w:lang w:eastAsia="ru-RU"/>
        </w:rPr>
        <w:t>.</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 Максимальный срок исполнения административной процедуры для субъектов инвестиционной и предпринимательской деятельности составляет 1 рабочий день.</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
          <w:bCs/>
          <w:sz w:val="20"/>
          <w:szCs w:val="20"/>
          <w:lang w:eastAsia="ru-RU"/>
        </w:rPr>
      </w:pPr>
      <w:r w:rsidRPr="00C93995">
        <w:rPr>
          <w:rFonts w:eastAsia="Times New Roman"/>
          <w:b/>
          <w:bCs/>
          <w:sz w:val="20"/>
          <w:szCs w:val="20"/>
          <w:lang w:eastAsia="ru-RU"/>
        </w:rPr>
        <w:t>Выдача документов по результатам предоставления муниципальной услуги</w:t>
      </w:r>
    </w:p>
    <w:p w:rsidR="00C93995" w:rsidRPr="00C93995" w:rsidRDefault="00C93995" w:rsidP="00C93995">
      <w:pPr>
        <w:ind w:firstLine="709"/>
        <w:rPr>
          <w:rFonts w:eastAsia="Times New Roman"/>
          <w:color w:val="000000"/>
          <w:sz w:val="20"/>
          <w:szCs w:val="20"/>
          <w:lang w:eastAsia="ru-RU"/>
        </w:rPr>
      </w:pPr>
    </w:p>
    <w:p w:rsidR="00C93995" w:rsidRPr="00C93995" w:rsidRDefault="00C93995" w:rsidP="00C93995">
      <w:pPr>
        <w:ind w:firstLine="709"/>
        <w:rPr>
          <w:rFonts w:eastAsia="Times New Roman"/>
          <w:bCs/>
          <w:strike/>
          <w:sz w:val="20"/>
          <w:szCs w:val="20"/>
          <w:lang w:eastAsia="ru-RU"/>
        </w:rPr>
      </w:pPr>
      <w:r w:rsidRPr="00C93995">
        <w:rPr>
          <w:rFonts w:eastAsia="Times New Roman"/>
          <w:color w:val="000000"/>
          <w:sz w:val="20"/>
          <w:szCs w:val="20"/>
          <w:lang w:eastAsia="ru-RU"/>
        </w:rPr>
        <w:t xml:space="preserve">66. </w:t>
      </w:r>
      <w:r w:rsidRPr="00C93995">
        <w:rPr>
          <w:rFonts w:eastAsia="Times New Roman"/>
          <w:sz w:val="20"/>
          <w:szCs w:val="20"/>
          <w:lang w:eastAsia="ru-RU"/>
        </w:rPr>
        <w:t xml:space="preserve">Основанием для начала процедуры регистрации и выдачи документов является получение </w:t>
      </w:r>
      <w:r w:rsidRPr="00C93995">
        <w:rPr>
          <w:rFonts w:eastAsia="Times New Roman"/>
          <w:iCs/>
          <w:sz w:val="20"/>
          <w:szCs w:val="20"/>
          <w:lang w:eastAsia="ru-RU"/>
        </w:rPr>
        <w:t>специалистом, ответственным за выдачу документов</w:t>
      </w:r>
      <w:r w:rsidRPr="00C93995">
        <w:rPr>
          <w:rFonts w:eastAsia="Times New Roman"/>
          <w:sz w:val="20"/>
          <w:szCs w:val="20"/>
          <w:lang w:eastAsia="ru-RU"/>
        </w:rPr>
        <w:t xml:space="preserve">, личного дела заявителя и </w:t>
      </w:r>
      <w:r w:rsidRPr="00C93995">
        <w:rPr>
          <w:rFonts w:eastAsia="Times New Roman"/>
          <w:color w:val="000000"/>
          <w:sz w:val="20"/>
          <w:szCs w:val="20"/>
          <w:lang w:eastAsia="ru-RU"/>
        </w:rPr>
        <w:t xml:space="preserve">градостроительного плана земельного участка, </w:t>
      </w:r>
      <w:r w:rsidRPr="00C93995">
        <w:rPr>
          <w:rFonts w:eastAsia="Times New Roman"/>
          <w:sz w:val="20"/>
          <w:szCs w:val="20"/>
          <w:lang w:eastAsia="ru-RU"/>
        </w:rPr>
        <w:t xml:space="preserve">постановления </w:t>
      </w:r>
      <w:r w:rsidRPr="00C93995">
        <w:rPr>
          <w:rFonts w:eastAsia="Times New Roman"/>
          <w:iCs/>
          <w:sz w:val="20"/>
          <w:szCs w:val="20"/>
          <w:lang w:eastAsia="ru-RU"/>
        </w:rPr>
        <w:t xml:space="preserve">об утверждении </w:t>
      </w:r>
      <w:r w:rsidRPr="00C93995">
        <w:rPr>
          <w:rFonts w:eastAsia="Times New Roman"/>
          <w:sz w:val="20"/>
          <w:szCs w:val="20"/>
          <w:lang w:eastAsia="ru-RU"/>
        </w:rPr>
        <w:t>градостроительного плана земельного участка</w:t>
      </w:r>
      <w:r w:rsidRPr="00C93995">
        <w:rPr>
          <w:rFonts w:eastAsia="Times New Roman"/>
          <w:color w:val="000000"/>
          <w:sz w:val="20"/>
          <w:szCs w:val="20"/>
          <w:lang w:eastAsia="ru-RU"/>
        </w:rPr>
        <w:t xml:space="preserve"> либо уведомления об отказе</w:t>
      </w:r>
      <w:r w:rsidRPr="00C93995">
        <w:rPr>
          <w:rFonts w:eastAsia="Times New Roman"/>
          <w:bCs/>
          <w:sz w:val="20"/>
          <w:szCs w:val="20"/>
          <w:lang w:eastAsia="ru-RU"/>
        </w:rPr>
        <w:t>.</w:t>
      </w:r>
    </w:p>
    <w:p w:rsidR="00C93995" w:rsidRPr="00C93995" w:rsidRDefault="00C93995" w:rsidP="00C93995">
      <w:pPr>
        <w:ind w:firstLine="709"/>
        <w:rPr>
          <w:rFonts w:eastAsia="Times New Roman"/>
          <w:iCs/>
          <w:sz w:val="20"/>
          <w:szCs w:val="20"/>
          <w:lang w:eastAsia="ru-RU"/>
        </w:rPr>
      </w:pPr>
      <w:r w:rsidRPr="00C93995">
        <w:rPr>
          <w:rFonts w:eastAsia="Times New Roman"/>
          <w:bCs/>
          <w:sz w:val="20"/>
          <w:szCs w:val="20"/>
          <w:lang w:eastAsia="ru-RU"/>
        </w:rPr>
        <w:t>67.</w:t>
      </w:r>
      <w:r w:rsidRPr="00C93995">
        <w:rPr>
          <w:rFonts w:eastAsia="Times New Roman"/>
          <w:iCs/>
          <w:sz w:val="20"/>
          <w:szCs w:val="20"/>
          <w:lang w:eastAsia="ru-RU"/>
        </w:rPr>
        <w:t xml:space="preserve"> Специалист, ответственный, за выдачу документов:</w:t>
      </w:r>
    </w:p>
    <w:p w:rsidR="00C93995" w:rsidRPr="00C93995" w:rsidRDefault="00C93995" w:rsidP="00C93995">
      <w:pPr>
        <w:ind w:firstLine="709"/>
        <w:rPr>
          <w:rFonts w:eastAsia="Times New Roman"/>
          <w:bCs/>
          <w:strike/>
          <w:sz w:val="20"/>
          <w:szCs w:val="20"/>
          <w:lang w:eastAsia="ru-RU"/>
        </w:rPr>
      </w:pPr>
      <w:r w:rsidRPr="00C93995">
        <w:rPr>
          <w:rFonts w:eastAsia="Times New Roman"/>
          <w:iCs/>
          <w:sz w:val="20"/>
          <w:szCs w:val="20"/>
          <w:lang w:eastAsia="ru-RU"/>
        </w:rPr>
        <w:t xml:space="preserve">1) регистрирует </w:t>
      </w:r>
      <w:r w:rsidRPr="00C93995">
        <w:rPr>
          <w:rFonts w:eastAsia="Times New Roman"/>
          <w:sz w:val="20"/>
          <w:szCs w:val="20"/>
          <w:lang w:eastAsia="ru-RU"/>
        </w:rPr>
        <w:t xml:space="preserve">постановление </w:t>
      </w:r>
      <w:r w:rsidRPr="00C93995">
        <w:rPr>
          <w:rFonts w:eastAsia="Times New Roman"/>
          <w:iCs/>
          <w:sz w:val="20"/>
          <w:szCs w:val="20"/>
          <w:lang w:eastAsia="ru-RU"/>
        </w:rPr>
        <w:t xml:space="preserve">об утверждении </w:t>
      </w:r>
      <w:r w:rsidRPr="00C93995">
        <w:rPr>
          <w:rFonts w:eastAsia="Times New Roman"/>
          <w:sz w:val="20"/>
          <w:szCs w:val="20"/>
          <w:lang w:eastAsia="ru-RU"/>
        </w:rPr>
        <w:t xml:space="preserve">градостроительного плана земельного участка </w:t>
      </w:r>
      <w:r w:rsidRPr="00C93995">
        <w:rPr>
          <w:rFonts w:eastAsia="Times New Roman"/>
          <w:color w:val="000000"/>
          <w:sz w:val="20"/>
          <w:szCs w:val="20"/>
          <w:lang w:eastAsia="ru-RU"/>
        </w:rPr>
        <w:t>либо уведомления об отказе</w:t>
      </w:r>
      <w:r w:rsidRPr="00C93995">
        <w:rPr>
          <w:rFonts w:eastAsia="Times New Roman"/>
          <w:bCs/>
          <w:sz w:val="20"/>
          <w:szCs w:val="20"/>
          <w:lang w:eastAsia="ru-RU"/>
        </w:rPr>
        <w:t xml:space="preserve"> </w:t>
      </w:r>
      <w:r w:rsidRPr="00C93995">
        <w:rPr>
          <w:rFonts w:eastAsia="Times New Roman"/>
          <w:sz w:val="20"/>
          <w:szCs w:val="20"/>
          <w:lang w:eastAsia="ru-RU"/>
        </w:rPr>
        <w:t>в журнале регистрации постановлений Кадыйского муниципального района;</w:t>
      </w:r>
      <w:r w:rsidRPr="00C93995">
        <w:rPr>
          <w:rFonts w:eastAsia="Times New Roman"/>
          <w:color w:val="000000"/>
          <w:sz w:val="20"/>
          <w:szCs w:val="20"/>
          <w:lang w:eastAsia="ru-RU"/>
        </w:rPr>
        <w:t xml:space="preserve"> </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 xml:space="preserve">2) уведомляет заявителя об окончании хода предоставления муниципальной услуги любым из способов указанных в </w:t>
      </w:r>
      <w:r w:rsidRPr="00C93995">
        <w:rPr>
          <w:rFonts w:eastAsia="Times New Roman"/>
          <w:iCs/>
          <w:color w:val="000000"/>
          <w:sz w:val="20"/>
          <w:szCs w:val="20"/>
          <w:lang w:eastAsia="ru-RU"/>
        </w:rPr>
        <w:t xml:space="preserve">заявлении </w:t>
      </w:r>
      <w:r w:rsidRPr="00C93995">
        <w:rPr>
          <w:rFonts w:eastAsia="Times New Roman"/>
          <w:color w:val="000000"/>
          <w:sz w:val="20"/>
          <w:szCs w:val="20"/>
          <w:lang w:eastAsia="ru-RU"/>
        </w:rPr>
        <w:t xml:space="preserve">(телефон, факс, электронная почта или посредством отправки соответствующего статуса через </w:t>
      </w:r>
      <w:r w:rsidRPr="00C93995">
        <w:rPr>
          <w:rFonts w:eastAsia="Times New Roman"/>
          <w:sz w:val="20"/>
          <w:szCs w:val="20"/>
          <w:lang w:eastAsia="ru-RU"/>
        </w:rPr>
        <w:t xml:space="preserve">региональную информационную систему «Единый </w:t>
      </w:r>
      <w:r w:rsidRPr="00C93995">
        <w:rPr>
          <w:rFonts w:eastAsia="Times New Roman"/>
          <w:color w:val="000000"/>
          <w:sz w:val="20"/>
          <w:szCs w:val="20"/>
          <w:lang w:eastAsia="ru-RU"/>
        </w:rPr>
        <w:t>портал Костромской области»);</w:t>
      </w:r>
    </w:p>
    <w:p w:rsidR="00C93995" w:rsidRPr="00C93995" w:rsidRDefault="00C93995" w:rsidP="00C93995">
      <w:pPr>
        <w:ind w:firstLine="709"/>
        <w:rPr>
          <w:rFonts w:eastAsia="Times New Roman"/>
          <w:bCs/>
          <w:strike/>
          <w:sz w:val="20"/>
          <w:szCs w:val="20"/>
          <w:lang w:eastAsia="ru-RU"/>
        </w:rPr>
      </w:pPr>
      <w:r w:rsidRPr="00C93995">
        <w:rPr>
          <w:rFonts w:eastAsia="Times New Roman"/>
          <w:sz w:val="20"/>
          <w:szCs w:val="20"/>
          <w:lang w:eastAsia="ru-RU"/>
        </w:rPr>
        <w:t xml:space="preserve">3) вручает заявителю </w:t>
      </w:r>
      <w:r w:rsidRPr="00C93995">
        <w:rPr>
          <w:rFonts w:eastAsia="Times New Roman"/>
          <w:color w:val="000000"/>
          <w:sz w:val="20"/>
          <w:szCs w:val="20"/>
          <w:lang w:eastAsia="ru-RU"/>
        </w:rPr>
        <w:t xml:space="preserve">лично, направляет почтовым отправлением с уведомлением о доставке или в </w:t>
      </w:r>
      <w:r w:rsidRPr="00C93995">
        <w:rPr>
          <w:rFonts w:eastAsia="Times New Roman"/>
          <w:sz w:val="20"/>
          <w:szCs w:val="20"/>
          <w:lang w:eastAsia="ru-RU"/>
        </w:rPr>
        <w:t xml:space="preserve">региональную информационную систему «Единый </w:t>
      </w:r>
      <w:r w:rsidRPr="00C93995">
        <w:rPr>
          <w:rFonts w:eastAsia="Times New Roman"/>
          <w:color w:val="000000"/>
          <w:sz w:val="20"/>
          <w:szCs w:val="20"/>
          <w:lang w:eastAsia="ru-RU"/>
        </w:rPr>
        <w:t>портал Костромской области»</w:t>
      </w:r>
      <w:r w:rsidRPr="00C93995">
        <w:rPr>
          <w:rFonts w:eastAsia="Times New Roman"/>
          <w:iCs/>
          <w:color w:val="000000"/>
          <w:sz w:val="20"/>
          <w:szCs w:val="20"/>
          <w:lang w:eastAsia="ru-RU"/>
        </w:rPr>
        <w:t xml:space="preserve"> </w:t>
      </w:r>
      <w:r w:rsidRPr="00C93995">
        <w:rPr>
          <w:rFonts w:eastAsia="Times New Roman"/>
          <w:color w:val="000000"/>
          <w:sz w:val="20"/>
          <w:szCs w:val="20"/>
          <w:lang w:eastAsia="ru-RU"/>
        </w:rPr>
        <w:t xml:space="preserve">градостроительный план земельного участка, </w:t>
      </w:r>
      <w:r w:rsidRPr="00C93995">
        <w:rPr>
          <w:rFonts w:eastAsia="Times New Roman"/>
          <w:sz w:val="20"/>
          <w:szCs w:val="20"/>
          <w:lang w:eastAsia="ru-RU"/>
        </w:rPr>
        <w:t xml:space="preserve">постановление администрации Кадыйского муниципального района </w:t>
      </w:r>
      <w:r w:rsidRPr="00C93995">
        <w:rPr>
          <w:rFonts w:eastAsia="Times New Roman"/>
          <w:iCs/>
          <w:sz w:val="20"/>
          <w:szCs w:val="20"/>
          <w:lang w:eastAsia="ru-RU"/>
        </w:rPr>
        <w:t xml:space="preserve">об утверждении </w:t>
      </w:r>
      <w:r w:rsidRPr="00C93995">
        <w:rPr>
          <w:rFonts w:eastAsia="Times New Roman"/>
          <w:sz w:val="20"/>
          <w:szCs w:val="20"/>
          <w:lang w:eastAsia="ru-RU"/>
        </w:rPr>
        <w:t>градостроительного плана земельного участка</w:t>
      </w:r>
      <w:r w:rsidRPr="00C93995">
        <w:rPr>
          <w:rFonts w:eastAsia="Times New Roman"/>
          <w:color w:val="000000"/>
          <w:sz w:val="20"/>
          <w:szCs w:val="20"/>
          <w:lang w:eastAsia="ru-RU"/>
        </w:rPr>
        <w:t xml:space="preserve"> либо уведомления об отказе;</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4) передает дело </w:t>
      </w:r>
      <w:r w:rsidRPr="00C93995">
        <w:rPr>
          <w:rFonts w:eastAsia="Times New Roman"/>
          <w:iCs/>
          <w:sz w:val="20"/>
          <w:szCs w:val="20"/>
          <w:lang w:eastAsia="ru-RU"/>
        </w:rPr>
        <w:t>специалисту, ответственному за делопроизводство</w:t>
      </w:r>
      <w:r w:rsidRPr="00C93995">
        <w:rPr>
          <w:rFonts w:eastAsia="Times New Roman"/>
          <w:sz w:val="20"/>
          <w:szCs w:val="20"/>
          <w:lang w:eastAsia="ru-RU"/>
        </w:rPr>
        <w:t>, для последующей его передачи в архив.</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В случае поступления заявления через МФЦ, специалист, ответственный за выдачу документов, передает соответствующие документы в установленном порядке в </w:t>
      </w:r>
      <w:r w:rsidRPr="00C93995">
        <w:rPr>
          <w:rFonts w:eastAsia="Times New Roman"/>
          <w:iCs/>
          <w:sz w:val="20"/>
          <w:szCs w:val="20"/>
          <w:lang w:eastAsia="ru-RU"/>
        </w:rPr>
        <w:t>МФЦ.</w:t>
      </w:r>
    </w:p>
    <w:p w:rsidR="00C93995" w:rsidRPr="00C93995" w:rsidRDefault="00C93995" w:rsidP="00C93995">
      <w:pPr>
        <w:ind w:firstLine="709"/>
        <w:rPr>
          <w:rFonts w:eastAsia="Times New Roman"/>
          <w:bCs/>
          <w:sz w:val="20"/>
          <w:szCs w:val="20"/>
          <w:lang w:eastAsia="ru-RU"/>
        </w:rPr>
      </w:pPr>
      <w:r w:rsidRPr="00C93995">
        <w:rPr>
          <w:rFonts w:eastAsia="Times New Roman"/>
          <w:sz w:val="20"/>
          <w:szCs w:val="20"/>
          <w:lang w:eastAsia="ru-RU"/>
        </w:rPr>
        <w:t xml:space="preserve">68. Результатом административной процедуры </w:t>
      </w:r>
      <w:r w:rsidRPr="00C93995">
        <w:rPr>
          <w:rFonts w:eastAsia="Times New Roman"/>
          <w:color w:val="000000"/>
          <w:sz w:val="20"/>
          <w:szCs w:val="20"/>
          <w:lang w:eastAsia="ru-RU"/>
        </w:rPr>
        <w:t xml:space="preserve">является вручение заявителю градостроительного плана земельного участка, </w:t>
      </w:r>
      <w:r w:rsidRPr="00C93995">
        <w:rPr>
          <w:rFonts w:eastAsia="Times New Roman"/>
          <w:sz w:val="20"/>
          <w:szCs w:val="20"/>
          <w:lang w:eastAsia="ru-RU"/>
        </w:rPr>
        <w:t xml:space="preserve">постановления администрации Кадыйского муниципального района </w:t>
      </w:r>
      <w:r w:rsidRPr="00C93995">
        <w:rPr>
          <w:rFonts w:eastAsia="Times New Roman"/>
          <w:iCs/>
          <w:sz w:val="20"/>
          <w:szCs w:val="20"/>
          <w:lang w:eastAsia="ru-RU"/>
        </w:rPr>
        <w:t xml:space="preserve">об утверждении </w:t>
      </w:r>
      <w:r w:rsidRPr="00C93995">
        <w:rPr>
          <w:rFonts w:eastAsia="Times New Roman"/>
          <w:sz w:val="20"/>
          <w:szCs w:val="20"/>
          <w:lang w:eastAsia="ru-RU"/>
        </w:rPr>
        <w:t>градостроительного плана земельного участка</w:t>
      </w:r>
      <w:r w:rsidRPr="00C93995">
        <w:rPr>
          <w:rFonts w:eastAsia="Times New Roman"/>
          <w:color w:val="000000"/>
          <w:sz w:val="20"/>
          <w:szCs w:val="20"/>
          <w:lang w:eastAsia="ru-RU"/>
        </w:rPr>
        <w:t xml:space="preserve"> либо уведомления об отказе</w:t>
      </w:r>
      <w:r w:rsidRPr="00C93995">
        <w:rPr>
          <w:rFonts w:eastAsia="Times New Roman"/>
          <w:bCs/>
          <w:sz w:val="20"/>
          <w:szCs w:val="20"/>
          <w:lang w:eastAsia="ru-RU"/>
        </w:rPr>
        <w:t>.</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Градостроительный план земельного участка может выдаваться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69. Максимальный срок выполнения административных действий составляет 30 минут.</w:t>
      </w:r>
    </w:p>
    <w:p w:rsidR="00C93995" w:rsidRPr="00C93995" w:rsidRDefault="00C93995" w:rsidP="00C93995">
      <w:pPr>
        <w:ind w:firstLine="709"/>
        <w:rPr>
          <w:rFonts w:eastAsia="Times New Roman"/>
          <w:color w:val="000000"/>
          <w:sz w:val="20"/>
          <w:szCs w:val="20"/>
          <w:lang w:eastAsia="ru-RU"/>
        </w:rPr>
      </w:pPr>
      <w:r w:rsidRPr="00C93995">
        <w:rPr>
          <w:rFonts w:eastAsia="Times New Roman"/>
          <w:color w:val="000000"/>
          <w:sz w:val="20"/>
          <w:szCs w:val="20"/>
          <w:lang w:eastAsia="ru-RU"/>
        </w:rPr>
        <w:t xml:space="preserve"> Максимальный срок выполнения административной процедуры составляет 2 рабочих дня</w:t>
      </w:r>
      <w:r w:rsidRPr="00C93995">
        <w:rPr>
          <w:rFonts w:eastAsia="Times New Roman"/>
          <w:iCs/>
          <w:sz w:val="20"/>
          <w:szCs w:val="20"/>
          <w:lang w:eastAsia="ru-RU"/>
        </w:rPr>
        <w:t>.</w:t>
      </w:r>
    </w:p>
    <w:p w:rsidR="00C93995" w:rsidRPr="00C93995" w:rsidRDefault="00C93995" w:rsidP="00C93995">
      <w:pPr>
        <w:ind w:firstLine="709"/>
        <w:rPr>
          <w:rFonts w:eastAsia="Times New Roman"/>
          <w:iCs/>
          <w:sz w:val="20"/>
          <w:szCs w:val="20"/>
          <w:lang w:eastAsia="ru-RU"/>
        </w:rPr>
      </w:pPr>
      <w:r w:rsidRPr="00C93995">
        <w:rPr>
          <w:rFonts w:eastAsia="Times New Roman"/>
          <w:sz w:val="20"/>
          <w:szCs w:val="20"/>
          <w:lang w:eastAsia="ru-RU"/>
        </w:rPr>
        <w:t>Максимальный срок исполнения административной процедуры для субъектов инвестиционной и предпринимательской деятельности составляет 4 часа.</w:t>
      </w:r>
    </w:p>
    <w:p w:rsidR="00C93995" w:rsidRPr="00C93995" w:rsidRDefault="00C93995" w:rsidP="00C93995">
      <w:pPr>
        <w:ind w:firstLine="709"/>
        <w:rPr>
          <w:rFonts w:eastAsia="Times New Roman"/>
          <w:sz w:val="20"/>
          <w:szCs w:val="20"/>
          <w:lang w:eastAsia="ru-RU"/>
        </w:rPr>
      </w:pPr>
      <w:r w:rsidRPr="00C93995">
        <w:rPr>
          <w:rFonts w:eastAsia="Times New Roman"/>
          <w:color w:val="000000"/>
          <w:sz w:val="20"/>
          <w:szCs w:val="20"/>
          <w:lang w:eastAsia="ru-RU"/>
        </w:rPr>
        <w:t xml:space="preserve">70. </w:t>
      </w:r>
      <w:proofErr w:type="gramStart"/>
      <w:r w:rsidRPr="00C93995">
        <w:rPr>
          <w:rFonts w:eastAsia="Times New Roman"/>
          <w:sz w:val="20"/>
          <w:szCs w:val="20"/>
          <w:lang w:eastAsia="ru-RU"/>
        </w:rPr>
        <w:t>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Кадыйского муниципального района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roofErr w:type="gramEnd"/>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Заявление в порядке, установленном инструкцией по делопроизводству администрации Кадыйского муниципального района</w:t>
      </w:r>
      <w:r w:rsidRPr="00C93995">
        <w:rPr>
          <w:rFonts w:eastAsia="Times New Roman"/>
          <w:i/>
          <w:iCs/>
          <w:sz w:val="20"/>
          <w:szCs w:val="20"/>
          <w:lang w:eastAsia="ru-RU"/>
        </w:rPr>
        <w:t xml:space="preserve">, </w:t>
      </w:r>
      <w:r w:rsidRPr="00C93995">
        <w:rPr>
          <w:rFonts w:eastAsia="Times New Roman"/>
          <w:sz w:val="20"/>
          <w:szCs w:val="20"/>
          <w:lang w:eastAsia="ru-RU"/>
        </w:rPr>
        <w:t>передается на рассмотрение специалисту, ответственному за оформление и выдачу документов.</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C93995" w:rsidRPr="00C93995" w:rsidRDefault="00C93995" w:rsidP="00C93995">
      <w:pPr>
        <w:ind w:firstLine="709"/>
        <w:rPr>
          <w:sz w:val="20"/>
          <w:szCs w:val="20"/>
          <w:lang w:eastAsia="ru-RU"/>
        </w:rPr>
      </w:pPr>
      <w:proofErr w:type="gramStart"/>
      <w:r w:rsidRPr="00C93995">
        <w:rPr>
          <w:sz w:val="20"/>
          <w:szCs w:val="20"/>
          <w:lang w:eastAsia="ru-RU"/>
        </w:rPr>
        <w:t xml:space="preserve">Жалоба заявителя на </w:t>
      </w:r>
      <w:r w:rsidRPr="00C93995">
        <w:rPr>
          <w:rFonts w:eastAsia="Times New Roman"/>
          <w:sz w:val="20"/>
          <w:szCs w:val="20"/>
          <w:lang w:eastAsia="ru-RU"/>
        </w:rPr>
        <w:t>отказ администрации Кадыйского муниципального района</w:t>
      </w:r>
      <w:r w:rsidRPr="00C93995">
        <w:rPr>
          <w:rFonts w:eastAsia="Times New Roman"/>
          <w:i/>
          <w:iCs/>
          <w:sz w:val="20"/>
          <w:szCs w:val="20"/>
          <w:lang w:eastAsia="ru-RU"/>
        </w:rPr>
        <w:t>,</w:t>
      </w:r>
      <w:r w:rsidRPr="00C93995">
        <w:rPr>
          <w:rFonts w:eastAsia="Times New Roman"/>
          <w:sz w:val="20"/>
          <w:szCs w:val="20"/>
          <w:lang w:eastAsia="ru-RU"/>
        </w:rPr>
        <w:t xml:space="preserve"> должностного лица администрации Кадыйского муниципального района,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C93995">
        <w:rPr>
          <w:sz w:val="20"/>
          <w:szCs w:val="20"/>
          <w:lang w:eastAsia="ru-RU"/>
        </w:rPr>
        <w:t>рассматривается в порядке, установленном главой 5 настоящего административного регламента.</w:t>
      </w:r>
      <w:proofErr w:type="gramEnd"/>
    </w:p>
    <w:p w:rsidR="00C93995" w:rsidRPr="00C93995" w:rsidRDefault="00C93995" w:rsidP="00C93995">
      <w:pPr>
        <w:ind w:firstLine="709"/>
        <w:rPr>
          <w:sz w:val="20"/>
          <w:szCs w:val="20"/>
          <w:lang w:eastAsia="ru-RU"/>
        </w:rPr>
      </w:pPr>
    </w:p>
    <w:p w:rsidR="00C93995" w:rsidRPr="00C93995" w:rsidRDefault="00C93995" w:rsidP="00C93995">
      <w:pPr>
        <w:adjustRightInd w:val="0"/>
        <w:ind w:firstLine="709"/>
        <w:rPr>
          <w:rFonts w:eastAsia="Times New Roman"/>
          <w:b/>
          <w:bCs/>
          <w:sz w:val="20"/>
          <w:szCs w:val="20"/>
          <w:lang w:eastAsia="ru-RU"/>
        </w:rPr>
      </w:pPr>
      <w:r w:rsidRPr="00C93995">
        <w:rPr>
          <w:rFonts w:eastAsia="Times New Roman"/>
          <w:b/>
          <w:bCs/>
          <w:sz w:val="20"/>
          <w:szCs w:val="20"/>
          <w:lang w:eastAsia="ru-RU"/>
        </w:rPr>
        <w:t xml:space="preserve">Глава 4. Порядок и формы </w:t>
      </w:r>
      <w:proofErr w:type="gramStart"/>
      <w:r w:rsidRPr="00C93995">
        <w:rPr>
          <w:rFonts w:eastAsia="Times New Roman"/>
          <w:b/>
          <w:bCs/>
          <w:sz w:val="20"/>
          <w:szCs w:val="20"/>
          <w:lang w:eastAsia="ru-RU"/>
        </w:rPr>
        <w:t>контроля за</w:t>
      </w:r>
      <w:proofErr w:type="gramEnd"/>
      <w:r w:rsidRPr="00C93995">
        <w:rPr>
          <w:rFonts w:eastAsia="Times New Roman"/>
          <w:b/>
          <w:bCs/>
          <w:sz w:val="20"/>
          <w:szCs w:val="20"/>
          <w:lang w:eastAsia="ru-RU"/>
        </w:rPr>
        <w:t xml:space="preserve"> исполнением административного регламента</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sz w:val="20"/>
          <w:szCs w:val="20"/>
          <w:lang w:eastAsia="ru-RU"/>
        </w:rPr>
      </w:pPr>
      <w:r w:rsidRPr="00C93995">
        <w:rPr>
          <w:sz w:val="20"/>
          <w:szCs w:val="20"/>
          <w:lang w:eastAsia="ru-RU"/>
        </w:rPr>
        <w:t xml:space="preserve">71. Текущий контроль соблюдения и исполнения ответственными должностными лицами ОМС,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Кадыйского муниципального  района Костромской области, а в период его отсутствия заместителем главы Кадыйского муниципального      района Костромской. </w:t>
      </w:r>
    </w:p>
    <w:p w:rsidR="00C93995" w:rsidRPr="00C93995" w:rsidRDefault="00C93995" w:rsidP="00C93995">
      <w:pPr>
        <w:ind w:firstLine="709"/>
        <w:rPr>
          <w:rFonts w:eastAsia="Times New Roman"/>
          <w:sz w:val="20"/>
          <w:szCs w:val="20"/>
          <w:lang w:eastAsia="ru-RU"/>
        </w:rPr>
      </w:pPr>
      <w:r w:rsidRPr="00C93995">
        <w:rPr>
          <w:sz w:val="20"/>
          <w:szCs w:val="20"/>
          <w:lang w:eastAsia="ru-RU"/>
        </w:rPr>
        <w:t xml:space="preserve">72. </w:t>
      </w:r>
      <w:r w:rsidRPr="00C93995">
        <w:rPr>
          <w:rFonts w:eastAsia="Times New Roman"/>
          <w:sz w:val="20"/>
          <w:szCs w:val="20"/>
          <w:lang w:eastAsia="ru-RU"/>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юридических лиц и их объединений, чьи права и законные интересы нарушены при предоставлении муниципальной услуги) (далее - заинтересованные лица)</w:t>
      </w:r>
    </w:p>
    <w:p w:rsidR="00C93995" w:rsidRPr="00C93995" w:rsidRDefault="00C93995" w:rsidP="00C93995">
      <w:pPr>
        <w:ind w:firstLine="709"/>
        <w:rPr>
          <w:sz w:val="20"/>
          <w:szCs w:val="20"/>
          <w:lang w:eastAsia="ru-RU"/>
        </w:rPr>
      </w:pPr>
      <w:r w:rsidRPr="00C93995">
        <w:rPr>
          <w:sz w:val="20"/>
          <w:szCs w:val="20"/>
          <w:lang w:eastAsia="ru-RU"/>
        </w:rPr>
        <w:t xml:space="preserve">73.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C93995" w:rsidRPr="00C93995" w:rsidRDefault="00C93995" w:rsidP="00C93995">
      <w:pPr>
        <w:ind w:firstLine="709"/>
        <w:rPr>
          <w:sz w:val="20"/>
          <w:szCs w:val="20"/>
          <w:lang w:eastAsia="ru-RU"/>
        </w:rPr>
      </w:pPr>
      <w:r w:rsidRPr="00C93995">
        <w:rPr>
          <w:sz w:val="20"/>
          <w:szCs w:val="20"/>
          <w:lang w:eastAsia="ru-RU"/>
        </w:rPr>
        <w:t>Внеплановая проверка проводится в связи с конкретным обращением, поступлением информации от заинтересованных лиц о нарушении действующего законодательства при предоставлении муниципальной услуги.</w:t>
      </w:r>
    </w:p>
    <w:p w:rsidR="00C93995" w:rsidRPr="00C93995" w:rsidRDefault="00C93995" w:rsidP="00C93995">
      <w:pPr>
        <w:ind w:firstLine="709"/>
        <w:rPr>
          <w:sz w:val="20"/>
          <w:szCs w:val="20"/>
          <w:lang w:eastAsia="ru-RU"/>
        </w:rPr>
      </w:pPr>
      <w:r w:rsidRPr="00C93995">
        <w:rPr>
          <w:sz w:val="20"/>
          <w:szCs w:val="20"/>
          <w:lang w:eastAsia="ru-RU"/>
        </w:rPr>
        <w:t xml:space="preserve">74. </w:t>
      </w:r>
      <w:proofErr w:type="gramStart"/>
      <w:r w:rsidRPr="00C93995">
        <w:rPr>
          <w:sz w:val="20"/>
          <w:szCs w:val="20"/>
          <w:lang w:eastAsia="ru-RU"/>
        </w:rPr>
        <w:t>Контроль за</w:t>
      </w:r>
      <w:proofErr w:type="gramEnd"/>
      <w:r w:rsidRPr="00C93995">
        <w:rPr>
          <w:sz w:val="20"/>
          <w:szCs w:val="20"/>
          <w:lang w:eastAsia="ru-RU"/>
        </w:rPr>
        <w:t xml:space="preserve"> полнотой и качеством предоставления муниципальной услуги включает в себя:</w:t>
      </w:r>
    </w:p>
    <w:p w:rsidR="00C93995" w:rsidRPr="00C93995" w:rsidRDefault="00C93995" w:rsidP="00C93995">
      <w:pPr>
        <w:ind w:firstLine="709"/>
        <w:rPr>
          <w:sz w:val="20"/>
          <w:szCs w:val="20"/>
          <w:lang w:eastAsia="ru-RU"/>
        </w:rPr>
      </w:pPr>
      <w:r w:rsidRPr="00C93995">
        <w:rPr>
          <w:sz w:val="20"/>
          <w:szCs w:val="20"/>
          <w:lang w:eastAsia="ru-RU"/>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C93995" w:rsidRPr="00C93995" w:rsidRDefault="00C93995" w:rsidP="00C93995">
      <w:pPr>
        <w:ind w:firstLine="709"/>
        <w:rPr>
          <w:sz w:val="20"/>
          <w:szCs w:val="20"/>
          <w:lang w:eastAsia="ru-RU"/>
        </w:rPr>
      </w:pPr>
      <w:r w:rsidRPr="00C93995">
        <w:rPr>
          <w:sz w:val="20"/>
          <w:szCs w:val="20"/>
          <w:lang w:eastAsia="ru-RU"/>
        </w:rPr>
        <w:t>- выявление и устранение нарушений прав граждан, юридических лиц, индивидуальных предпринимателей.</w:t>
      </w:r>
      <w:r w:rsidRPr="00C93995">
        <w:rPr>
          <w:color w:val="666699"/>
          <w:sz w:val="20"/>
          <w:szCs w:val="20"/>
          <w:lang w:eastAsia="ru-RU"/>
        </w:rPr>
        <w:t xml:space="preserve"> </w:t>
      </w:r>
    </w:p>
    <w:p w:rsidR="00C93995" w:rsidRPr="00C93995" w:rsidRDefault="00C93995" w:rsidP="00C93995">
      <w:pPr>
        <w:ind w:firstLine="709"/>
        <w:rPr>
          <w:sz w:val="20"/>
          <w:szCs w:val="20"/>
          <w:lang w:eastAsia="ru-RU"/>
        </w:rPr>
      </w:pPr>
      <w:r w:rsidRPr="00C93995">
        <w:rPr>
          <w:sz w:val="20"/>
          <w:szCs w:val="20"/>
          <w:lang w:eastAsia="ru-RU"/>
        </w:rPr>
        <w:t xml:space="preserve">75.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w:t>
      </w:r>
      <w:r w:rsidRPr="00C93995">
        <w:rPr>
          <w:sz w:val="20"/>
          <w:szCs w:val="20"/>
        </w:rPr>
        <w:t>администрации Кадыйского муниципального района</w:t>
      </w:r>
      <w:r w:rsidRPr="00C93995">
        <w:rPr>
          <w:sz w:val="20"/>
          <w:szCs w:val="20"/>
          <w:lang w:eastAsia="ru-RU"/>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C93995" w:rsidRPr="00C93995" w:rsidRDefault="00C93995" w:rsidP="00C93995">
      <w:pPr>
        <w:ind w:firstLine="709"/>
        <w:rPr>
          <w:sz w:val="20"/>
          <w:szCs w:val="20"/>
          <w:lang w:eastAsia="ru-RU"/>
        </w:rPr>
      </w:pPr>
      <w:r w:rsidRPr="00C93995">
        <w:rPr>
          <w:sz w:val="20"/>
          <w:szCs w:val="20"/>
          <w:lang w:eastAsia="ru-RU"/>
        </w:rPr>
        <w:t xml:space="preserve">76. Персональная ответственность должностных лиц </w:t>
      </w:r>
      <w:r w:rsidRPr="00C93995">
        <w:rPr>
          <w:sz w:val="20"/>
          <w:szCs w:val="20"/>
        </w:rPr>
        <w:t>администрации Кадыйского муниципального района</w:t>
      </w:r>
      <w:r w:rsidRPr="00C93995">
        <w:rPr>
          <w:sz w:val="20"/>
          <w:szCs w:val="20"/>
          <w:lang w:eastAsia="ru-RU"/>
        </w:rPr>
        <w:t xml:space="preserve"> закрепляется в их должностных регламентах в соответствии с требованиями законодательства.</w:t>
      </w:r>
    </w:p>
    <w:p w:rsidR="00C93995" w:rsidRPr="00C93995" w:rsidRDefault="00C93995" w:rsidP="00C93995">
      <w:pPr>
        <w:ind w:firstLine="709"/>
        <w:rPr>
          <w:color w:val="000000"/>
          <w:sz w:val="20"/>
          <w:szCs w:val="20"/>
          <w:lang w:eastAsia="ru-RU"/>
        </w:rPr>
      </w:pPr>
      <w:r w:rsidRPr="00C93995">
        <w:rPr>
          <w:color w:val="000000"/>
          <w:sz w:val="20"/>
          <w:szCs w:val="20"/>
          <w:lang w:eastAsia="ru-RU"/>
        </w:rPr>
        <w:t xml:space="preserve">77. Должностные лица </w:t>
      </w:r>
      <w:r w:rsidRPr="00C93995">
        <w:rPr>
          <w:sz w:val="20"/>
          <w:szCs w:val="20"/>
        </w:rPr>
        <w:t>администрации Кадыйского муниципального района</w:t>
      </w:r>
      <w:r w:rsidRPr="00C93995">
        <w:rPr>
          <w:sz w:val="20"/>
          <w:szCs w:val="20"/>
          <w:lang w:eastAsia="ru-RU"/>
        </w:rPr>
        <w:t xml:space="preserve"> </w:t>
      </w:r>
      <w:r w:rsidRPr="00C93995">
        <w:rPr>
          <w:color w:val="000000"/>
          <w:sz w:val="20"/>
          <w:szCs w:val="20"/>
          <w:lang w:eastAsia="ru-RU"/>
        </w:rPr>
        <w:t xml:space="preserve">в случае ненадлежащих </w:t>
      </w:r>
      <w:r w:rsidRPr="00C93995">
        <w:rPr>
          <w:sz w:val="20"/>
          <w:szCs w:val="20"/>
          <w:lang w:eastAsia="ru-RU"/>
        </w:rPr>
        <w:t>предоставления муниципальной услуги</w:t>
      </w:r>
      <w:r w:rsidRPr="00C93995">
        <w:rPr>
          <w:color w:val="000000"/>
          <w:sz w:val="20"/>
          <w:szCs w:val="20"/>
          <w:lang w:eastAsia="ru-RU"/>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93995" w:rsidRPr="00C93995" w:rsidRDefault="00C93995" w:rsidP="00C93995">
      <w:pPr>
        <w:ind w:firstLine="709"/>
        <w:rPr>
          <w:sz w:val="20"/>
          <w:szCs w:val="20"/>
          <w:lang w:eastAsia="ru-RU"/>
        </w:rPr>
      </w:pPr>
      <w:r w:rsidRPr="00C93995">
        <w:rPr>
          <w:bCs/>
          <w:color w:val="000000"/>
          <w:sz w:val="20"/>
          <w:szCs w:val="20"/>
          <w:lang w:eastAsia="ru-RU"/>
        </w:rPr>
        <w:t>78.</w:t>
      </w:r>
      <w:r w:rsidRPr="00C93995">
        <w:rPr>
          <w:sz w:val="20"/>
          <w:szCs w:val="20"/>
        </w:rPr>
        <w:t xml:space="preserve"> Администрация Кадыйского муниципального района</w:t>
      </w:r>
      <w:r w:rsidRPr="00C93995">
        <w:rPr>
          <w:sz w:val="20"/>
          <w:szCs w:val="20"/>
          <w:lang w:eastAsia="ru-RU"/>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C93995" w:rsidRPr="00C93995" w:rsidRDefault="00C93995" w:rsidP="00C93995">
      <w:pPr>
        <w:ind w:firstLine="709"/>
        <w:rPr>
          <w:sz w:val="20"/>
          <w:szCs w:val="20"/>
          <w:lang w:eastAsia="ru-RU"/>
        </w:rPr>
      </w:pPr>
      <w:r w:rsidRPr="00C93995">
        <w:rPr>
          <w:sz w:val="20"/>
          <w:szCs w:val="20"/>
          <w:lang w:eastAsia="ru-RU"/>
        </w:rPr>
        <w:t xml:space="preserve">79. </w:t>
      </w:r>
      <w:proofErr w:type="gramStart"/>
      <w:r w:rsidRPr="00C93995">
        <w:rPr>
          <w:sz w:val="20"/>
          <w:szCs w:val="20"/>
          <w:lang w:eastAsia="ru-RU"/>
        </w:rPr>
        <w:t>Заинтересованные лица вправе обратиться устно, направить обращение в письменной форме или в форме электронного документа в адрес главы администрации Кадыйского муниципального    района Костромской области,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w:t>
      </w:r>
      <w:proofErr w:type="gramEnd"/>
      <w:r w:rsidRPr="00C93995">
        <w:rPr>
          <w:sz w:val="20"/>
          <w:szCs w:val="20"/>
          <w:lang w:eastAsia="ru-RU"/>
        </w:rPr>
        <w:t xml:space="preserve"> интересов при предоставлении муниципальной услуги.</w:t>
      </w:r>
    </w:p>
    <w:p w:rsidR="00C93995" w:rsidRPr="00C93995" w:rsidRDefault="00C93995" w:rsidP="00C93995">
      <w:pPr>
        <w:ind w:firstLine="709"/>
        <w:rPr>
          <w:rFonts w:eastAsia="Times New Roman"/>
          <w:sz w:val="20"/>
          <w:szCs w:val="20"/>
          <w:lang w:eastAsia="ru-RU"/>
        </w:rPr>
      </w:pPr>
      <w:r w:rsidRPr="00C93995">
        <w:rPr>
          <w:sz w:val="20"/>
          <w:szCs w:val="20"/>
          <w:lang w:eastAsia="ru-RU"/>
        </w:rPr>
        <w:t xml:space="preserve">80. </w:t>
      </w:r>
      <w:r w:rsidRPr="00C93995">
        <w:rPr>
          <w:rFonts w:eastAsia="Times New Roman"/>
          <w:sz w:val="20"/>
          <w:szCs w:val="20"/>
          <w:lang w:eastAsia="ru-RU"/>
        </w:rPr>
        <w:t>Обращение заинтересованных лиц, поступившее в</w:t>
      </w:r>
      <w:r w:rsidRPr="00C93995">
        <w:rPr>
          <w:sz w:val="20"/>
          <w:szCs w:val="20"/>
        </w:rPr>
        <w:t xml:space="preserve"> администрацию Кадыйского муниципального</w:t>
      </w:r>
      <w:r w:rsidRPr="00C93995">
        <w:rPr>
          <w:rFonts w:eastAsia="Times New Roman"/>
          <w:sz w:val="20"/>
          <w:szCs w:val="20"/>
          <w:lang w:eastAsia="ru-RU"/>
        </w:rPr>
        <w:t>, рассматривается в течение 30 дней со дня его регистрации.</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81. Жалоба заявителя рассматривается в порядке, установленном главой 5 административного регламента.</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rPr>
          <w:rFonts w:eastAsia="Times New Roman"/>
          <w:b/>
          <w:bCs/>
          <w:sz w:val="20"/>
          <w:szCs w:val="20"/>
          <w:lang w:eastAsia="ru-RU"/>
        </w:rPr>
      </w:pPr>
      <w:r w:rsidRPr="00C93995">
        <w:rPr>
          <w:rFonts w:eastAsia="Times New Roman"/>
          <w:b/>
          <w:bCs/>
          <w:sz w:val="20"/>
          <w:szCs w:val="20"/>
          <w:lang w:eastAsia="ru-RU"/>
        </w:rPr>
        <w:t xml:space="preserve">Глава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w:t>
      </w:r>
      <w:hyperlink r:id="rId12" w:tgtFrame="_self" w:tooltip="№210-ФЗ мун услуги" w:history="1">
        <w:r w:rsidRPr="00C93995">
          <w:rPr>
            <w:rFonts w:eastAsia="Times New Roman"/>
            <w:b/>
            <w:bCs/>
            <w:sz w:val="20"/>
            <w:szCs w:val="20"/>
            <w:lang w:eastAsia="ru-RU"/>
          </w:rPr>
          <w:t>27.07.2010 г. № 210-ФЗ</w:t>
        </w:r>
      </w:hyperlink>
      <w:r w:rsidRPr="00C93995">
        <w:rPr>
          <w:rFonts w:eastAsia="Times New Roman"/>
          <w:b/>
          <w:bCs/>
          <w:sz w:val="20"/>
          <w:szCs w:val="20"/>
          <w:lang w:eastAsia="ru-RU"/>
        </w:rPr>
        <w:t xml:space="preserve"> «Об организации предоставления  муниципальных услуг», или их работников</w:t>
      </w: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82. Заявители имеют право на обжалование, оспаривание решений, действий (бездействия) </w:t>
      </w:r>
      <w:r w:rsidRPr="00C93995">
        <w:rPr>
          <w:sz w:val="20"/>
          <w:szCs w:val="20"/>
        </w:rPr>
        <w:t>администрации Кадыйского муниципального района</w:t>
      </w:r>
      <w:r w:rsidRPr="00C93995">
        <w:rPr>
          <w:rFonts w:eastAsia="Times New Roman"/>
          <w:sz w:val="20"/>
          <w:szCs w:val="20"/>
          <w:lang w:eastAsia="ru-RU"/>
        </w:rPr>
        <w:t xml:space="preserve">, должностных лиц </w:t>
      </w:r>
      <w:r w:rsidRPr="00C93995">
        <w:rPr>
          <w:sz w:val="20"/>
          <w:szCs w:val="20"/>
          <w:lang w:eastAsia="ru-RU"/>
        </w:rPr>
        <w:t>администрации Кадыйского муниципального    района</w:t>
      </w:r>
      <w:r w:rsidRPr="00C93995">
        <w:rPr>
          <w:rFonts w:eastAsia="Times New Roman"/>
          <w:sz w:val="20"/>
          <w:szCs w:val="20"/>
          <w:lang w:eastAsia="ru-RU"/>
        </w:rPr>
        <w:t>, муниципального служащего, МФЦ, работника МФЦ при предоставлении муниципальной услуги в судебном или в досудебном (внесудебном) порядке</w:t>
      </w:r>
      <w:r w:rsidRPr="00C93995">
        <w:rPr>
          <w:rFonts w:eastAsia="Times New Roman"/>
          <w:color w:val="000000"/>
          <w:sz w:val="20"/>
          <w:szCs w:val="20"/>
          <w:lang w:eastAsia="ru-RU"/>
        </w:rPr>
        <w:t xml:space="preserve"> </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83. Обжалование решений, действий (бездействия)</w:t>
      </w:r>
      <w:r w:rsidRPr="00C93995">
        <w:rPr>
          <w:sz w:val="20"/>
          <w:szCs w:val="20"/>
          <w:lang w:eastAsia="ru-RU"/>
        </w:rPr>
        <w:t xml:space="preserve"> администрации Кадыйского муниципального    района</w:t>
      </w:r>
      <w:r w:rsidRPr="00C93995">
        <w:rPr>
          <w:rFonts w:eastAsia="Times New Roman"/>
          <w:sz w:val="20"/>
          <w:szCs w:val="20"/>
          <w:lang w:eastAsia="ru-RU"/>
        </w:rPr>
        <w:t xml:space="preserve">, должностных лиц </w:t>
      </w:r>
      <w:r w:rsidRPr="00C93995">
        <w:rPr>
          <w:sz w:val="20"/>
          <w:szCs w:val="20"/>
          <w:lang w:eastAsia="ru-RU"/>
        </w:rPr>
        <w:t>администрации Кадыйского муниципального    района</w:t>
      </w:r>
      <w:r w:rsidRPr="00C93995">
        <w:rPr>
          <w:rFonts w:eastAsia="Times New Roman"/>
          <w:sz w:val="20"/>
          <w:szCs w:val="20"/>
          <w:lang w:eastAsia="ru-RU"/>
        </w:rPr>
        <w:t>, муниципального служащего, МФЦ, работника МФЦ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r w:rsidRPr="00C93995">
        <w:rPr>
          <w:rFonts w:eastAsia="Times New Roman"/>
          <w:color w:val="000000"/>
          <w:sz w:val="20"/>
          <w:szCs w:val="20"/>
          <w:lang w:eastAsia="ru-RU"/>
        </w:rPr>
        <w:t xml:space="preserve"> </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84. Заявитель может обратиться с жалобой, в том числе в следующих случаях:</w:t>
      </w:r>
      <w:r w:rsidRPr="00C93995">
        <w:rPr>
          <w:rFonts w:eastAsia="Times New Roman"/>
          <w:color w:val="000000"/>
          <w:sz w:val="20"/>
          <w:szCs w:val="20"/>
          <w:lang w:eastAsia="ru-RU"/>
        </w:rPr>
        <w:t xml:space="preserve">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1)нарушение срока регистрации запроса заявителя о предоставлении муниципальной услуги, в том числе запроса о предоставлении нескольких муниципальных услуг при однократном обращении в МФЦ;</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2)нарушение срока представления муниципальной услуги. </w:t>
      </w:r>
      <w:proofErr w:type="gramStart"/>
      <w:r w:rsidRPr="00C93995">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hyperlink r:id="rId13"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w:t>
      </w:r>
      <w:proofErr w:type="gramEnd"/>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нормативно-правовыми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lastRenderedPageBreak/>
        <w:t>4)отказ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C93995" w:rsidRPr="00C93995" w:rsidRDefault="00C93995" w:rsidP="00C93995">
      <w:pPr>
        <w:ind w:firstLine="709"/>
        <w:rPr>
          <w:rFonts w:eastAsia="Times New Roman"/>
          <w:sz w:val="20"/>
          <w:szCs w:val="20"/>
          <w:lang w:eastAsia="ru-RU"/>
        </w:rPr>
      </w:pPr>
      <w:proofErr w:type="gramStart"/>
      <w:r w:rsidRPr="00C93995">
        <w:rPr>
          <w:rFonts w:eastAsia="Times New Roman"/>
          <w:sz w:val="20"/>
          <w:szCs w:val="20"/>
          <w:lang w:eastAsia="ru-RU"/>
        </w:rPr>
        <w:t>5)отказ в предоставлении муниципальной услуги, если основания отказа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C93995">
        <w:rPr>
          <w:rFonts w:eastAsia="Times New Roman"/>
          <w:sz w:val="20"/>
          <w:szCs w:val="20"/>
          <w:lang w:eastAsia="ru-RU"/>
        </w:rPr>
        <w:t xml:space="preserve"> </w:t>
      </w:r>
      <w:proofErr w:type="gramStart"/>
      <w:r w:rsidRPr="00C93995">
        <w:rPr>
          <w:rFonts w:eastAsia="Times New Roman"/>
          <w:sz w:val="20"/>
          <w:szCs w:val="20"/>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 –ФЗ «Об организации предоставления государственных и муниципальных услуг»;</w:t>
      </w:r>
      <w:proofErr w:type="gramEnd"/>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C93995" w:rsidRPr="00C93995" w:rsidRDefault="00C93995" w:rsidP="00C93995">
      <w:pPr>
        <w:ind w:firstLine="709"/>
        <w:rPr>
          <w:rFonts w:eastAsia="Times New Roman"/>
          <w:sz w:val="20"/>
          <w:szCs w:val="20"/>
          <w:lang w:eastAsia="ru-RU"/>
        </w:rPr>
      </w:pPr>
      <w:proofErr w:type="gramStart"/>
      <w:r w:rsidRPr="00C93995">
        <w:rPr>
          <w:rFonts w:eastAsia="Times New Roman"/>
          <w:sz w:val="20"/>
          <w:szCs w:val="20"/>
          <w:lang w:eastAsia="ru-RU"/>
        </w:rPr>
        <w:t>7)отказ администрации Кадыйского муниципального района, должностного лица администрации Кадыйского муниципального района, МФЦ, работника МФЦ, привлекаемых организаций или их работников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93995">
        <w:rPr>
          <w:rFonts w:eastAsia="Times New Roman"/>
          <w:sz w:val="20"/>
          <w:szCs w:val="20"/>
          <w:lang w:eastAsia="ru-RU"/>
        </w:rPr>
        <w:t xml:space="preserve"> </w:t>
      </w:r>
      <w:proofErr w:type="gramStart"/>
      <w:r w:rsidRPr="00C93995">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hyperlink r:id="rId14"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w:t>
      </w:r>
      <w:proofErr w:type="gramEnd"/>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8)нарушение срока или порядка выдачи документов по результатам предоставления муниципальной услуги;</w:t>
      </w:r>
    </w:p>
    <w:p w:rsidR="00C93995" w:rsidRPr="00C93995" w:rsidRDefault="00C93995" w:rsidP="00C93995">
      <w:pPr>
        <w:ind w:firstLine="709"/>
        <w:rPr>
          <w:rFonts w:eastAsia="Times New Roman"/>
          <w:sz w:val="20"/>
          <w:szCs w:val="20"/>
          <w:lang w:eastAsia="ru-RU"/>
        </w:rPr>
      </w:pPr>
      <w:proofErr w:type="gramStart"/>
      <w:r w:rsidRPr="00C93995">
        <w:rPr>
          <w:rFonts w:eastAsia="Times New Roman"/>
          <w:sz w:val="20"/>
          <w:szCs w:val="20"/>
          <w:lang w:eastAsia="ru-RU"/>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соответствие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r w:rsidRPr="00C93995">
        <w:rPr>
          <w:rFonts w:eastAsia="Times New Roman"/>
          <w:sz w:val="20"/>
          <w:szCs w:val="20"/>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№210-ФЗ «Об организации предоставления государственных и муниципальных услуг</w:t>
      </w:r>
      <w:proofErr w:type="gramStart"/>
      <w:r w:rsidRPr="00C93995">
        <w:rPr>
          <w:rFonts w:eastAsia="Times New Roman"/>
          <w:sz w:val="20"/>
          <w:szCs w:val="20"/>
          <w:lang w:eastAsia="ru-RU"/>
        </w:rPr>
        <w:t xml:space="preserve">  В</w:t>
      </w:r>
      <w:proofErr w:type="gramEnd"/>
      <w:r w:rsidRPr="00C93995">
        <w:rPr>
          <w:rFonts w:eastAsia="Times New Roman"/>
          <w:sz w:val="20"/>
          <w:szCs w:val="20"/>
          <w:lang w:eastAsia="ru-RU"/>
        </w:rPr>
        <w:t xml:space="preserve"> указанном случае досудебное (внесудебное) </w:t>
      </w:r>
      <w:proofErr w:type="gramStart"/>
      <w:r w:rsidRPr="00C93995">
        <w:rPr>
          <w:rFonts w:eastAsia="Times New Roman"/>
          <w:sz w:val="20"/>
          <w:szCs w:val="20"/>
          <w:lang w:eastAsia="ru-RU"/>
        </w:rPr>
        <w:t>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C93995" w:rsidRPr="00C93995" w:rsidRDefault="00C93995" w:rsidP="00C93995">
      <w:pPr>
        <w:ind w:firstLine="709"/>
        <w:rPr>
          <w:rFonts w:eastAsia="Times New Roman"/>
          <w:sz w:val="20"/>
          <w:szCs w:val="20"/>
          <w:lang w:eastAsia="ru-RU"/>
        </w:rPr>
      </w:pPr>
      <w:proofErr w:type="gramStart"/>
      <w:r w:rsidRPr="00C93995">
        <w:rPr>
          <w:rFonts w:eastAsia="Times New Roman"/>
          <w:sz w:val="20"/>
          <w:szCs w:val="20"/>
          <w:lang w:eastAsia="ru-RU"/>
        </w:rPr>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 части 1 статьи 7 Федерального закона от </w:t>
      </w:r>
      <w:hyperlink r:id="rId15"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w:t>
      </w:r>
      <w:proofErr w:type="gramEnd"/>
    </w:p>
    <w:p w:rsidR="00C93995" w:rsidRPr="00C93995" w:rsidRDefault="00C93995" w:rsidP="00C93995">
      <w:pPr>
        <w:adjustRightInd w:val="0"/>
        <w:ind w:firstLine="709"/>
        <w:rPr>
          <w:rFonts w:eastAsia="Times New Roman"/>
          <w:sz w:val="20"/>
          <w:szCs w:val="20"/>
          <w:lang w:eastAsia="ru-RU"/>
        </w:rPr>
      </w:pPr>
      <w:proofErr w:type="gramStart"/>
      <w:r w:rsidRPr="00C93995">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от </w:t>
      </w:r>
      <w:hyperlink r:id="rId16" w:tgtFrame="_self" w:tooltip="27 июля 2010 года № 210-ФЗ" w:history="1">
        <w:r w:rsidRPr="00C93995">
          <w:rPr>
            <w:rFonts w:eastAsia="Times New Roman"/>
            <w:color w:val="000000"/>
            <w:sz w:val="20"/>
            <w:szCs w:val="20"/>
            <w:lang w:eastAsia="ru-RU"/>
          </w:rPr>
          <w:t>27 июля 2010 года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w:t>
      </w:r>
      <w:proofErr w:type="gramEnd"/>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 xml:space="preserve">85. Жалоба подается в письменной форме на бумажном носителе, в электронной форме в администрацию Кадыйского муниципального района, МФЦ, либо администрацию Костромской области, являющуюся учредителем МФЦ (далее - учредитель МФЦ), а также в привлекаемые организации, предусмотренные частью 1.1 статьи 16 Федерального закона от </w:t>
      </w:r>
      <w:hyperlink r:id="rId17"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color w:val="000000"/>
          <w:sz w:val="20"/>
          <w:szCs w:val="20"/>
          <w:lang w:eastAsia="ru-RU"/>
        </w:rPr>
        <w:t xml:space="preserve"> </w:t>
      </w:r>
      <w:r w:rsidRPr="00C93995">
        <w:rPr>
          <w:rFonts w:eastAsia="Times New Roman"/>
          <w:sz w:val="20"/>
          <w:szCs w:val="20"/>
          <w:lang w:eastAsia="ru-RU"/>
        </w:rPr>
        <w:t xml:space="preserve">«Об организации предоставления государственных и муниципальных услуг». Жалобы на решения и действия (бездействие) руководителя администрации Кадыйского муниципального района рассматриваются непосредственно руководителем администрации Кадыйского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предусмотренных частью 1.1 статьи 16 Федерального закона от </w:t>
      </w:r>
      <w:hyperlink r:id="rId18"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государственных и муниципальных услуг», подаются руководителям этих организаций</w:t>
      </w:r>
    </w:p>
    <w:p w:rsidR="00C93995" w:rsidRPr="00C93995" w:rsidRDefault="00C93995" w:rsidP="00C93995">
      <w:pPr>
        <w:ind w:left="165" w:firstLine="709"/>
        <w:rPr>
          <w:rFonts w:eastAsia="Times New Roman"/>
          <w:sz w:val="20"/>
          <w:szCs w:val="20"/>
          <w:lang w:eastAsia="ru-RU"/>
        </w:rPr>
      </w:pPr>
      <w:r w:rsidRPr="00C93995">
        <w:rPr>
          <w:rFonts w:eastAsia="Times New Roman"/>
          <w:sz w:val="20"/>
          <w:szCs w:val="20"/>
          <w:lang w:eastAsia="ru-RU"/>
        </w:rPr>
        <w:t>86. Жалоба на решения и действия (бездействие) администрации Кадыйского муниципального района, должностного лица администрации Кадыйского муниципального района, муниципального служащего, руководителя администрации Кадыйского муниципального района, может быть направлена по почте, через МФЦ, с использованием сети Интернет, официального сайта ОМС, ЕПГУ либо РПГУ, а также может быть принята при личном приеме заявителя.</w:t>
      </w:r>
    </w:p>
    <w:p w:rsidR="00C93995" w:rsidRPr="00C93995" w:rsidRDefault="00C93995" w:rsidP="00C93995">
      <w:pPr>
        <w:ind w:left="165" w:firstLine="709"/>
        <w:rPr>
          <w:rFonts w:eastAsia="Times New Roman"/>
          <w:sz w:val="20"/>
          <w:szCs w:val="20"/>
          <w:lang w:eastAsia="ru-RU"/>
        </w:rPr>
      </w:pPr>
      <w:r w:rsidRPr="00C93995">
        <w:rPr>
          <w:rFonts w:eastAsia="Times New Roman"/>
          <w:sz w:val="20"/>
          <w:szCs w:val="20"/>
          <w:lang w:eastAsia="ru-RU"/>
        </w:rPr>
        <w:t>Жалоба на решения и действия (бездействие) многофункционального центра, работника МФЦ может быть направлена по почте с использованием сети Интернет, официального сайта многофункционального центра, ЕПГУ либо РПГУ, а также может быть принята при личном приеме заявителя.</w:t>
      </w:r>
    </w:p>
    <w:p w:rsidR="00C93995" w:rsidRPr="00C93995" w:rsidRDefault="00C93995" w:rsidP="00C93995">
      <w:pPr>
        <w:adjustRightInd w:val="0"/>
        <w:ind w:firstLine="709"/>
        <w:rPr>
          <w:rFonts w:eastAsia="Times New Roman"/>
          <w:sz w:val="20"/>
          <w:szCs w:val="20"/>
          <w:lang w:eastAsia="ru-RU"/>
        </w:rPr>
      </w:pPr>
      <w:proofErr w:type="gramStart"/>
      <w:r w:rsidRPr="00C93995">
        <w:rPr>
          <w:rFonts w:eastAsia="Times New Roman"/>
          <w:sz w:val="20"/>
          <w:szCs w:val="20"/>
          <w:lang w:eastAsia="ru-RU"/>
        </w:rPr>
        <w:t xml:space="preserve">Жалоба на решения и действия (бездействие) привлекаемых организаций, предусмотренных частью 1.1 статьи 16 Федерального закона от </w:t>
      </w:r>
      <w:hyperlink r:id="rId19"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w:t>
      </w:r>
      <w:r w:rsidRPr="00C93995">
        <w:rPr>
          <w:rFonts w:eastAsia="Times New Roman"/>
          <w:sz w:val="20"/>
          <w:szCs w:val="20"/>
          <w:lang w:eastAsia="ru-RU"/>
        </w:rPr>
        <w:lastRenderedPageBreak/>
        <w:t>официальных сайтов этих организаций,  ЕПГУ либо РПГУ, а также может быть принята при личном приеме заявителя</w:t>
      </w:r>
      <w:proofErr w:type="gramEnd"/>
    </w:p>
    <w:p w:rsidR="00C93995" w:rsidRPr="00C93995" w:rsidRDefault="00C93995" w:rsidP="00C93995">
      <w:pPr>
        <w:ind w:left="165" w:firstLine="709"/>
        <w:rPr>
          <w:rFonts w:eastAsia="Times New Roman"/>
          <w:sz w:val="20"/>
          <w:szCs w:val="20"/>
          <w:lang w:eastAsia="ru-RU"/>
        </w:rPr>
      </w:pPr>
      <w:r w:rsidRPr="00C93995">
        <w:rPr>
          <w:rFonts w:eastAsia="Times New Roman"/>
          <w:sz w:val="20"/>
          <w:szCs w:val="20"/>
          <w:lang w:eastAsia="ru-RU"/>
        </w:rPr>
        <w:t xml:space="preserve">87. Жалоба должна содержать: </w:t>
      </w:r>
    </w:p>
    <w:p w:rsidR="00C93995" w:rsidRPr="00C93995" w:rsidRDefault="00C93995" w:rsidP="00C93995">
      <w:pPr>
        <w:ind w:left="165" w:firstLine="709"/>
        <w:rPr>
          <w:rFonts w:eastAsia="Times New Roman"/>
          <w:sz w:val="20"/>
          <w:szCs w:val="20"/>
          <w:lang w:eastAsia="ru-RU"/>
        </w:rPr>
      </w:pPr>
      <w:proofErr w:type="gramStart"/>
      <w:r w:rsidRPr="00C93995">
        <w:rPr>
          <w:rFonts w:eastAsia="Times New Roman"/>
          <w:sz w:val="20"/>
          <w:szCs w:val="20"/>
          <w:lang w:eastAsia="ru-RU"/>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привлекаемых организаций, предусмотренных частью 1.1 статьи 16 Федерального закона от </w:t>
      </w:r>
      <w:hyperlink r:id="rId20"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C93995" w:rsidRPr="00C93995" w:rsidRDefault="00C93995" w:rsidP="00C93995">
      <w:pPr>
        <w:ind w:left="165" w:firstLine="709"/>
        <w:rPr>
          <w:rFonts w:eastAsia="Times New Roman"/>
          <w:sz w:val="20"/>
          <w:szCs w:val="20"/>
          <w:lang w:eastAsia="ru-RU"/>
        </w:rPr>
      </w:pPr>
      <w:proofErr w:type="gramStart"/>
      <w:r w:rsidRPr="00C93995">
        <w:rPr>
          <w:rFonts w:eastAsia="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995" w:rsidRPr="00C93995" w:rsidRDefault="00C93995" w:rsidP="00C93995">
      <w:pPr>
        <w:ind w:left="165" w:firstLine="709"/>
        <w:rPr>
          <w:rFonts w:eastAsia="Times New Roman"/>
          <w:sz w:val="20"/>
          <w:szCs w:val="20"/>
          <w:lang w:eastAsia="ru-RU"/>
        </w:rPr>
      </w:pPr>
      <w:r w:rsidRPr="00C93995">
        <w:rPr>
          <w:rFonts w:eastAsia="Times New Roman"/>
          <w:sz w:val="20"/>
          <w:szCs w:val="20"/>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предусмотренных частью 1.1 статьи 16 Федерального закона от </w:t>
      </w:r>
      <w:hyperlink r:id="rId21" w:tgtFrame="_self" w:tooltip="№210-ФЗ мун услуги" w:history="1">
        <w:r w:rsidRPr="00C93995">
          <w:rPr>
            <w:rFonts w:eastAsia="Times New Roman"/>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 их работников;</w:t>
      </w:r>
    </w:p>
    <w:p w:rsidR="00C93995" w:rsidRPr="00C93995" w:rsidRDefault="00C93995" w:rsidP="00C93995">
      <w:pPr>
        <w:adjustRightInd w:val="0"/>
        <w:ind w:firstLine="709"/>
        <w:rPr>
          <w:rFonts w:eastAsia="Times New Roman"/>
          <w:sz w:val="20"/>
          <w:szCs w:val="20"/>
          <w:lang w:eastAsia="ru-RU"/>
        </w:rPr>
      </w:pPr>
      <w:proofErr w:type="gramStart"/>
      <w:r w:rsidRPr="00C93995">
        <w:rPr>
          <w:rFonts w:eastAsia="Times New Roman"/>
          <w:sz w:val="20"/>
          <w:szCs w:val="20"/>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предусмотренных частью 1.1 статьи 16 Федерального закона  от </w:t>
      </w:r>
      <w:hyperlink r:id="rId22"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 их работников</w:t>
      </w:r>
      <w:proofErr w:type="gramEnd"/>
    </w:p>
    <w:p w:rsidR="00C93995" w:rsidRPr="00C93995" w:rsidRDefault="00C93995" w:rsidP="00C93995">
      <w:pPr>
        <w:autoSpaceDE w:val="0"/>
        <w:ind w:firstLine="709"/>
        <w:rPr>
          <w:rFonts w:eastAsia="Times New Roman"/>
          <w:sz w:val="20"/>
          <w:szCs w:val="20"/>
          <w:lang w:eastAsia="ru-RU"/>
        </w:rPr>
      </w:pPr>
      <w:r w:rsidRPr="00C93995">
        <w:rPr>
          <w:rFonts w:eastAsia="Times New Roman"/>
          <w:sz w:val="20"/>
          <w:szCs w:val="20"/>
          <w:lang w:eastAsia="ru-RU"/>
        </w:rPr>
        <w:t>88.</w:t>
      </w:r>
      <w:r w:rsidRPr="00C93995">
        <w:rPr>
          <w:sz w:val="20"/>
          <w:szCs w:val="20"/>
        </w:rPr>
        <w:t xml:space="preserve"> </w:t>
      </w:r>
      <w:r w:rsidRPr="00C93995">
        <w:rPr>
          <w:rFonts w:eastAsia="Times New Roman"/>
          <w:sz w:val="20"/>
          <w:szCs w:val="20"/>
          <w:lang w:eastAsia="ru-RU"/>
        </w:rPr>
        <w:t>При рассмотрении жалобы заявитель имеет право:</w:t>
      </w:r>
    </w:p>
    <w:p w:rsidR="00C93995" w:rsidRPr="00C93995" w:rsidRDefault="00C93995" w:rsidP="00C93995">
      <w:pPr>
        <w:autoSpaceDE w:val="0"/>
        <w:ind w:firstLine="709"/>
        <w:rPr>
          <w:rFonts w:eastAsia="Times New Roman"/>
          <w:sz w:val="20"/>
          <w:szCs w:val="20"/>
          <w:lang w:eastAsia="ru-RU"/>
        </w:rPr>
      </w:pPr>
      <w:r w:rsidRPr="00C93995">
        <w:rPr>
          <w:rFonts w:eastAsia="Times New Roman"/>
          <w:sz w:val="20"/>
          <w:szCs w:val="20"/>
          <w:lang w:eastAsia="ru-RU"/>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C93995" w:rsidRPr="00C93995" w:rsidRDefault="00C93995" w:rsidP="00C93995">
      <w:pPr>
        <w:autoSpaceDE w:val="0"/>
        <w:ind w:firstLine="709"/>
        <w:rPr>
          <w:rFonts w:eastAsia="Times New Roman"/>
          <w:sz w:val="20"/>
          <w:szCs w:val="20"/>
          <w:lang w:eastAsia="ru-RU"/>
        </w:rPr>
      </w:pPr>
      <w:r w:rsidRPr="00C93995">
        <w:rPr>
          <w:rFonts w:eastAsia="Times New Roman"/>
          <w:sz w:val="20"/>
          <w:szCs w:val="20"/>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93995" w:rsidRPr="00C93995" w:rsidRDefault="00C93995" w:rsidP="00C93995">
      <w:pPr>
        <w:autoSpaceDE w:val="0"/>
        <w:ind w:firstLine="709"/>
        <w:rPr>
          <w:rFonts w:eastAsia="Times New Roman"/>
          <w:sz w:val="20"/>
          <w:szCs w:val="20"/>
          <w:lang w:eastAsia="ru-RU"/>
        </w:rPr>
      </w:pPr>
      <w:r w:rsidRPr="00C93995">
        <w:rPr>
          <w:rFonts w:eastAsia="Times New Roman"/>
          <w:sz w:val="20"/>
          <w:szCs w:val="20"/>
          <w:lang w:eastAsia="ru-RU"/>
        </w:rPr>
        <w:t>3) получать в письменной форме и по желанию заявителя в электронной форме ответ по существу поставленных в жалобе вопросов;</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4) обращаться с заявлением о прекращении рассмотрения жалобы.</w:t>
      </w:r>
    </w:p>
    <w:p w:rsidR="00C93995" w:rsidRPr="00C93995" w:rsidRDefault="00C93995" w:rsidP="00C93995">
      <w:pPr>
        <w:ind w:firstLine="709"/>
        <w:rPr>
          <w:rFonts w:eastAsia="Times New Roman"/>
          <w:sz w:val="20"/>
          <w:szCs w:val="20"/>
          <w:lang w:eastAsia="ru-RU"/>
        </w:rPr>
      </w:pPr>
      <w:r w:rsidRPr="00C93995">
        <w:rPr>
          <w:rFonts w:eastAsia="Times New Roman"/>
          <w:bCs/>
          <w:sz w:val="20"/>
          <w:szCs w:val="20"/>
          <w:lang w:eastAsia="ru-RU"/>
        </w:rPr>
        <w:t xml:space="preserve">89. </w:t>
      </w:r>
      <w:r w:rsidRPr="00C93995">
        <w:rPr>
          <w:rFonts w:eastAsia="Times New Roman"/>
          <w:sz w:val="20"/>
          <w:szCs w:val="20"/>
          <w:lang w:eastAsia="ru-RU"/>
        </w:rPr>
        <w:t>Жалоба, поступившая в администрацию Кадыйского муниципального района, МФЦ, учредителю МФЦ, в организации, предусмотренные частью 1.1 статьи 16 Федерального закона № 210-ФЗ «Об организации предоставления государственных и муниципальных услуг», либо вышестоящий орган (при его наличии), подлежит рассмотрению в течени</w:t>
      </w:r>
      <w:proofErr w:type="gramStart"/>
      <w:r w:rsidRPr="00C93995">
        <w:rPr>
          <w:rFonts w:eastAsia="Times New Roman"/>
          <w:sz w:val="20"/>
          <w:szCs w:val="20"/>
          <w:lang w:eastAsia="ru-RU"/>
        </w:rPr>
        <w:t>и</w:t>
      </w:r>
      <w:proofErr w:type="gramEnd"/>
      <w:r w:rsidRPr="00C93995">
        <w:rPr>
          <w:rFonts w:eastAsia="Times New Roman"/>
          <w:sz w:val="20"/>
          <w:szCs w:val="20"/>
          <w:lang w:eastAsia="ru-RU"/>
        </w:rPr>
        <w:t xml:space="preserve">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w:t>
      </w:r>
      <w:hyperlink r:id="rId23" w:tgtFrame="_self" w:tooltip="№210-ФЗ мун услуги" w:history="1">
        <w:r w:rsidRPr="00C93995">
          <w:rPr>
            <w:rFonts w:eastAsia="Times New Roman"/>
            <w:color w:val="000000"/>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90. По результатам рассмотрения жалобы принимается одно из следующих решений:</w:t>
      </w:r>
      <w:r w:rsidRPr="00C93995">
        <w:rPr>
          <w:rFonts w:eastAsia="Times New Roman"/>
          <w:color w:val="000000"/>
          <w:sz w:val="20"/>
          <w:szCs w:val="20"/>
          <w:lang w:eastAsia="ru-RU"/>
        </w:rPr>
        <w:t xml:space="preserve"> </w:t>
      </w:r>
    </w:p>
    <w:p w:rsidR="00C93995" w:rsidRPr="00C93995" w:rsidRDefault="00C93995" w:rsidP="00C93995">
      <w:pPr>
        <w:ind w:left="165" w:firstLine="709"/>
        <w:rPr>
          <w:rFonts w:eastAsia="Times New Roman"/>
          <w:sz w:val="20"/>
          <w:szCs w:val="20"/>
          <w:lang w:eastAsia="ru-RU"/>
        </w:rPr>
      </w:pPr>
      <w:proofErr w:type="gramStart"/>
      <w:r w:rsidRPr="00C93995">
        <w:rPr>
          <w:rFonts w:eastAsia="Times New Roman"/>
          <w:sz w:val="20"/>
          <w:szCs w:val="20"/>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в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C93995" w:rsidRPr="00C93995" w:rsidRDefault="00C93995" w:rsidP="00C93995">
      <w:pPr>
        <w:ind w:left="165" w:firstLine="709"/>
        <w:rPr>
          <w:rFonts w:eastAsia="Times New Roman"/>
          <w:sz w:val="20"/>
          <w:szCs w:val="20"/>
          <w:lang w:eastAsia="ru-RU"/>
        </w:rPr>
      </w:pPr>
      <w:r w:rsidRPr="00C93995">
        <w:rPr>
          <w:rFonts w:eastAsia="Times New Roman"/>
          <w:sz w:val="20"/>
          <w:szCs w:val="20"/>
          <w:lang w:eastAsia="ru-RU"/>
        </w:rPr>
        <w:t>2) в удовлетворении жалобы отказывается»;</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91. Не позднее дня, следующего за днем принятия решения, указанного в пункте 90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995" w:rsidRPr="00C93995" w:rsidRDefault="00C93995" w:rsidP="00C93995">
      <w:pPr>
        <w:ind w:firstLine="709"/>
        <w:rPr>
          <w:rFonts w:eastAsia="Times New Roman"/>
          <w:color w:val="000000"/>
          <w:sz w:val="20"/>
          <w:szCs w:val="20"/>
          <w:lang w:eastAsia="ru-RU"/>
        </w:rPr>
      </w:pPr>
      <w:r w:rsidRPr="00C93995">
        <w:rPr>
          <w:rFonts w:eastAsia="Times New Roman"/>
          <w:sz w:val="20"/>
          <w:szCs w:val="20"/>
          <w:lang w:eastAsia="ru-RU"/>
        </w:rPr>
        <w:t xml:space="preserve">91.1. </w:t>
      </w:r>
      <w:proofErr w:type="gramStart"/>
      <w:r w:rsidRPr="00C93995">
        <w:rPr>
          <w:rFonts w:eastAsia="Times New Roman"/>
          <w:sz w:val="20"/>
          <w:szCs w:val="20"/>
          <w:lang w:eastAsia="ru-RU"/>
        </w:rPr>
        <w:t xml:space="preserve">В случае признания жалобы подлежащей удовлетворению в ответе заявителю, указанном в пункте 91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w:t>
      </w:r>
      <w:hyperlink r:id="rId24" w:tgtFrame="_self" w:tooltip="№210-ФЗ мун услуги" w:history="1">
        <w:r w:rsidRPr="00C93995">
          <w:rPr>
            <w:rFonts w:eastAsia="Times New Roman"/>
            <w:sz w:val="20"/>
            <w:szCs w:val="20"/>
            <w:lang w:eastAsia="ru-RU"/>
          </w:rPr>
          <w:t>27.07.2010 г. № 210-ФЗ</w:t>
        </w:r>
      </w:hyperlink>
      <w:r w:rsidRPr="00C93995">
        <w:rPr>
          <w:rFonts w:eastAsia="Times New Roman"/>
          <w:sz w:val="20"/>
          <w:szCs w:val="20"/>
          <w:lang w:eastAsia="ru-RU"/>
        </w:rPr>
        <w:t xml:space="preserve">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w:t>
      </w:r>
      <w:proofErr w:type="gramEnd"/>
      <w:r w:rsidRPr="00C93995">
        <w:rPr>
          <w:rFonts w:eastAsia="Times New Roman"/>
          <w:sz w:val="20"/>
          <w:szCs w:val="20"/>
          <w:lang w:eastAsia="ru-RU"/>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C93995">
        <w:rPr>
          <w:rFonts w:eastAsia="Times New Roman"/>
          <w:color w:val="000000"/>
          <w:sz w:val="20"/>
          <w:szCs w:val="20"/>
          <w:lang w:eastAsia="ru-RU"/>
        </w:rPr>
        <w:t xml:space="preserve">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91.2. В случае признания </w:t>
      </w:r>
      <w:proofErr w:type="gramStart"/>
      <w:r w:rsidRPr="00C93995">
        <w:rPr>
          <w:rFonts w:eastAsia="Times New Roman"/>
          <w:sz w:val="20"/>
          <w:szCs w:val="20"/>
          <w:lang w:eastAsia="ru-RU"/>
        </w:rPr>
        <w:t>жалобы</w:t>
      </w:r>
      <w:proofErr w:type="gramEnd"/>
      <w:r w:rsidRPr="00C93995">
        <w:rPr>
          <w:rFonts w:eastAsia="Times New Roman"/>
          <w:sz w:val="20"/>
          <w:szCs w:val="20"/>
          <w:lang w:eastAsia="ru-RU"/>
        </w:rPr>
        <w:t xml:space="preserve"> не подлежащей удовлетворению в ответе заявителю, указанном в пункте 91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92. В случае установления в ходе или по результатам </w:t>
      </w:r>
      <w:proofErr w:type="gramStart"/>
      <w:r w:rsidRPr="00C93995">
        <w:rPr>
          <w:rFonts w:eastAsia="Times New Roman"/>
          <w:sz w:val="20"/>
          <w:szCs w:val="20"/>
          <w:lang w:eastAsia="ru-RU"/>
        </w:rPr>
        <w:t>рассмотрения жалобы признаков состава административного правонарушения</w:t>
      </w:r>
      <w:proofErr w:type="gramEnd"/>
      <w:r w:rsidRPr="00C93995">
        <w:rPr>
          <w:rFonts w:eastAsia="Times New Roman"/>
          <w:sz w:val="20"/>
          <w:szCs w:val="20"/>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 xml:space="preserve">93. </w:t>
      </w:r>
      <w:proofErr w:type="gramStart"/>
      <w:r w:rsidRPr="00C93995">
        <w:rPr>
          <w:rFonts w:eastAsia="Times New Roman"/>
          <w:sz w:val="20"/>
          <w:szCs w:val="20"/>
          <w:lang w:eastAsia="ru-RU"/>
        </w:rPr>
        <w:t>Жалоба на решения и (или) действия (бездействие) администрации Кадыйского муниципального района, должностных лиц администрации Кадыйского муниципального района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подано</w:t>
      </w:r>
      <w:proofErr w:type="gramEnd"/>
      <w:r w:rsidRPr="00C93995">
        <w:rPr>
          <w:rFonts w:eastAsia="Times New Roman"/>
          <w:sz w:val="20"/>
          <w:szCs w:val="20"/>
          <w:lang w:eastAsia="ru-RU"/>
        </w:rPr>
        <w:t xml:space="preserve"> такими лицами в порядке, установленной статьей 11.2 Федерального закона от 27.07.2010г №210-ФЗ "Об организации предоставления градостроительных и </w:t>
      </w:r>
      <w:r w:rsidRPr="00C93995">
        <w:rPr>
          <w:rFonts w:eastAsia="Times New Roman"/>
          <w:sz w:val="20"/>
          <w:szCs w:val="20"/>
          <w:lang w:eastAsia="ru-RU"/>
        </w:rPr>
        <w:lastRenderedPageBreak/>
        <w:t>муниципальных услуг", либо в порядке, установленном антимонопольным законодательством Российской Федерации, в антимонопольный орган.</w:t>
      </w:r>
    </w:p>
    <w:p w:rsidR="00C93995" w:rsidRPr="00F97B13" w:rsidRDefault="00C93995" w:rsidP="00C93995">
      <w:pPr>
        <w:autoSpaceDE w:val="0"/>
        <w:autoSpaceDN w:val="0"/>
        <w:adjustRightInd w:val="0"/>
        <w:ind w:firstLine="709"/>
        <w:rPr>
          <w:rFonts w:eastAsia="Times New Roman"/>
          <w:lang w:eastAsia="ru-RU"/>
        </w:rPr>
      </w:pPr>
      <w:r w:rsidRPr="00F97B13">
        <w:rPr>
          <w:rFonts w:eastAsia="Times New Roman"/>
          <w:lang w:eastAsia="ru-RU"/>
        </w:rPr>
        <w:t xml:space="preserve"> </w:t>
      </w:r>
    </w:p>
    <w:p w:rsidR="00C93995" w:rsidRPr="00C93995" w:rsidRDefault="00C93995" w:rsidP="00C93995">
      <w:pPr>
        <w:autoSpaceDE w:val="0"/>
        <w:autoSpaceDN w:val="0"/>
        <w:adjustRightInd w:val="0"/>
        <w:ind w:firstLine="709"/>
        <w:rPr>
          <w:rFonts w:eastAsia="Times New Roman"/>
          <w:sz w:val="20"/>
          <w:szCs w:val="20"/>
          <w:lang w:eastAsia="ru-RU"/>
        </w:rPr>
      </w:pPr>
      <w:r>
        <w:rPr>
          <w:rFonts w:eastAsia="Times New Roman"/>
          <w:lang w:eastAsia="ru-RU"/>
        </w:rPr>
        <w:t xml:space="preserve">                                                                                                                 </w:t>
      </w:r>
      <w:r w:rsidRPr="00C93995">
        <w:rPr>
          <w:rFonts w:eastAsia="Times New Roman"/>
          <w:sz w:val="20"/>
          <w:szCs w:val="20"/>
          <w:lang w:eastAsia="ru-RU"/>
        </w:rPr>
        <w:t>Приложение № 1</w:t>
      </w:r>
    </w:p>
    <w:p w:rsidR="00C93995" w:rsidRPr="00C93995" w:rsidRDefault="00C93995" w:rsidP="00C93995">
      <w:pPr>
        <w:ind w:left="3686"/>
        <w:jc w:val="right"/>
        <w:rPr>
          <w:rFonts w:eastAsia="Times New Roman"/>
          <w:sz w:val="20"/>
          <w:szCs w:val="20"/>
          <w:lang w:eastAsia="ru-RU"/>
        </w:rPr>
      </w:pPr>
    </w:p>
    <w:p w:rsidR="00C93995" w:rsidRPr="00C93995" w:rsidRDefault="00C93995" w:rsidP="00C93995">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Информация о местонахождении и номерах контактных телефонов</w:t>
      </w:r>
    </w:p>
    <w:p w:rsidR="00C93995" w:rsidRPr="00C93995" w:rsidRDefault="00C93995" w:rsidP="00C93995">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органов и организаций, в которых заявители могут</w:t>
      </w:r>
    </w:p>
    <w:p w:rsidR="00C93995" w:rsidRPr="00C93995" w:rsidRDefault="00C93995" w:rsidP="00C93995">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получить документы, необходимые для предоставления</w:t>
      </w:r>
    </w:p>
    <w:p w:rsidR="00C93995" w:rsidRPr="00C93995" w:rsidRDefault="00C93995" w:rsidP="00C93995">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муниципальной услуги</w:t>
      </w:r>
    </w:p>
    <w:p w:rsidR="00C93995" w:rsidRPr="00C93995" w:rsidRDefault="00C93995" w:rsidP="00C93995">
      <w:pPr>
        <w:autoSpaceDE w:val="0"/>
        <w:autoSpaceDN w:val="0"/>
        <w:adjustRightInd w:val="0"/>
        <w:spacing w:after="200" w:line="276" w:lineRule="auto"/>
        <w:ind w:firstLine="709"/>
        <w:jc w:val="center"/>
        <w:rPr>
          <w:rFonts w:eastAsia="Times New Roman"/>
          <w:color w:val="000000"/>
          <w:sz w:val="20"/>
          <w:szCs w:val="20"/>
          <w:lang w:eastAsia="ru-RU"/>
        </w:rPr>
      </w:pPr>
    </w:p>
    <w:tbl>
      <w:tblPr>
        <w:tblW w:w="9749" w:type="dxa"/>
        <w:tblCellSpacing w:w="5" w:type="nil"/>
        <w:tblInd w:w="75" w:type="dxa"/>
        <w:tblLayout w:type="fixed"/>
        <w:tblCellMar>
          <w:left w:w="75" w:type="dxa"/>
          <w:right w:w="75" w:type="dxa"/>
        </w:tblCellMar>
        <w:tblLook w:val="0000"/>
      </w:tblPr>
      <w:tblGrid>
        <w:gridCol w:w="709"/>
        <w:gridCol w:w="3544"/>
        <w:gridCol w:w="2268"/>
        <w:gridCol w:w="1614"/>
        <w:gridCol w:w="1614"/>
      </w:tblGrid>
      <w:tr w:rsidR="00C93995" w:rsidRPr="00C93995" w:rsidTr="00557E6C">
        <w:trPr>
          <w:tblCellSpacing w:w="5" w:type="nil"/>
        </w:trPr>
        <w:tc>
          <w:tcPr>
            <w:tcW w:w="709"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 xml:space="preserve">№ </w:t>
            </w:r>
            <w:proofErr w:type="spellStart"/>
            <w:proofErr w:type="gramStart"/>
            <w:r w:rsidRPr="00C93995">
              <w:rPr>
                <w:rFonts w:eastAsia="Times New Roman"/>
                <w:sz w:val="20"/>
                <w:szCs w:val="20"/>
                <w:lang w:eastAsia="ru-RU"/>
              </w:rPr>
              <w:t>п</w:t>
            </w:r>
            <w:proofErr w:type="spellEnd"/>
            <w:proofErr w:type="gramEnd"/>
            <w:r w:rsidRPr="00C93995">
              <w:rPr>
                <w:rFonts w:eastAsia="Times New Roman"/>
                <w:sz w:val="20"/>
                <w:szCs w:val="20"/>
                <w:lang w:eastAsia="ru-RU"/>
              </w:rPr>
              <w:t>/</w:t>
            </w:r>
            <w:proofErr w:type="spellStart"/>
            <w:r w:rsidRPr="00C93995">
              <w:rPr>
                <w:rFonts w:eastAsia="Times New Roman"/>
                <w:sz w:val="20"/>
                <w:szCs w:val="20"/>
                <w:lang w:eastAsia="ru-RU"/>
              </w:rPr>
              <w:t>п</w:t>
            </w:r>
            <w:proofErr w:type="spellEnd"/>
          </w:p>
        </w:tc>
        <w:tc>
          <w:tcPr>
            <w:tcW w:w="354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Название органа, учреждения, организации</w:t>
            </w:r>
          </w:p>
        </w:tc>
        <w:tc>
          <w:tcPr>
            <w:tcW w:w="2268"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Адрес местоположения</w:t>
            </w:r>
          </w:p>
        </w:tc>
        <w:tc>
          <w:tcPr>
            <w:tcW w:w="161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Номер телефона</w:t>
            </w:r>
          </w:p>
        </w:tc>
        <w:tc>
          <w:tcPr>
            <w:tcW w:w="161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ind w:firstLine="12"/>
              <w:jc w:val="center"/>
              <w:rPr>
                <w:rFonts w:eastAsia="Times New Roman"/>
                <w:sz w:val="20"/>
                <w:szCs w:val="20"/>
                <w:lang w:eastAsia="ru-RU"/>
              </w:rPr>
            </w:pPr>
            <w:r w:rsidRPr="00C93995">
              <w:rPr>
                <w:rFonts w:eastAsia="Times New Roman"/>
                <w:sz w:val="20"/>
                <w:szCs w:val="20"/>
                <w:lang w:eastAsia="ru-RU"/>
              </w:rPr>
              <w:t>Интернет-адрес</w:t>
            </w:r>
          </w:p>
        </w:tc>
      </w:tr>
      <w:tr w:rsidR="00C93995" w:rsidRPr="00C93995" w:rsidTr="00557E6C">
        <w:trPr>
          <w:tblCellSpacing w:w="5" w:type="nil"/>
        </w:trPr>
        <w:tc>
          <w:tcPr>
            <w:tcW w:w="709"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администрация Кадыйского муниципального района</w:t>
            </w:r>
          </w:p>
        </w:tc>
        <w:tc>
          <w:tcPr>
            <w:tcW w:w="2268"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proofErr w:type="spellStart"/>
            <w:r w:rsidRPr="00C93995">
              <w:rPr>
                <w:rFonts w:eastAsia="Times New Roman"/>
                <w:sz w:val="20"/>
                <w:szCs w:val="20"/>
                <w:lang w:eastAsia="ru-RU"/>
              </w:rPr>
              <w:t>п</w:t>
            </w:r>
            <w:proofErr w:type="gramStart"/>
            <w:r w:rsidRPr="00C93995">
              <w:rPr>
                <w:rFonts w:eastAsia="Times New Roman"/>
                <w:sz w:val="20"/>
                <w:szCs w:val="20"/>
                <w:lang w:eastAsia="ru-RU"/>
              </w:rPr>
              <w:t>.К</w:t>
            </w:r>
            <w:proofErr w:type="gramEnd"/>
            <w:r w:rsidRPr="00C93995">
              <w:rPr>
                <w:rFonts w:eastAsia="Times New Roman"/>
                <w:sz w:val="20"/>
                <w:szCs w:val="20"/>
                <w:lang w:eastAsia="ru-RU"/>
              </w:rPr>
              <w:t>адый</w:t>
            </w:r>
            <w:proofErr w:type="spellEnd"/>
            <w:r w:rsidRPr="00C93995">
              <w:rPr>
                <w:rFonts w:eastAsia="Times New Roman"/>
                <w:sz w:val="20"/>
                <w:szCs w:val="20"/>
                <w:lang w:eastAsia="ru-RU"/>
              </w:rPr>
              <w:t>, ул.Центральная, д.3</w:t>
            </w:r>
          </w:p>
        </w:tc>
        <w:tc>
          <w:tcPr>
            <w:tcW w:w="161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3-40-08 -</w:t>
            </w:r>
          </w:p>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приемная</w:t>
            </w:r>
          </w:p>
        </w:tc>
        <w:tc>
          <w:tcPr>
            <w:tcW w:w="161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ind w:firstLine="12"/>
              <w:jc w:val="center"/>
              <w:rPr>
                <w:rFonts w:eastAsia="Times New Roman"/>
                <w:sz w:val="20"/>
                <w:szCs w:val="20"/>
                <w:lang w:val="en-US" w:eastAsia="ru-RU"/>
              </w:rPr>
            </w:pPr>
            <w:r w:rsidRPr="00C93995">
              <w:rPr>
                <w:rFonts w:eastAsia="Times New Roman"/>
                <w:sz w:val="20"/>
                <w:szCs w:val="20"/>
                <w:lang w:val="en-US" w:eastAsia="ru-RU"/>
              </w:rPr>
              <w:t>www.admkad.ru</w:t>
            </w:r>
          </w:p>
        </w:tc>
      </w:tr>
      <w:tr w:rsidR="00C93995" w:rsidRPr="00C93995" w:rsidTr="00557E6C">
        <w:trPr>
          <w:tblCellSpacing w:w="5" w:type="nil"/>
        </w:trPr>
        <w:tc>
          <w:tcPr>
            <w:tcW w:w="709"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rPr>
                <w:rFonts w:eastAsia="Times New Roman"/>
                <w:sz w:val="20"/>
                <w:szCs w:val="20"/>
                <w:lang w:eastAsia="ru-RU"/>
              </w:rPr>
            </w:pPr>
            <w:r w:rsidRPr="00C93995">
              <w:rPr>
                <w:rFonts w:eastAsia="Times New Roman"/>
                <w:sz w:val="20"/>
                <w:szCs w:val="20"/>
                <w:lang w:eastAsia="ru-RU"/>
              </w:rPr>
              <w:t>ОГКУ "МФЦ Кадыйского МР КО"</w:t>
            </w:r>
          </w:p>
        </w:tc>
        <w:tc>
          <w:tcPr>
            <w:tcW w:w="2268"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proofErr w:type="spellStart"/>
            <w:r w:rsidRPr="00C93995">
              <w:rPr>
                <w:rFonts w:eastAsia="Times New Roman"/>
                <w:sz w:val="20"/>
                <w:szCs w:val="20"/>
                <w:lang w:eastAsia="ru-RU"/>
              </w:rPr>
              <w:t>п</w:t>
            </w:r>
            <w:proofErr w:type="gramStart"/>
            <w:r w:rsidRPr="00C93995">
              <w:rPr>
                <w:rFonts w:eastAsia="Times New Roman"/>
                <w:sz w:val="20"/>
                <w:szCs w:val="20"/>
                <w:lang w:eastAsia="ru-RU"/>
              </w:rPr>
              <w:t>.К</w:t>
            </w:r>
            <w:proofErr w:type="gramEnd"/>
            <w:r w:rsidRPr="00C93995">
              <w:rPr>
                <w:rFonts w:eastAsia="Times New Roman"/>
                <w:sz w:val="20"/>
                <w:szCs w:val="20"/>
                <w:lang w:eastAsia="ru-RU"/>
              </w:rPr>
              <w:t>адый</w:t>
            </w:r>
            <w:proofErr w:type="spellEnd"/>
            <w:r w:rsidRPr="00C93995">
              <w:rPr>
                <w:rFonts w:eastAsia="Times New Roman"/>
                <w:sz w:val="20"/>
                <w:szCs w:val="20"/>
                <w:lang w:eastAsia="ru-RU"/>
              </w:rPr>
              <w:t>, ул.Полянская, д.1</w:t>
            </w:r>
          </w:p>
        </w:tc>
        <w:tc>
          <w:tcPr>
            <w:tcW w:w="1614"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jc w:val="center"/>
              <w:rPr>
                <w:rFonts w:eastAsia="Times New Roman"/>
                <w:sz w:val="20"/>
                <w:szCs w:val="20"/>
                <w:lang w:eastAsia="ru-RU"/>
              </w:rPr>
            </w:pPr>
            <w:r w:rsidRPr="00C93995">
              <w:rPr>
                <w:rFonts w:eastAsia="Times New Roman"/>
                <w:color w:val="000000"/>
                <w:sz w:val="20"/>
                <w:szCs w:val="20"/>
                <w:lang w:eastAsia="ru-RU"/>
              </w:rPr>
              <w:t>8-920-386-36-67</w:t>
            </w:r>
          </w:p>
        </w:tc>
        <w:tc>
          <w:tcPr>
            <w:tcW w:w="1614" w:type="dxa"/>
            <w:tcBorders>
              <w:top w:val="single" w:sz="4" w:space="0" w:color="auto"/>
              <w:left w:val="single" w:sz="4" w:space="0" w:color="auto"/>
              <w:bottom w:val="single" w:sz="4" w:space="0" w:color="auto"/>
              <w:right w:val="single" w:sz="4" w:space="0" w:color="auto"/>
            </w:tcBorders>
          </w:tcPr>
          <w:p w:rsidR="00C93995" w:rsidRPr="00C93995" w:rsidRDefault="004611D5" w:rsidP="00557E6C">
            <w:pPr>
              <w:autoSpaceDE w:val="0"/>
              <w:autoSpaceDN w:val="0"/>
              <w:adjustRightInd w:val="0"/>
              <w:ind w:firstLine="12"/>
              <w:jc w:val="center"/>
              <w:rPr>
                <w:rFonts w:eastAsia="Times New Roman"/>
                <w:sz w:val="20"/>
                <w:szCs w:val="20"/>
                <w:lang w:eastAsia="ru-RU"/>
              </w:rPr>
            </w:pPr>
            <w:hyperlink r:id="rId25" w:history="1">
              <w:r w:rsidR="00C93995" w:rsidRPr="00C93995">
                <w:rPr>
                  <w:rFonts w:eastAsia="Times New Roman"/>
                  <w:color w:val="0000FF"/>
                  <w:sz w:val="20"/>
                  <w:szCs w:val="20"/>
                  <w:u w:val="single"/>
                  <w:lang w:eastAsia="ru-RU"/>
                </w:rPr>
                <w:t>http://mfc44.ru</w:t>
              </w:r>
            </w:hyperlink>
            <w:r w:rsidR="00C93995" w:rsidRPr="00C93995">
              <w:rPr>
                <w:rFonts w:eastAsia="Times New Roman"/>
                <w:sz w:val="20"/>
                <w:szCs w:val="20"/>
                <w:lang w:eastAsia="ru-RU"/>
              </w:rPr>
              <w:t xml:space="preserve"> </w:t>
            </w:r>
          </w:p>
        </w:tc>
      </w:tr>
    </w:tbl>
    <w:p w:rsidR="00C93995" w:rsidRPr="00C93995" w:rsidRDefault="00C93995" w:rsidP="00C93995">
      <w:pPr>
        <w:autoSpaceDE w:val="0"/>
        <w:autoSpaceDN w:val="0"/>
        <w:adjustRightInd w:val="0"/>
        <w:spacing w:after="200" w:line="276" w:lineRule="auto"/>
        <w:ind w:firstLine="709"/>
        <w:jc w:val="center"/>
        <w:rPr>
          <w:rFonts w:eastAsia="Times New Roman"/>
          <w:color w:val="000000"/>
          <w:sz w:val="20"/>
          <w:szCs w:val="20"/>
          <w:lang w:eastAsia="ru-RU"/>
        </w:rPr>
      </w:pPr>
    </w:p>
    <w:p w:rsidR="00C93995" w:rsidRPr="00C93995" w:rsidRDefault="00C93995" w:rsidP="00C93995">
      <w:pPr>
        <w:autoSpaceDE w:val="0"/>
        <w:autoSpaceDN w:val="0"/>
        <w:adjustRightInd w:val="0"/>
        <w:jc w:val="center"/>
        <w:outlineLvl w:val="0"/>
        <w:rPr>
          <w:rFonts w:eastAsia="Times New Roman"/>
          <w:bCs/>
          <w:sz w:val="20"/>
          <w:szCs w:val="20"/>
          <w:lang w:eastAsia="ru-RU"/>
        </w:rPr>
      </w:pPr>
      <w:r w:rsidRPr="00C93995">
        <w:rPr>
          <w:rFonts w:eastAsia="Times New Roman"/>
          <w:bCs/>
          <w:sz w:val="20"/>
          <w:szCs w:val="20"/>
          <w:lang w:eastAsia="ru-RU"/>
        </w:rPr>
        <w:t>График</w:t>
      </w:r>
    </w:p>
    <w:p w:rsidR="00C93995" w:rsidRPr="00C93995" w:rsidRDefault="00C93995" w:rsidP="00C93995">
      <w:pPr>
        <w:autoSpaceDE w:val="0"/>
        <w:autoSpaceDN w:val="0"/>
        <w:adjustRightInd w:val="0"/>
        <w:jc w:val="center"/>
        <w:rPr>
          <w:rFonts w:eastAsia="Times New Roman"/>
          <w:bCs/>
          <w:sz w:val="20"/>
          <w:szCs w:val="20"/>
          <w:lang w:eastAsia="ru-RU"/>
        </w:rPr>
      </w:pPr>
      <w:r w:rsidRPr="00C93995">
        <w:rPr>
          <w:rFonts w:eastAsia="Times New Roman"/>
          <w:bCs/>
          <w:sz w:val="20"/>
          <w:szCs w:val="20"/>
          <w:lang w:eastAsia="ru-RU"/>
        </w:rPr>
        <w:t>приема и консультирования граждан специалистами</w:t>
      </w:r>
    </w:p>
    <w:p w:rsidR="00C93995" w:rsidRPr="00C93995" w:rsidRDefault="00C93995" w:rsidP="00C93995">
      <w:pPr>
        <w:autoSpaceDE w:val="0"/>
        <w:autoSpaceDN w:val="0"/>
        <w:adjustRightInd w:val="0"/>
        <w:jc w:val="center"/>
        <w:rPr>
          <w:rFonts w:eastAsia="Times New Roman"/>
          <w:bCs/>
          <w:sz w:val="20"/>
          <w:szCs w:val="20"/>
          <w:lang w:eastAsia="ru-RU"/>
        </w:rPr>
      </w:pPr>
      <w:r w:rsidRPr="00C93995">
        <w:rPr>
          <w:rFonts w:eastAsia="Times New Roman"/>
          <w:bCs/>
          <w:sz w:val="20"/>
          <w:szCs w:val="20"/>
          <w:lang w:eastAsia="ru-RU"/>
        </w:rPr>
        <w:t>администрации Кадыйского муниципального района</w:t>
      </w:r>
    </w:p>
    <w:p w:rsidR="00C93995" w:rsidRPr="00C93995" w:rsidRDefault="00C93995" w:rsidP="00C93995">
      <w:pPr>
        <w:autoSpaceDE w:val="0"/>
        <w:autoSpaceDN w:val="0"/>
        <w:adjustRightInd w:val="0"/>
        <w:spacing w:after="200" w:line="276" w:lineRule="auto"/>
        <w:jc w:val="center"/>
        <w:rPr>
          <w:rFonts w:eastAsia="Times New Roman"/>
          <w:bCs/>
          <w:sz w:val="20"/>
          <w:szCs w:val="20"/>
          <w:lang w:eastAsia="ru-RU"/>
        </w:rPr>
      </w:pPr>
    </w:p>
    <w:tbl>
      <w:tblPr>
        <w:tblW w:w="0" w:type="auto"/>
        <w:tblCellSpacing w:w="5" w:type="nil"/>
        <w:tblInd w:w="75" w:type="dxa"/>
        <w:tblLayout w:type="fixed"/>
        <w:tblCellMar>
          <w:left w:w="75" w:type="dxa"/>
          <w:right w:w="75" w:type="dxa"/>
        </w:tblCellMar>
        <w:tblLook w:val="0000"/>
      </w:tblPr>
      <w:tblGrid>
        <w:gridCol w:w="3220"/>
        <w:gridCol w:w="3220"/>
        <w:gridCol w:w="3175"/>
      </w:tblGrid>
      <w:tr w:rsidR="00C93995" w:rsidRPr="00C93995" w:rsidTr="00557E6C">
        <w:trPr>
          <w:tblCellSpacing w:w="5" w:type="nil"/>
        </w:trPr>
        <w:tc>
          <w:tcPr>
            <w:tcW w:w="3220"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spacing w:after="200" w:line="276" w:lineRule="auto"/>
              <w:jc w:val="center"/>
              <w:rPr>
                <w:rFonts w:eastAsia="Times New Roman"/>
                <w:bCs/>
                <w:sz w:val="20"/>
                <w:szCs w:val="20"/>
                <w:lang w:eastAsia="ru-RU"/>
              </w:rPr>
            </w:pPr>
            <w:r w:rsidRPr="00C93995">
              <w:rPr>
                <w:rFonts w:eastAsia="Times New Roman"/>
                <w:bCs/>
                <w:sz w:val="20"/>
                <w:szCs w:val="20"/>
                <w:lang w:eastAsia="ru-RU"/>
              </w:rPr>
              <w:t>Наименование отдела</w:t>
            </w:r>
          </w:p>
        </w:tc>
        <w:tc>
          <w:tcPr>
            <w:tcW w:w="3220"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spacing w:after="200" w:line="276" w:lineRule="auto"/>
              <w:jc w:val="center"/>
              <w:rPr>
                <w:rFonts w:eastAsia="Times New Roman"/>
                <w:bCs/>
                <w:sz w:val="20"/>
                <w:szCs w:val="20"/>
                <w:lang w:eastAsia="ru-RU"/>
              </w:rPr>
            </w:pPr>
            <w:r w:rsidRPr="00C93995">
              <w:rPr>
                <w:rFonts w:eastAsia="Times New Roman"/>
                <w:bCs/>
                <w:sz w:val="20"/>
                <w:szCs w:val="20"/>
                <w:lang w:eastAsia="ru-RU"/>
              </w:rPr>
              <w:t>Режим работы</w:t>
            </w:r>
          </w:p>
        </w:tc>
        <w:tc>
          <w:tcPr>
            <w:tcW w:w="3175"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spacing w:after="200" w:line="276" w:lineRule="auto"/>
              <w:jc w:val="center"/>
              <w:rPr>
                <w:rFonts w:eastAsia="Times New Roman"/>
                <w:bCs/>
                <w:sz w:val="20"/>
                <w:szCs w:val="20"/>
                <w:lang w:eastAsia="ru-RU"/>
              </w:rPr>
            </w:pPr>
            <w:r w:rsidRPr="00C93995">
              <w:rPr>
                <w:rFonts w:eastAsia="Times New Roman"/>
                <w:bCs/>
                <w:sz w:val="20"/>
                <w:szCs w:val="20"/>
                <w:lang w:eastAsia="ru-RU"/>
              </w:rPr>
              <w:t>Выходные дни</w:t>
            </w:r>
          </w:p>
        </w:tc>
      </w:tr>
      <w:tr w:rsidR="00C93995" w:rsidRPr="00C93995" w:rsidTr="00557E6C">
        <w:trPr>
          <w:tblCellSpacing w:w="5" w:type="nil"/>
        </w:trPr>
        <w:tc>
          <w:tcPr>
            <w:tcW w:w="3220"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spacing w:after="200" w:line="276" w:lineRule="auto"/>
              <w:rPr>
                <w:rFonts w:eastAsia="Times New Roman"/>
                <w:bCs/>
                <w:sz w:val="20"/>
                <w:szCs w:val="20"/>
                <w:lang w:eastAsia="ru-RU"/>
              </w:rPr>
            </w:pPr>
            <w:r w:rsidRPr="00C93995">
              <w:rPr>
                <w:rFonts w:eastAsia="Times New Roman"/>
                <w:bCs/>
                <w:sz w:val="20"/>
                <w:szCs w:val="20"/>
                <w:lang w:eastAsia="ru-RU"/>
              </w:rPr>
              <w:t>Отдел ЖКХ</w:t>
            </w:r>
          </w:p>
        </w:tc>
        <w:tc>
          <w:tcPr>
            <w:tcW w:w="3220"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spacing w:after="200" w:line="276" w:lineRule="auto"/>
              <w:jc w:val="center"/>
              <w:rPr>
                <w:rFonts w:eastAsia="Times New Roman"/>
                <w:bCs/>
                <w:sz w:val="20"/>
                <w:szCs w:val="20"/>
                <w:lang w:eastAsia="ru-RU"/>
              </w:rPr>
            </w:pPr>
            <w:r w:rsidRPr="00C93995">
              <w:rPr>
                <w:rFonts w:eastAsia="Times New Roman"/>
                <w:bCs/>
                <w:sz w:val="20"/>
                <w:szCs w:val="20"/>
                <w:lang w:eastAsia="ru-RU"/>
              </w:rPr>
              <w:t>с 8:00 до 17:00</w:t>
            </w:r>
          </w:p>
        </w:tc>
        <w:tc>
          <w:tcPr>
            <w:tcW w:w="3175" w:type="dxa"/>
            <w:tcBorders>
              <w:top w:val="single" w:sz="4" w:space="0" w:color="auto"/>
              <w:left w:val="single" w:sz="4" w:space="0" w:color="auto"/>
              <w:bottom w:val="single" w:sz="4" w:space="0" w:color="auto"/>
              <w:right w:val="single" w:sz="4" w:space="0" w:color="auto"/>
            </w:tcBorders>
          </w:tcPr>
          <w:p w:rsidR="00C93995" w:rsidRPr="00C93995" w:rsidRDefault="00C93995" w:rsidP="00557E6C">
            <w:pPr>
              <w:autoSpaceDE w:val="0"/>
              <w:autoSpaceDN w:val="0"/>
              <w:adjustRightInd w:val="0"/>
              <w:spacing w:after="200" w:line="276" w:lineRule="auto"/>
              <w:jc w:val="center"/>
              <w:rPr>
                <w:rFonts w:eastAsia="Times New Roman"/>
                <w:bCs/>
                <w:sz w:val="20"/>
                <w:szCs w:val="20"/>
                <w:lang w:eastAsia="ru-RU"/>
              </w:rPr>
            </w:pPr>
            <w:r w:rsidRPr="00C93995">
              <w:rPr>
                <w:rFonts w:eastAsia="Times New Roman"/>
                <w:bCs/>
                <w:sz w:val="20"/>
                <w:szCs w:val="20"/>
                <w:lang w:eastAsia="ru-RU"/>
              </w:rPr>
              <w:t>суббота, воскресенье</w:t>
            </w:r>
          </w:p>
        </w:tc>
      </w:tr>
    </w:tbl>
    <w:p w:rsidR="00C93995" w:rsidRDefault="00C93995" w:rsidP="00C93995">
      <w:pPr>
        <w:autoSpaceDE w:val="0"/>
        <w:autoSpaceDN w:val="0"/>
        <w:adjustRightInd w:val="0"/>
        <w:rPr>
          <w:rFonts w:eastAsia="Times New Roman"/>
          <w:bCs/>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 xml:space="preserve">                                                                                                                    Приложение № 2</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 xml:space="preserve">Главе Кадыйского муниципального района </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от_____________________________________________</w:t>
      </w:r>
    </w:p>
    <w:p w:rsidR="00C93995" w:rsidRPr="00C93995" w:rsidRDefault="00C93995" w:rsidP="00C93995">
      <w:pPr>
        <w:adjustRightInd w:val="0"/>
        <w:ind w:firstLine="709"/>
        <w:jc w:val="right"/>
        <w:rPr>
          <w:rFonts w:eastAsia="Times New Roman"/>
          <w:sz w:val="20"/>
          <w:szCs w:val="20"/>
          <w:lang w:eastAsia="ru-RU"/>
        </w:rPr>
      </w:pPr>
      <w:proofErr w:type="gramStart"/>
      <w:r w:rsidRPr="00C93995">
        <w:rPr>
          <w:rFonts w:eastAsia="Times New Roman"/>
          <w:sz w:val="20"/>
          <w:szCs w:val="20"/>
          <w:lang w:eastAsia="ru-RU"/>
        </w:rPr>
        <w:t xml:space="preserve">(Ф.И.О заявителя (представителя заявителя) физического лица </w:t>
      </w:r>
      <w:proofErr w:type="gramEnd"/>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 xml:space="preserve">либо наименование заявителя (представителя заявителя) </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 xml:space="preserve"> юридического лица)</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Адрес __________________________________________</w:t>
      </w:r>
    </w:p>
    <w:p w:rsidR="00C93995" w:rsidRPr="00C93995" w:rsidRDefault="00C93995" w:rsidP="00C93995">
      <w:pPr>
        <w:adjustRightInd w:val="0"/>
        <w:ind w:firstLine="709"/>
        <w:jc w:val="right"/>
        <w:rPr>
          <w:rFonts w:eastAsia="Times New Roman"/>
          <w:sz w:val="20"/>
          <w:szCs w:val="20"/>
          <w:lang w:eastAsia="ru-RU"/>
        </w:rPr>
      </w:pPr>
      <w:proofErr w:type="gramStart"/>
      <w:r w:rsidRPr="00C93995">
        <w:rPr>
          <w:rFonts w:eastAsia="Times New Roman"/>
          <w:sz w:val="20"/>
          <w:szCs w:val="20"/>
          <w:lang w:eastAsia="ru-RU"/>
        </w:rPr>
        <w:t xml:space="preserve">(адрес проживания для </w:t>
      </w:r>
      <w:proofErr w:type="spellStart"/>
      <w:r w:rsidRPr="00C93995">
        <w:rPr>
          <w:rFonts w:eastAsia="Times New Roman"/>
          <w:sz w:val="20"/>
          <w:szCs w:val="20"/>
          <w:lang w:eastAsia="ru-RU"/>
        </w:rPr>
        <w:t>физизечкого</w:t>
      </w:r>
      <w:proofErr w:type="spellEnd"/>
      <w:r w:rsidRPr="00C93995">
        <w:rPr>
          <w:rFonts w:eastAsia="Times New Roman"/>
          <w:sz w:val="20"/>
          <w:szCs w:val="20"/>
          <w:lang w:eastAsia="ru-RU"/>
        </w:rPr>
        <w:t xml:space="preserve"> лица либо адрес </w:t>
      </w:r>
      <w:proofErr w:type="gramEnd"/>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 xml:space="preserve"> местонахождения для юридического лица)</w:t>
      </w:r>
    </w:p>
    <w:p w:rsidR="00C93995" w:rsidRPr="00C93995" w:rsidRDefault="00C93995" w:rsidP="00C93995">
      <w:pPr>
        <w:adjustRightInd w:val="0"/>
        <w:ind w:firstLine="709"/>
        <w:jc w:val="right"/>
        <w:rPr>
          <w:rFonts w:eastAsia="Times New Roman"/>
          <w:sz w:val="20"/>
          <w:szCs w:val="20"/>
          <w:lang w:eastAsia="ru-RU"/>
        </w:rPr>
      </w:pP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Телефон (факс) __________________________________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Паспортные данные (для физ</w:t>
      </w:r>
      <w:proofErr w:type="gramStart"/>
      <w:r w:rsidRPr="00C93995">
        <w:rPr>
          <w:rFonts w:eastAsia="Times New Roman"/>
          <w:sz w:val="20"/>
          <w:szCs w:val="20"/>
          <w:lang w:eastAsia="ru-RU"/>
        </w:rPr>
        <w:t>.л</w:t>
      </w:r>
      <w:proofErr w:type="gramEnd"/>
      <w:r w:rsidRPr="00C93995">
        <w:rPr>
          <w:rFonts w:eastAsia="Times New Roman"/>
          <w:sz w:val="20"/>
          <w:szCs w:val="20"/>
          <w:lang w:eastAsia="ru-RU"/>
        </w:rPr>
        <w:t>ица)_________________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 xml:space="preserve"> (серия, номер, кем и когда выдан)</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 xml:space="preserve">Реквизиты документа, подтверждающего полномочия </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представителя__________________________________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(заполняется в случае обращения представителя заявителя)</w:t>
      </w: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adjustRightInd w:val="0"/>
        <w:ind w:firstLine="709"/>
        <w:jc w:val="center"/>
        <w:rPr>
          <w:rFonts w:eastAsia="Times New Roman"/>
          <w:b/>
          <w:caps/>
          <w:kern w:val="32"/>
          <w:sz w:val="20"/>
          <w:szCs w:val="20"/>
          <w:lang w:eastAsia="ru-RU"/>
        </w:rPr>
      </w:pPr>
      <w:r w:rsidRPr="00C93995">
        <w:rPr>
          <w:rFonts w:eastAsia="Times New Roman"/>
          <w:b/>
          <w:caps/>
          <w:kern w:val="32"/>
          <w:sz w:val="20"/>
          <w:szCs w:val="20"/>
          <w:lang w:eastAsia="ru-RU"/>
        </w:rPr>
        <w:t>ЗАЯВЛЕНИЕ</w:t>
      </w:r>
    </w:p>
    <w:p w:rsidR="00C93995" w:rsidRPr="00C93995" w:rsidRDefault="00C93995" w:rsidP="00C93995">
      <w:pPr>
        <w:adjustRightInd w:val="0"/>
        <w:ind w:firstLine="709"/>
        <w:jc w:val="center"/>
        <w:rPr>
          <w:rFonts w:eastAsia="Times New Roman"/>
          <w:b/>
          <w:caps/>
          <w:kern w:val="32"/>
          <w:sz w:val="20"/>
          <w:szCs w:val="20"/>
          <w:lang w:eastAsia="ru-RU"/>
        </w:rPr>
      </w:pPr>
      <w:r w:rsidRPr="00C93995">
        <w:rPr>
          <w:rFonts w:eastAsia="Times New Roman"/>
          <w:b/>
          <w:caps/>
          <w:kern w:val="32"/>
          <w:sz w:val="20"/>
          <w:szCs w:val="20"/>
          <w:lang w:eastAsia="ru-RU"/>
        </w:rPr>
        <w:t>о выдаче градостроительного плана земельного участка</w:t>
      </w:r>
    </w:p>
    <w:p w:rsidR="00C93995" w:rsidRPr="00C93995" w:rsidRDefault="00C93995" w:rsidP="00C93995">
      <w:pPr>
        <w:ind w:firstLine="709"/>
        <w:rPr>
          <w:rFonts w:eastAsia="Times New Roman"/>
          <w:sz w:val="20"/>
          <w:szCs w:val="20"/>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Заявитель ________________________________________________________________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_________________________________________________________________________,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(Ф.И.О. физического лица, полное наименование юридического лица)</w:t>
      </w:r>
    </w:p>
    <w:p w:rsidR="00C93995" w:rsidRPr="00C93995" w:rsidRDefault="00C93995" w:rsidP="00C93995">
      <w:pPr>
        <w:autoSpaceDE w:val="0"/>
        <w:autoSpaceDN w:val="0"/>
        <w:adjustRightInd w:val="0"/>
        <w:ind w:firstLine="709"/>
        <w:rPr>
          <w:rFonts w:eastAsia="Times New Roman"/>
          <w:sz w:val="20"/>
          <w:szCs w:val="20"/>
          <w:lang w:eastAsia="ru-RU"/>
        </w:rPr>
      </w:pPr>
      <w:proofErr w:type="gramStart"/>
      <w:r w:rsidRPr="00C93995">
        <w:rPr>
          <w:rFonts w:eastAsia="Times New Roman"/>
          <w:sz w:val="20"/>
          <w:szCs w:val="20"/>
          <w:lang w:eastAsia="ru-RU"/>
        </w:rPr>
        <w:t>проживающий</w:t>
      </w:r>
      <w:proofErr w:type="gramEnd"/>
      <w:r w:rsidRPr="00C93995">
        <w:rPr>
          <w:rFonts w:eastAsia="Times New Roman"/>
          <w:sz w:val="20"/>
          <w:szCs w:val="20"/>
          <w:lang w:eastAsia="ru-RU"/>
        </w:rPr>
        <w:t xml:space="preserve"> (находящийся) по адресу: _____________________________________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_________________________________________________________________________</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 (почтовый индекс и адрес)</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Прошу выдать градостроительный план земельного участка, находящегося по адресу:</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__________________________________________________________________________</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__________________________________________________________________________</w:t>
      </w: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Заявитель: ___________________ / ______________________</w:t>
      </w:r>
    </w:p>
    <w:p w:rsidR="00C93995" w:rsidRPr="00C93995" w:rsidRDefault="00C93995" w:rsidP="00C93995">
      <w:pPr>
        <w:tabs>
          <w:tab w:val="left" w:pos="3119"/>
          <w:tab w:val="left" w:pos="7217"/>
        </w:tabs>
        <w:ind w:firstLine="709"/>
        <w:rPr>
          <w:rFonts w:eastAsia="Times New Roman"/>
          <w:sz w:val="20"/>
          <w:szCs w:val="20"/>
          <w:lang w:eastAsia="ru-RU"/>
        </w:rPr>
      </w:pPr>
      <w:r w:rsidRPr="00C93995">
        <w:rPr>
          <w:rFonts w:eastAsia="Times New Roman"/>
          <w:sz w:val="20"/>
          <w:szCs w:val="20"/>
          <w:lang w:eastAsia="ru-RU"/>
        </w:rPr>
        <w:t xml:space="preserve"> (подпись) (расшифровка подписи)</w:t>
      </w:r>
    </w:p>
    <w:p w:rsidR="00C93995" w:rsidRPr="00C93995" w:rsidRDefault="00C93995" w:rsidP="00C93995">
      <w:pPr>
        <w:tabs>
          <w:tab w:val="left" w:pos="3544"/>
          <w:tab w:val="left" w:pos="7217"/>
        </w:tabs>
        <w:ind w:firstLine="709"/>
        <w:rPr>
          <w:rFonts w:eastAsia="Times New Roman"/>
          <w:sz w:val="20"/>
          <w:szCs w:val="20"/>
          <w:lang w:eastAsia="ru-RU"/>
        </w:rPr>
      </w:pPr>
    </w:p>
    <w:p w:rsidR="00C93995" w:rsidRPr="00C93995" w:rsidRDefault="00C93995" w:rsidP="00C93995">
      <w:pPr>
        <w:tabs>
          <w:tab w:val="left" w:pos="3544"/>
          <w:tab w:val="left" w:pos="7217"/>
        </w:tabs>
        <w:ind w:firstLine="709"/>
        <w:rPr>
          <w:rFonts w:eastAsia="Times New Roman"/>
          <w:sz w:val="20"/>
          <w:szCs w:val="20"/>
          <w:lang w:eastAsia="ru-RU"/>
        </w:rPr>
      </w:pPr>
      <w:r w:rsidRPr="00C93995">
        <w:rPr>
          <w:rFonts w:eastAsia="Times New Roman"/>
          <w:sz w:val="20"/>
          <w:szCs w:val="20"/>
          <w:lang w:eastAsia="ru-RU"/>
        </w:rPr>
        <w:t>«____» _____________ 20___ г.</w:t>
      </w:r>
    </w:p>
    <w:p w:rsidR="00C93995" w:rsidRPr="00C93995" w:rsidRDefault="00C93995" w:rsidP="00C93995">
      <w:pPr>
        <w:autoSpaceDE w:val="0"/>
        <w:autoSpaceDN w:val="0"/>
        <w:adjustRightInd w:val="0"/>
        <w:ind w:firstLine="709"/>
        <w:rPr>
          <w:rFonts w:eastAsia="Times New Roman"/>
          <w:sz w:val="20"/>
          <w:szCs w:val="20"/>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p>
    <w:p w:rsidR="00C93995" w:rsidRPr="002B3949" w:rsidRDefault="00C93995" w:rsidP="00C93995">
      <w:pPr>
        <w:autoSpaceDE w:val="0"/>
        <w:autoSpaceDN w:val="0"/>
        <w:adjustRightInd w:val="0"/>
        <w:ind w:firstLine="709"/>
        <w:rPr>
          <w:rFonts w:eastAsia="Times New Roman"/>
          <w:sz w:val="20"/>
          <w:szCs w:val="20"/>
          <w:lang w:eastAsia="ru-RU"/>
        </w:rPr>
      </w:pPr>
      <w:r>
        <w:rPr>
          <w:rFonts w:eastAsia="Times New Roman"/>
          <w:lang w:eastAsia="ru-RU"/>
        </w:rPr>
        <w:t xml:space="preserve">                                                                                                                    </w:t>
      </w:r>
      <w:r w:rsidRPr="002B3949">
        <w:rPr>
          <w:rFonts w:eastAsia="Times New Roman"/>
          <w:sz w:val="20"/>
          <w:szCs w:val="20"/>
          <w:lang w:eastAsia="ru-RU"/>
        </w:rPr>
        <w:t>Приложение № 3</w:t>
      </w:r>
    </w:p>
    <w:p w:rsidR="00C93995" w:rsidRPr="002B3949" w:rsidRDefault="00C93995" w:rsidP="00C93995">
      <w:pPr>
        <w:ind w:firstLine="709"/>
        <w:rPr>
          <w:rFonts w:eastAsia="Times New Roman"/>
          <w:sz w:val="20"/>
          <w:szCs w:val="20"/>
          <w:lang w:eastAsia="ru-RU"/>
        </w:rPr>
      </w:pPr>
    </w:p>
    <w:p w:rsidR="00C93995" w:rsidRPr="002B3949" w:rsidRDefault="00C93995" w:rsidP="00C93995">
      <w:pPr>
        <w:adjustRightInd w:val="0"/>
        <w:ind w:firstLine="709"/>
        <w:jc w:val="center"/>
        <w:rPr>
          <w:rFonts w:eastAsia="Times New Roman"/>
          <w:b/>
          <w:caps/>
          <w:kern w:val="32"/>
          <w:sz w:val="20"/>
          <w:szCs w:val="20"/>
          <w:lang w:eastAsia="ru-RU"/>
        </w:rPr>
      </w:pPr>
      <w:r w:rsidRPr="002B3949">
        <w:rPr>
          <w:rFonts w:eastAsia="Times New Roman"/>
          <w:b/>
          <w:caps/>
          <w:kern w:val="32"/>
          <w:sz w:val="20"/>
          <w:szCs w:val="20"/>
          <w:lang w:eastAsia="ru-RU"/>
        </w:rPr>
        <w:t>Блок-схема предоставления муниципальной услуги</w:t>
      </w:r>
    </w:p>
    <w:p w:rsidR="00C93995" w:rsidRPr="00F97B13" w:rsidRDefault="00C93995" w:rsidP="00C93995">
      <w:pPr>
        <w:adjustRightInd w:val="0"/>
        <w:ind w:firstLine="709"/>
        <w:rPr>
          <w:rFonts w:eastAsia="Times New Roman"/>
          <w:lang w:eastAsia="ru-RU"/>
        </w:rPr>
      </w:pPr>
    </w:p>
    <w:p w:rsidR="00C93995" w:rsidRPr="00F97B13" w:rsidRDefault="004611D5" w:rsidP="00C93995">
      <w:pPr>
        <w:adjustRightInd w:val="0"/>
        <w:ind w:firstLine="709"/>
        <w:rPr>
          <w:rFonts w:eastAsia="Times New Roman"/>
          <w:lang w:eastAsia="ru-RU"/>
        </w:rPr>
      </w:pPr>
      <w:r>
        <w:rPr>
          <w:rFonts w:eastAsia="Times New Roman"/>
          <w:lang w:eastAsia="ru-RU"/>
        </w:rPr>
        <w:pict>
          <v:shape id="Text Box 2" o:spid="_x0000_s1028" type="#_x0000_t202" style="position:absolute;left:0;text-align:left;margin-left:57.45pt;margin-top:7.5pt;width:352.5pt;height:35.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">
            <v:textbox style="mso-next-textbox:#Text Box 2">
              <w:txbxContent>
                <w:tbl>
                  <w:tblPr>
                    <w:tblW w:w="5000" w:type="pct"/>
                    <w:tblCellSpacing w:w="0" w:type="dxa"/>
                    <w:tblCellMar>
                      <w:left w:w="0" w:type="dxa"/>
                      <w:right w:w="0" w:type="dxa"/>
                    </w:tblCellMar>
                    <w:tblLook w:val="04A0"/>
                  </w:tblPr>
                  <w:tblGrid>
                    <w:gridCol w:w="6762"/>
                  </w:tblGrid>
                  <w:tr w:rsidR="00557E6C" w:rsidRPr="00D66018">
                    <w:trPr>
                      <w:tblCellSpacing w:w="0" w:type="dxa"/>
                    </w:trPr>
                    <w:tc>
                      <w:tcPr>
                        <w:tcW w:w="0" w:type="auto"/>
                        <w:vAlign w:val="center"/>
                        <w:hideMark/>
                      </w:tcPr>
                      <w:p w:rsidR="00557E6C" w:rsidRPr="00D66018" w:rsidRDefault="00557E6C">
                        <w:pPr>
                          <w:pStyle w:val="ConsPlusNonformat"/>
                          <w:jc w:val="center"/>
                        </w:pPr>
                        <w:r w:rsidRPr="00D66018">
                          <w:rPr>
                            <w:rFonts w:ascii="Times New Roman" w:hAnsi="Times New Roman" w:cs="Times New Roman"/>
                          </w:rPr>
                          <w:t>Обращение заявителя с заявлением, необходимым для предоставления муниципальной услуги</w:t>
                        </w:r>
                      </w:p>
                    </w:tc>
                  </w:tr>
                </w:tbl>
                <w:p w:rsidR="00557E6C" w:rsidRDefault="00557E6C" w:rsidP="00C93995"/>
              </w:txbxContent>
            </v:textbox>
          </v:shape>
        </w:pict>
      </w:r>
      <w:r>
        <w:rPr>
          <w:rFonts w:eastAsia="Times New Roman"/>
          <w:lang w:eastAsia="ru-RU"/>
        </w:rPr>
        <w:pict>
          <v:shape id="Text Box 4" o:spid="_x0000_s1029" type="#_x0000_t202" style="position:absolute;left:0;text-align:left;margin-left:57.45pt;margin-top:50.35pt;width:352.5pt;height:23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">
            <v:textbox style="mso-next-textbox:#Text Box 4">
              <w:txbxContent>
                <w:tbl>
                  <w:tblPr>
                    <w:tblW w:w="5000" w:type="pct"/>
                    <w:tblCellSpacing w:w="0" w:type="dxa"/>
                    <w:tblCellMar>
                      <w:left w:w="0" w:type="dxa"/>
                      <w:right w:w="0" w:type="dxa"/>
                    </w:tblCellMar>
                    <w:tblLook w:val="04A0"/>
                  </w:tblPr>
                  <w:tblGrid>
                    <w:gridCol w:w="6762"/>
                  </w:tblGrid>
                  <w:tr w:rsidR="00557E6C">
                    <w:trPr>
                      <w:tblCellSpacing w:w="0" w:type="dxa"/>
                    </w:trPr>
                    <w:tc>
                      <w:tcPr>
                        <w:tcW w:w="0" w:type="auto"/>
                        <w:vAlign w:val="center"/>
                        <w:hideMark/>
                      </w:tcPr>
                      <w:p w:rsidR="00557E6C" w:rsidRPr="00D66018" w:rsidRDefault="00557E6C">
                        <w:pPr>
                          <w:ind w:firstLine="567"/>
                          <w:jc w:val="center"/>
                          <w:rPr>
                            <w:rFonts w:eastAsia="Times New Roman"/>
                            <w:sz w:val="20"/>
                            <w:szCs w:val="20"/>
                          </w:rPr>
                        </w:pPr>
                        <w:r w:rsidRPr="00D66018">
                          <w:rPr>
                            <w:sz w:val="20"/>
                            <w:szCs w:val="20"/>
                          </w:rPr>
                          <w:t>Прием и регистрация заявления</w:t>
                        </w:r>
                      </w:p>
                    </w:tc>
                  </w:tr>
                </w:tbl>
                <w:p w:rsidR="00557E6C" w:rsidRDefault="00557E6C" w:rsidP="00C93995"/>
              </w:txbxContent>
            </v:textbox>
          </v:shape>
        </w:pict>
      </w:r>
      <w:r>
        <w:rPr>
          <w:rFonts w:eastAsia="Times New Roman"/>
          <w:lang w:eastAsia="ru-RU"/>
        </w:rPr>
        <w:pict>
          <v:shape id="Text Box 12" o:spid="_x0000_s1030" type="#_x0000_t202" style="position:absolute;left:0;text-align:left;margin-left:57.45pt;margin-top:210.35pt;width:352.5pt;height:36.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P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">
            <v:textbox style="mso-next-textbox:#Text Box 12">
              <w:txbxContent>
                <w:tbl>
                  <w:tblPr>
                    <w:tblW w:w="5000" w:type="pct"/>
                    <w:tblCellSpacing w:w="0" w:type="dxa"/>
                    <w:tblCellMar>
                      <w:left w:w="0" w:type="dxa"/>
                      <w:right w:w="0" w:type="dxa"/>
                    </w:tblCellMar>
                    <w:tblLook w:val="04A0"/>
                  </w:tblPr>
                  <w:tblGrid>
                    <w:gridCol w:w="6762"/>
                  </w:tblGrid>
                  <w:tr w:rsidR="00557E6C">
                    <w:trPr>
                      <w:tblCellSpacing w:w="0" w:type="dxa"/>
                    </w:trPr>
                    <w:tc>
                      <w:tcPr>
                        <w:tcW w:w="0" w:type="auto"/>
                        <w:vAlign w:val="center"/>
                        <w:hideMark/>
                      </w:tcPr>
                      <w:p w:rsidR="00557E6C" w:rsidRPr="00D66018" w:rsidRDefault="00557E6C">
                        <w:pPr>
                          <w:ind w:firstLine="567"/>
                          <w:jc w:val="center"/>
                          <w:rPr>
                            <w:rFonts w:ascii="Arial" w:eastAsia="Times New Roman" w:hAnsi="Arial"/>
                            <w:sz w:val="20"/>
                            <w:szCs w:val="20"/>
                          </w:rPr>
                        </w:pPr>
                        <w:r w:rsidRPr="00D66018">
                          <w:rPr>
                            <w:sz w:val="20"/>
                            <w:szCs w:val="20"/>
                          </w:rPr>
                          <w:t>Принятие решения о предоставлении муниципальной услуги</w:t>
                        </w:r>
                      </w:p>
                    </w:tc>
                  </w:tr>
                </w:tbl>
                <w:p w:rsidR="00557E6C" w:rsidRDefault="00557E6C" w:rsidP="00C93995"/>
              </w:txbxContent>
            </v:textbox>
          </v:shape>
        </w:pict>
      </w:r>
      <w:r>
        <w:rPr>
          <w:rFonts w:eastAsia="Times New Roman"/>
          <w:lang w:eastAsia="ru-RU"/>
        </w:rPr>
        <w:pict>
          <v:shape id="Text Box 17" o:spid="_x0000_s1031" type="#_x0000_t202" style="position:absolute;left:0;text-align:left;margin-left:57.45pt;margin-top:158.1pt;width:352.5pt;height:20.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Text Box 17">
              <w:txbxContent>
                <w:tbl>
                  <w:tblPr>
                    <w:tblW w:w="5000" w:type="pct"/>
                    <w:tblCellSpacing w:w="0" w:type="dxa"/>
                    <w:tblCellMar>
                      <w:left w:w="0" w:type="dxa"/>
                      <w:right w:w="0" w:type="dxa"/>
                    </w:tblCellMar>
                    <w:tblLook w:val="04A0"/>
                  </w:tblPr>
                  <w:tblGrid>
                    <w:gridCol w:w="6762"/>
                  </w:tblGrid>
                  <w:tr w:rsidR="00557E6C">
                    <w:trPr>
                      <w:tblCellSpacing w:w="0" w:type="dxa"/>
                    </w:trPr>
                    <w:tc>
                      <w:tcPr>
                        <w:tcW w:w="0" w:type="auto"/>
                        <w:vAlign w:val="center"/>
                        <w:hideMark/>
                      </w:tcPr>
                      <w:p w:rsidR="00557E6C" w:rsidRPr="00D66018" w:rsidRDefault="00557E6C">
                        <w:pPr>
                          <w:ind w:firstLine="567"/>
                          <w:jc w:val="center"/>
                          <w:rPr>
                            <w:rFonts w:eastAsia="Times New Roman"/>
                            <w:sz w:val="20"/>
                            <w:szCs w:val="20"/>
                          </w:rPr>
                        </w:pPr>
                        <w:r w:rsidRPr="00D66018">
                          <w:rPr>
                            <w:sz w:val="20"/>
                            <w:szCs w:val="20"/>
                          </w:rPr>
                          <w:t>Экспертиза документов</w:t>
                        </w:r>
                      </w:p>
                    </w:tc>
                  </w:tr>
                </w:tbl>
                <w:p w:rsidR="00557E6C" w:rsidRDefault="00557E6C" w:rsidP="00C93995"/>
              </w:txbxContent>
            </v:textbox>
          </v:shape>
        </w:pict>
      </w:r>
      <w:r>
        <w:rPr>
          <w:rFonts w:eastAsia="Times New Roman"/>
          <w:lang w:eastAsia="ru-RU"/>
        </w:rPr>
        <w:pict>
          <v:shape id="_x0000_s1034" type="#_x0000_t202" style="position:absolute;left:0;text-align:left;margin-left:57.45pt;margin-top:82.05pt;width:352.5pt;height:55.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pUsLQIAAFk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">
            <v:textbox style="mso-next-textbox:#_x0000_s1034">
              <w:txbxContent>
                <w:tbl>
                  <w:tblPr>
                    <w:tblW w:w="5000" w:type="pct"/>
                    <w:tblCellSpacing w:w="0" w:type="dxa"/>
                    <w:tblCellMar>
                      <w:left w:w="0" w:type="dxa"/>
                      <w:right w:w="0" w:type="dxa"/>
                    </w:tblCellMar>
                    <w:tblLook w:val="04A0"/>
                  </w:tblPr>
                  <w:tblGrid>
                    <w:gridCol w:w="6762"/>
                  </w:tblGrid>
                  <w:tr w:rsidR="00557E6C">
                    <w:trPr>
                      <w:tblCellSpacing w:w="0" w:type="dxa"/>
                    </w:trPr>
                    <w:tc>
                      <w:tcPr>
                        <w:tcW w:w="0" w:type="auto"/>
                        <w:vAlign w:val="center"/>
                        <w:hideMark/>
                      </w:tcPr>
                      <w:p w:rsidR="00557E6C" w:rsidRPr="00D66018" w:rsidRDefault="00557E6C">
                        <w:pPr>
                          <w:ind w:firstLine="567"/>
                          <w:jc w:val="center"/>
                          <w:rPr>
                            <w:rFonts w:eastAsia="Times New Roman"/>
                            <w:sz w:val="20"/>
                            <w:szCs w:val="20"/>
                          </w:rPr>
                        </w:pPr>
                        <w:r w:rsidRPr="00D66018">
                          <w:rPr>
                            <w:sz w:val="20"/>
                            <w:szCs w:val="20"/>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tc>
                  </w:tr>
                </w:tbl>
                <w:p w:rsidR="00557E6C" w:rsidRDefault="00557E6C" w:rsidP="00C93995"/>
              </w:txbxContent>
            </v:textbox>
          </v:shape>
        </w:pict>
      </w:r>
      <w:r>
        <w:rPr>
          <w:rFonts w:eastAsia="Times New Roman"/>
          <w:lang w:eastAsia="ru-RU"/>
        </w:rPr>
        <w:pict>
          <v:shapetype id="_x0000_t32" coordsize="21600,21600" o:spt="32" o:oned="t" path="m,l21600,21600e" filled="f">
            <v:path arrowok="t" fillok="f" o:connecttype="none"/>
            <o:lock v:ext="edit" shapetype="t"/>
          </v:shapetype>
          <v:shape id="_x0000_s1035" type="#_x0000_t32" style="position:absolute;left:0;text-align:left;margin-left:234.25pt;margin-top:30.75pt;width:.8pt;height:18pt;z-index:251659264" o:connectortype="straight">
            <v:stroke endarrow="block"/>
          </v:shape>
        </w:pict>
      </w:r>
      <w:r>
        <w:rPr>
          <w:rFonts w:eastAsia="Times New Roman"/>
          <w:lang w:eastAsia="ru-RU"/>
        </w:rPr>
        <w:pict>
          <v:shape id="_x0000_s1036" type="#_x0000_t32" style="position:absolute;left:0;text-align:left;margin-left:235.05pt;margin-top:74.9pt;width:0;height:19.1pt;z-index:251660288" o:connectortype="straight">
            <v:stroke endarrow="block"/>
          </v:shape>
        </w:pict>
      </w:r>
      <w:r>
        <w:rPr>
          <w:rFonts w:eastAsia="Times New Roman"/>
          <w:lang w:eastAsia="ru-RU"/>
        </w:rPr>
        <w:pict>
          <v:shape id="_x0000_s1037" type="#_x0000_t32" style="position:absolute;left:0;text-align:left;margin-left:235.05pt;margin-top:140.35pt;width:0;height:17.75pt;z-index:251661312" o:connectortype="straight">
            <v:stroke endarrow="block"/>
          </v:shape>
        </w:pict>
      </w:r>
      <w:r>
        <w:rPr>
          <w:rFonts w:eastAsia="Times New Roman"/>
          <w:lang w:eastAsia="ru-RU"/>
        </w:rPr>
        <w:pict>
          <v:shape id="_x0000_s1038" type="#_x0000_t32" style="position:absolute;left:0;text-align:left;margin-left:235.05pt;margin-top:180.4pt;width:0;height:28.35pt;z-index:251662336" o:connectortype="straight">
            <v:stroke endarrow="block"/>
          </v:shape>
        </w:pict>
      </w:r>
      <w:r>
        <w:rPr>
          <w:rFonts w:eastAsia="Times New Roman"/>
          <w:lang w:eastAsia="ru-RU"/>
        </w:rPr>
        <w:pict>
          <v:shape id="_x0000_s1039" type="#_x0000_t32" style="position:absolute;left:0;text-align:left;margin-left:235.05pt;margin-top:222.85pt;width:0;height:0;z-index:251663360" o:connectortype="straight">
            <v:stroke endarrow="block"/>
          </v:shape>
        </w:pict>
      </w:r>
      <w:r>
        <w:rPr>
          <w:rFonts w:eastAsia="Times New Roman"/>
          <w:lang w:eastAsia="ru-RU"/>
        </w:rPr>
        <w:pict>
          <v:shape id="_x0000_s1040" type="#_x0000_t32" style="position:absolute;left:0;text-align:left;margin-left:234.25pt;margin-top:222.85pt;width:0;height:34.7pt;z-index:251664384" o:connectortype="straight">
            <v:stroke endarrow="block"/>
          </v:shape>
        </w:pict>
      </w:r>
      <w:r>
        <w:rPr>
          <w:rFonts w:eastAsia="Times New Roman"/>
          <w:lang w:eastAsia="ru-RU"/>
        </w:rPr>
        <w:pict>
          <v:shape id="Text Box 20" o:spid="_x0000_s1032" type="#_x0000_t202" style="position:absolute;left:0;text-align:left;margin-left:57.45pt;margin-top:272.6pt;width:352.5pt;height:25.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">
            <v:textbox style="mso-next-textbox:#Text Box 20">
              <w:txbxContent>
                <w:tbl>
                  <w:tblPr>
                    <w:tblW w:w="5000" w:type="pct"/>
                    <w:tblCellSpacing w:w="0" w:type="dxa"/>
                    <w:tblCellMar>
                      <w:left w:w="0" w:type="dxa"/>
                      <w:right w:w="0" w:type="dxa"/>
                    </w:tblCellMar>
                    <w:tblLook w:val="04A0"/>
                  </w:tblPr>
                  <w:tblGrid>
                    <w:gridCol w:w="6762"/>
                  </w:tblGrid>
                  <w:tr w:rsidR="00557E6C">
                    <w:trPr>
                      <w:tblCellSpacing w:w="0" w:type="dxa"/>
                    </w:trPr>
                    <w:tc>
                      <w:tcPr>
                        <w:tcW w:w="0" w:type="auto"/>
                        <w:vAlign w:val="center"/>
                      </w:tcPr>
                      <w:p w:rsidR="00557E6C" w:rsidRPr="00D66018" w:rsidRDefault="00557E6C">
                        <w:pPr>
                          <w:jc w:val="center"/>
                          <w:rPr>
                            <w:rFonts w:eastAsia="Times New Roman"/>
                            <w:i/>
                            <w:sz w:val="20"/>
                            <w:szCs w:val="20"/>
                            <w:u w:val="single"/>
                          </w:rPr>
                        </w:pPr>
                        <w:r w:rsidRPr="00D66018">
                          <w:rPr>
                            <w:sz w:val="20"/>
                            <w:szCs w:val="20"/>
                          </w:rPr>
                          <w:t>Регистрация  и выдача документов заявителю</w:t>
                        </w:r>
                      </w:p>
                      <w:p w:rsidR="00557E6C" w:rsidRDefault="00557E6C">
                        <w:pPr>
                          <w:ind w:firstLine="567"/>
                          <w:jc w:val="center"/>
                          <w:rPr>
                            <w:rFonts w:ascii="Arial" w:eastAsia="Times New Roman" w:hAnsi="Arial"/>
                          </w:rPr>
                        </w:pPr>
                      </w:p>
                    </w:tc>
                  </w:tr>
                </w:tbl>
                <w:p w:rsidR="00557E6C" w:rsidRDefault="00557E6C" w:rsidP="00C93995"/>
              </w:txbxContent>
            </v:textbox>
          </v:shape>
        </w:pict>
      </w:r>
      <w:r>
        <w:rPr>
          <w:rFonts w:eastAsia="Times New Roman"/>
          <w:lang w:eastAsia="ru-RU"/>
        </w:rPr>
        <w:pict>
          <v:shape id="_x0000_s1041" type="#_x0000_t32" style="position:absolute;left:0;text-align:left;margin-left:234.25pt;margin-top:285.7pt;width:0;height:37.4pt;z-index:251665408" o:connectortype="straight">
            <v:stroke endarrow="block"/>
          </v:shape>
        </w:pict>
      </w:r>
      <w:bookmarkStart w:id="8" w:name="Par1"/>
      <w:bookmarkStart w:id="9" w:name="Par42"/>
      <w:bookmarkEnd w:id="8"/>
      <w:bookmarkEnd w:id="9"/>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4611D5" w:rsidP="00C93995">
      <w:pPr>
        <w:adjustRightInd w:val="0"/>
        <w:ind w:firstLine="709"/>
        <w:rPr>
          <w:rFonts w:eastAsia="Times New Roman"/>
          <w:lang w:eastAsia="ru-RU"/>
        </w:rPr>
      </w:pPr>
      <w:r>
        <w:rPr>
          <w:rFonts w:eastAsia="Times New Roman"/>
          <w:lang w:eastAsia="ru-RU"/>
        </w:rPr>
        <w:pict>
          <v:shape id="Text Box 21" o:spid="_x0000_s1033" type="#_x0000_t202" style="position:absolute;left:0;text-align:left;margin-left:57.45pt;margin-top:9.15pt;width:352.5pt;height:38.1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">
            <v:textbox style="mso-next-textbox:#Text Box 21">
              <w:txbxContent>
                <w:tbl>
                  <w:tblPr>
                    <w:tblW w:w="5000" w:type="pct"/>
                    <w:tblCellSpacing w:w="0" w:type="dxa"/>
                    <w:tblCellMar>
                      <w:left w:w="0" w:type="dxa"/>
                      <w:right w:w="0" w:type="dxa"/>
                    </w:tblCellMar>
                    <w:tblLook w:val="04A0"/>
                  </w:tblPr>
                  <w:tblGrid>
                    <w:gridCol w:w="6762"/>
                  </w:tblGrid>
                  <w:tr w:rsidR="00557E6C">
                    <w:trPr>
                      <w:tblCellSpacing w:w="0" w:type="dxa"/>
                    </w:trPr>
                    <w:tc>
                      <w:tcPr>
                        <w:tcW w:w="0" w:type="auto"/>
                        <w:vAlign w:val="center"/>
                      </w:tcPr>
                      <w:p w:rsidR="00557E6C" w:rsidRPr="00D66018" w:rsidRDefault="00557E6C">
                        <w:pPr>
                          <w:jc w:val="center"/>
                          <w:rPr>
                            <w:rFonts w:ascii="Arial" w:eastAsia="Times New Roman" w:hAnsi="Arial"/>
                            <w:sz w:val="20"/>
                            <w:szCs w:val="20"/>
                          </w:rPr>
                        </w:pPr>
                        <w:r w:rsidRPr="00D66018">
                          <w:rPr>
                            <w:color w:val="000000"/>
                            <w:sz w:val="20"/>
                            <w:szCs w:val="20"/>
                          </w:rPr>
                          <w:t>Градостроительный план земельного участка</w:t>
                        </w:r>
                      </w:p>
                      <w:p w:rsidR="00557E6C" w:rsidRDefault="00557E6C">
                        <w:pPr>
                          <w:ind w:firstLine="567"/>
                          <w:jc w:val="center"/>
                          <w:rPr>
                            <w:rFonts w:ascii="Arial" w:eastAsia="Times New Roman" w:hAnsi="Arial"/>
                          </w:rPr>
                        </w:pPr>
                      </w:p>
                    </w:tc>
                  </w:tr>
                </w:tbl>
                <w:p w:rsidR="00557E6C" w:rsidRDefault="00557E6C" w:rsidP="00C93995"/>
              </w:txbxContent>
            </v:textbox>
          </v:shape>
        </w:pict>
      </w: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F97B13" w:rsidRDefault="00C93995" w:rsidP="00C93995">
      <w:pPr>
        <w:adjustRightInd w:val="0"/>
        <w:ind w:firstLine="709"/>
        <w:rPr>
          <w:rFonts w:eastAsia="Times New Roman"/>
          <w:lang w:eastAsia="ru-RU"/>
        </w:rPr>
      </w:pPr>
    </w:p>
    <w:p w:rsidR="00C93995" w:rsidRPr="00C93995" w:rsidRDefault="00C93995" w:rsidP="00D66018">
      <w:pPr>
        <w:autoSpaceDE w:val="0"/>
        <w:autoSpaceDN w:val="0"/>
        <w:adjustRightInd w:val="0"/>
        <w:ind w:firstLine="709"/>
        <w:jc w:val="right"/>
        <w:rPr>
          <w:rFonts w:eastAsia="Times New Roman"/>
          <w:sz w:val="20"/>
          <w:szCs w:val="20"/>
          <w:lang w:eastAsia="ru-RU"/>
        </w:rPr>
      </w:pPr>
      <w:r w:rsidRPr="00C93995">
        <w:rPr>
          <w:rFonts w:eastAsia="Times New Roman"/>
          <w:sz w:val="20"/>
          <w:szCs w:val="20"/>
          <w:lang w:eastAsia="ru-RU"/>
        </w:rPr>
        <w:t xml:space="preserve">                                                                                                                     Приложение № 4</w:t>
      </w:r>
    </w:p>
    <w:p w:rsidR="00C93995" w:rsidRPr="00C93995" w:rsidRDefault="00C93995" w:rsidP="00C93995">
      <w:pPr>
        <w:ind w:firstLine="709"/>
        <w:rPr>
          <w:rFonts w:eastAsia="Times New Roman"/>
          <w:sz w:val="20"/>
          <w:szCs w:val="20"/>
          <w:lang w:eastAsia="ru-RU"/>
        </w:rPr>
      </w:pPr>
    </w:p>
    <w:p w:rsidR="00C93995" w:rsidRPr="00C93995" w:rsidRDefault="00C93995" w:rsidP="00C93995">
      <w:pPr>
        <w:adjustRightInd w:val="0"/>
        <w:ind w:firstLine="709"/>
        <w:jc w:val="center"/>
        <w:rPr>
          <w:rFonts w:eastAsia="Times New Roman"/>
          <w:sz w:val="20"/>
          <w:szCs w:val="20"/>
          <w:lang w:eastAsia="ru-RU"/>
        </w:rPr>
      </w:pPr>
      <w:r w:rsidRPr="00C93995">
        <w:rPr>
          <w:rFonts w:eastAsia="Times New Roman"/>
          <w:sz w:val="20"/>
          <w:szCs w:val="20"/>
          <w:lang w:eastAsia="ru-RU"/>
        </w:rPr>
        <w:t>Форма расписки о приеме заявления</w:t>
      </w: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Заявление ___________________________________________________ принято</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 xml:space="preserve"> (Ф.И.О. или наименование заявителя)</w:t>
      </w:r>
    </w:p>
    <w:p w:rsidR="00C93995" w:rsidRPr="00C93995" w:rsidRDefault="00C93995" w:rsidP="00C93995">
      <w:pPr>
        <w:autoSpaceDE w:val="0"/>
        <w:autoSpaceDN w:val="0"/>
        <w:adjustRightInd w:val="0"/>
        <w:ind w:firstLine="709"/>
        <w:rPr>
          <w:rFonts w:eastAsia="Times New Roman"/>
          <w:sz w:val="20"/>
          <w:szCs w:val="20"/>
          <w:lang w:eastAsia="ru-RU"/>
        </w:rPr>
      </w:pP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Перечень документов (сведений), которые будут получены по межведомственным запросам:</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1._________________________________________________________________</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2._________________________________________________________________</w:t>
      </w:r>
    </w:p>
    <w:p w:rsidR="00C93995" w:rsidRPr="00C93995" w:rsidRDefault="00C93995" w:rsidP="00C93995">
      <w:pPr>
        <w:adjustRightInd w:val="0"/>
        <w:ind w:firstLine="709"/>
        <w:rPr>
          <w:rFonts w:eastAsia="Times New Roman"/>
          <w:sz w:val="20"/>
          <w:szCs w:val="20"/>
          <w:lang w:eastAsia="ru-RU"/>
        </w:rPr>
      </w:pPr>
      <w:r w:rsidRPr="00C93995">
        <w:rPr>
          <w:rFonts w:eastAsia="Times New Roman"/>
          <w:sz w:val="20"/>
          <w:szCs w:val="20"/>
          <w:lang w:eastAsia="ru-RU"/>
        </w:rPr>
        <w:t>3._________________________________________________________________</w:t>
      </w: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adjustRightInd w:val="0"/>
        <w:ind w:firstLine="709"/>
        <w:rPr>
          <w:rFonts w:eastAsia="Times New Roman"/>
          <w:sz w:val="20"/>
          <w:szCs w:val="20"/>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Регистрационный номер __________________ дата ____________________</w:t>
      </w:r>
    </w:p>
    <w:p w:rsidR="00C93995" w:rsidRPr="00C93995" w:rsidRDefault="00C93995" w:rsidP="00C93995">
      <w:pPr>
        <w:autoSpaceDE w:val="0"/>
        <w:autoSpaceDN w:val="0"/>
        <w:adjustRightInd w:val="0"/>
        <w:ind w:firstLine="709"/>
        <w:rPr>
          <w:rFonts w:eastAsia="Times New Roman"/>
          <w:sz w:val="20"/>
          <w:szCs w:val="20"/>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Подпись лица, принявшего документы _______________ /____________________</w:t>
      </w:r>
    </w:p>
    <w:p w:rsidR="00C93995" w:rsidRPr="00C93995" w:rsidRDefault="00C93995" w:rsidP="00C93995">
      <w:pPr>
        <w:ind w:firstLine="709"/>
        <w:rPr>
          <w:rFonts w:eastAsia="Times New Roman"/>
          <w:sz w:val="20"/>
          <w:szCs w:val="20"/>
          <w:lang w:eastAsia="ru-RU"/>
        </w:rPr>
      </w:pPr>
      <w:r w:rsidRPr="00C93995">
        <w:rPr>
          <w:rFonts w:eastAsia="Times New Roman"/>
          <w:sz w:val="20"/>
          <w:szCs w:val="20"/>
          <w:lang w:eastAsia="ru-RU"/>
        </w:rPr>
        <w:t xml:space="preserve"> (подпись) (расшифровка)</w:t>
      </w:r>
    </w:p>
    <w:p w:rsidR="00C93995" w:rsidRDefault="00C93995" w:rsidP="00C93995">
      <w:pPr>
        <w:autoSpaceDE w:val="0"/>
        <w:autoSpaceDN w:val="0"/>
        <w:adjustRightInd w:val="0"/>
        <w:ind w:firstLine="709"/>
        <w:rPr>
          <w:rFonts w:eastAsia="Times New Roman"/>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r>
        <w:rPr>
          <w:rFonts w:eastAsia="Times New Roman"/>
          <w:lang w:eastAsia="ru-RU"/>
        </w:rPr>
        <w:t xml:space="preserve">                                                                                                              </w:t>
      </w:r>
      <w:r w:rsidRPr="00C93995">
        <w:rPr>
          <w:rFonts w:eastAsia="Times New Roman"/>
          <w:sz w:val="20"/>
          <w:szCs w:val="20"/>
          <w:lang w:eastAsia="ru-RU"/>
        </w:rPr>
        <w:t>Приложение № 5</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w:t>
      </w:r>
    </w:p>
    <w:p w:rsidR="00C93995" w:rsidRPr="00C93995" w:rsidRDefault="00C93995" w:rsidP="00C93995">
      <w:pPr>
        <w:adjustRightInd w:val="0"/>
        <w:ind w:firstLine="709"/>
        <w:jc w:val="right"/>
        <w:rPr>
          <w:rFonts w:eastAsia="Times New Roman"/>
          <w:sz w:val="20"/>
          <w:szCs w:val="20"/>
          <w:lang w:eastAsia="ru-RU"/>
        </w:rPr>
      </w:pPr>
      <w:proofErr w:type="gramStart"/>
      <w:r w:rsidRPr="00C93995">
        <w:rPr>
          <w:rFonts w:eastAsia="Times New Roman"/>
          <w:sz w:val="20"/>
          <w:szCs w:val="20"/>
          <w:lang w:eastAsia="ru-RU"/>
        </w:rPr>
        <w:t>(Ф.И.О заявителя физического</w:t>
      </w:r>
      <w:proofErr w:type="gramEnd"/>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лица либо наименование</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заявителя юридического лица)</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Адрес ________________________</w:t>
      </w:r>
    </w:p>
    <w:p w:rsidR="00C93995" w:rsidRPr="00C93995" w:rsidRDefault="00C93995" w:rsidP="00C93995">
      <w:pPr>
        <w:adjustRightInd w:val="0"/>
        <w:ind w:firstLine="709"/>
        <w:jc w:val="right"/>
        <w:rPr>
          <w:rFonts w:eastAsia="Times New Roman"/>
          <w:sz w:val="20"/>
          <w:szCs w:val="20"/>
          <w:lang w:eastAsia="ru-RU"/>
        </w:rPr>
      </w:pPr>
      <w:proofErr w:type="gramStart"/>
      <w:r w:rsidRPr="00C93995">
        <w:rPr>
          <w:rFonts w:eastAsia="Times New Roman"/>
          <w:sz w:val="20"/>
          <w:szCs w:val="20"/>
          <w:lang w:eastAsia="ru-RU"/>
        </w:rPr>
        <w:t>(адрес проживания для</w:t>
      </w:r>
      <w:proofErr w:type="gramEnd"/>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физического лица либо</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адрес местонахождения</w:t>
      </w:r>
    </w:p>
    <w:p w:rsidR="00C93995" w:rsidRPr="00C93995" w:rsidRDefault="00C93995" w:rsidP="00C93995">
      <w:pPr>
        <w:adjustRightInd w:val="0"/>
        <w:ind w:firstLine="709"/>
        <w:jc w:val="right"/>
        <w:rPr>
          <w:rFonts w:eastAsia="Times New Roman"/>
          <w:sz w:val="20"/>
          <w:szCs w:val="20"/>
          <w:lang w:eastAsia="ru-RU"/>
        </w:rPr>
      </w:pPr>
      <w:r w:rsidRPr="00C93995">
        <w:rPr>
          <w:rFonts w:eastAsia="Times New Roman"/>
          <w:sz w:val="20"/>
          <w:szCs w:val="20"/>
          <w:lang w:eastAsia="ru-RU"/>
        </w:rPr>
        <w:t>______________________________</w:t>
      </w:r>
    </w:p>
    <w:p w:rsidR="00C93995" w:rsidRPr="00C93995" w:rsidRDefault="00C93995" w:rsidP="00C93995">
      <w:pPr>
        <w:tabs>
          <w:tab w:val="left" w:pos="4183"/>
          <w:tab w:val="left" w:pos="7217"/>
        </w:tabs>
        <w:ind w:firstLine="709"/>
        <w:jc w:val="right"/>
        <w:rPr>
          <w:rFonts w:eastAsia="Times New Roman"/>
          <w:sz w:val="20"/>
          <w:szCs w:val="20"/>
          <w:lang w:eastAsia="ru-RU"/>
        </w:rPr>
      </w:pPr>
      <w:r w:rsidRPr="00C93995">
        <w:rPr>
          <w:rFonts w:eastAsia="Times New Roman"/>
          <w:sz w:val="20"/>
          <w:szCs w:val="20"/>
          <w:lang w:eastAsia="ru-RU"/>
        </w:rPr>
        <w:t>для юридического лица)</w:t>
      </w:r>
    </w:p>
    <w:p w:rsidR="00C93995" w:rsidRPr="00C93995" w:rsidRDefault="00C93995" w:rsidP="00C93995">
      <w:pPr>
        <w:tabs>
          <w:tab w:val="left" w:pos="4183"/>
          <w:tab w:val="left" w:pos="7217"/>
        </w:tabs>
        <w:ind w:firstLine="709"/>
        <w:rPr>
          <w:rFonts w:eastAsia="Times New Roman"/>
          <w:sz w:val="20"/>
          <w:szCs w:val="20"/>
          <w:lang w:eastAsia="ru-RU"/>
        </w:rPr>
      </w:pPr>
    </w:p>
    <w:p w:rsidR="00C93995" w:rsidRPr="00C93995" w:rsidRDefault="00C93995" w:rsidP="00C93995">
      <w:pPr>
        <w:autoSpaceDE w:val="0"/>
        <w:autoSpaceDN w:val="0"/>
        <w:adjustRightInd w:val="0"/>
        <w:ind w:firstLine="709"/>
        <w:jc w:val="center"/>
        <w:rPr>
          <w:rFonts w:eastAsia="Times New Roman"/>
          <w:b/>
          <w:caps/>
          <w:kern w:val="32"/>
          <w:sz w:val="20"/>
          <w:szCs w:val="20"/>
          <w:lang w:eastAsia="ru-RU"/>
        </w:rPr>
      </w:pPr>
      <w:r w:rsidRPr="00C93995">
        <w:rPr>
          <w:rFonts w:eastAsia="Times New Roman"/>
          <w:b/>
          <w:caps/>
          <w:kern w:val="32"/>
          <w:sz w:val="20"/>
          <w:szCs w:val="20"/>
          <w:lang w:eastAsia="ru-RU"/>
        </w:rPr>
        <w:lastRenderedPageBreak/>
        <w:t>УВЕДОМЛЕНИЕ</w:t>
      </w:r>
    </w:p>
    <w:p w:rsidR="00C93995" w:rsidRPr="00C93995" w:rsidRDefault="00C93995" w:rsidP="00C93995">
      <w:pPr>
        <w:ind w:firstLine="709"/>
        <w:rPr>
          <w:rFonts w:eastAsia="Times New Roman"/>
          <w:sz w:val="20"/>
          <w:szCs w:val="20"/>
          <w:lang w:eastAsia="ru-RU"/>
        </w:rPr>
      </w:pPr>
    </w:p>
    <w:p w:rsidR="00C93995" w:rsidRPr="00C93995" w:rsidRDefault="00C93995" w:rsidP="00C93995">
      <w:pPr>
        <w:pBdr>
          <w:top w:val="single" w:sz="4" w:space="1" w:color="auto"/>
        </w:pBdr>
        <w:ind w:firstLine="709"/>
        <w:rPr>
          <w:rFonts w:eastAsia="Times New Roman"/>
          <w:sz w:val="20"/>
          <w:szCs w:val="20"/>
          <w:lang w:eastAsia="ru-RU"/>
        </w:rPr>
      </w:pPr>
      <w:r w:rsidRPr="00C93995">
        <w:rPr>
          <w:rFonts w:eastAsia="Times New Roman"/>
          <w:sz w:val="20"/>
          <w:szCs w:val="20"/>
          <w:lang w:eastAsia="ru-RU"/>
        </w:rPr>
        <w:t>(полное наименование органа местного самоуправления),</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 xml:space="preserve"> рассмотрено Ваше заявление от «___» ________ 20___ года № ______ о предоставлении _____________________________________________________________________________. </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В рамках межведомственного информационного взаимодействия_____________________ _____________________________________________________________________________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(наименование органа местного самоуправления)</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были запрошены следующие документы (сведения) 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________________________________________________________________________________________________________________________________________________________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(указываются документы (информация), запрошенные по межведомственным запросам)</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От ________________________________________________________________________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___________________________________________________________________________</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(указывается орган подготовивший ответ на межведомственный запрос)</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поступил ответ на межведомственный запрос, свидетельствующий об отсутствии запрашиваемого документа (сведений).</w:t>
      </w:r>
    </w:p>
    <w:p w:rsidR="00C93995" w:rsidRPr="00C93995" w:rsidRDefault="00C93995" w:rsidP="00C93995">
      <w:pPr>
        <w:autoSpaceDE w:val="0"/>
        <w:autoSpaceDN w:val="0"/>
        <w:adjustRightInd w:val="0"/>
        <w:ind w:firstLine="709"/>
        <w:rPr>
          <w:rFonts w:eastAsia="Times New Roman"/>
          <w:sz w:val="20"/>
          <w:szCs w:val="20"/>
          <w:lang w:eastAsia="ru-RU"/>
        </w:rPr>
      </w:pPr>
      <w:r w:rsidRPr="00C93995">
        <w:rPr>
          <w:rFonts w:eastAsia="Times New Roman"/>
          <w:sz w:val="20"/>
          <w:szCs w:val="20"/>
          <w:lang w:eastAsia="ru-RU"/>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3 пункта 49 административного регламента представить их самостоятельно в трехдневный срок. </w:t>
      </w:r>
    </w:p>
    <w:tbl>
      <w:tblPr>
        <w:tblW w:w="9315" w:type="dxa"/>
        <w:tblInd w:w="28" w:type="dxa"/>
        <w:tblLayout w:type="fixed"/>
        <w:tblCellMar>
          <w:left w:w="28" w:type="dxa"/>
          <w:right w:w="28" w:type="dxa"/>
        </w:tblCellMar>
        <w:tblLook w:val="04A0"/>
      </w:tblPr>
      <w:tblGrid>
        <w:gridCol w:w="3751"/>
        <w:gridCol w:w="259"/>
        <w:gridCol w:w="1811"/>
        <w:gridCol w:w="259"/>
        <w:gridCol w:w="3235"/>
      </w:tblGrid>
      <w:tr w:rsidR="00C93995" w:rsidRPr="00C93995" w:rsidTr="00557E6C">
        <w:trPr>
          <w:trHeight w:val="681"/>
        </w:trPr>
        <w:tc>
          <w:tcPr>
            <w:tcW w:w="3753" w:type="dxa"/>
            <w:tcBorders>
              <w:top w:val="nil"/>
              <w:left w:val="nil"/>
              <w:bottom w:val="single" w:sz="4" w:space="0" w:color="auto"/>
              <w:right w:val="nil"/>
            </w:tcBorders>
            <w:vAlign w:val="bottom"/>
          </w:tcPr>
          <w:p w:rsidR="00C93995" w:rsidRPr="00C93995" w:rsidRDefault="00C93995" w:rsidP="00557E6C">
            <w:pPr>
              <w:ind w:firstLine="709"/>
              <w:rPr>
                <w:rFonts w:eastAsia="Times New Roman"/>
                <w:sz w:val="20"/>
                <w:szCs w:val="20"/>
                <w:lang w:eastAsia="ru-RU"/>
              </w:rPr>
            </w:pPr>
          </w:p>
        </w:tc>
        <w:tc>
          <w:tcPr>
            <w:tcW w:w="259" w:type="dxa"/>
            <w:vAlign w:val="bottom"/>
          </w:tcPr>
          <w:p w:rsidR="00C93995" w:rsidRPr="00C93995" w:rsidRDefault="00C93995" w:rsidP="00557E6C">
            <w:pPr>
              <w:ind w:firstLine="709"/>
              <w:rPr>
                <w:rFonts w:eastAsia="Times New Roman"/>
                <w:sz w:val="20"/>
                <w:szCs w:val="20"/>
                <w:lang w:eastAsia="ru-RU"/>
              </w:rPr>
            </w:pPr>
          </w:p>
        </w:tc>
        <w:tc>
          <w:tcPr>
            <w:tcW w:w="1812" w:type="dxa"/>
            <w:tcBorders>
              <w:top w:val="nil"/>
              <w:left w:val="nil"/>
              <w:bottom w:val="single" w:sz="4" w:space="0" w:color="auto"/>
              <w:right w:val="nil"/>
            </w:tcBorders>
            <w:vAlign w:val="bottom"/>
          </w:tcPr>
          <w:p w:rsidR="00C93995" w:rsidRPr="00C93995" w:rsidRDefault="00C93995" w:rsidP="00557E6C">
            <w:pPr>
              <w:ind w:firstLine="709"/>
              <w:rPr>
                <w:rFonts w:eastAsia="Times New Roman"/>
                <w:sz w:val="20"/>
                <w:szCs w:val="20"/>
                <w:lang w:eastAsia="ru-RU"/>
              </w:rPr>
            </w:pPr>
          </w:p>
        </w:tc>
        <w:tc>
          <w:tcPr>
            <w:tcW w:w="259" w:type="dxa"/>
            <w:vAlign w:val="bottom"/>
          </w:tcPr>
          <w:p w:rsidR="00C93995" w:rsidRPr="00C93995" w:rsidRDefault="00C93995" w:rsidP="00557E6C">
            <w:pPr>
              <w:ind w:firstLine="709"/>
              <w:rPr>
                <w:rFonts w:eastAsia="Times New Roman"/>
                <w:sz w:val="20"/>
                <w:szCs w:val="20"/>
                <w:lang w:eastAsia="ru-RU"/>
              </w:rPr>
            </w:pPr>
          </w:p>
        </w:tc>
        <w:tc>
          <w:tcPr>
            <w:tcW w:w="3237" w:type="dxa"/>
            <w:tcBorders>
              <w:top w:val="nil"/>
              <w:left w:val="nil"/>
              <w:bottom w:val="single" w:sz="4" w:space="0" w:color="auto"/>
              <w:right w:val="nil"/>
            </w:tcBorders>
            <w:vAlign w:val="bottom"/>
          </w:tcPr>
          <w:p w:rsidR="00C93995" w:rsidRPr="00C93995" w:rsidRDefault="00C93995" w:rsidP="00557E6C">
            <w:pPr>
              <w:ind w:firstLine="709"/>
              <w:rPr>
                <w:rFonts w:eastAsia="Times New Roman"/>
                <w:sz w:val="20"/>
                <w:szCs w:val="20"/>
                <w:lang w:eastAsia="ru-RU"/>
              </w:rPr>
            </w:pPr>
          </w:p>
        </w:tc>
      </w:tr>
      <w:tr w:rsidR="00C93995" w:rsidRPr="00C93995" w:rsidTr="00557E6C">
        <w:trPr>
          <w:trHeight w:val="892"/>
        </w:trPr>
        <w:tc>
          <w:tcPr>
            <w:tcW w:w="3753" w:type="dxa"/>
            <w:hideMark/>
          </w:tcPr>
          <w:p w:rsidR="00C93995" w:rsidRPr="00C93995" w:rsidRDefault="00C93995" w:rsidP="00557E6C">
            <w:pPr>
              <w:ind w:firstLine="709"/>
              <w:rPr>
                <w:rFonts w:eastAsia="Times New Roman"/>
                <w:sz w:val="20"/>
                <w:szCs w:val="20"/>
                <w:lang w:eastAsia="ru-RU"/>
              </w:rPr>
            </w:pPr>
            <w:r w:rsidRPr="00C93995">
              <w:rPr>
                <w:rFonts w:eastAsia="Times New Roman"/>
                <w:sz w:val="20"/>
                <w:szCs w:val="20"/>
                <w:lang w:eastAsia="ru-RU"/>
              </w:rPr>
              <w:t>(должность лица, подписавшего уведомление)</w:t>
            </w:r>
          </w:p>
        </w:tc>
        <w:tc>
          <w:tcPr>
            <w:tcW w:w="259" w:type="dxa"/>
          </w:tcPr>
          <w:p w:rsidR="00C93995" w:rsidRPr="00C93995" w:rsidRDefault="00C93995" w:rsidP="00557E6C">
            <w:pPr>
              <w:ind w:firstLine="709"/>
              <w:rPr>
                <w:rFonts w:eastAsia="Times New Roman"/>
                <w:sz w:val="20"/>
                <w:szCs w:val="20"/>
                <w:lang w:eastAsia="ru-RU"/>
              </w:rPr>
            </w:pPr>
          </w:p>
        </w:tc>
        <w:tc>
          <w:tcPr>
            <w:tcW w:w="1812" w:type="dxa"/>
            <w:hideMark/>
          </w:tcPr>
          <w:p w:rsidR="00C93995" w:rsidRPr="00C93995" w:rsidRDefault="00C93995" w:rsidP="00557E6C">
            <w:pPr>
              <w:ind w:firstLine="709"/>
              <w:rPr>
                <w:rFonts w:eastAsia="Times New Roman"/>
                <w:sz w:val="20"/>
                <w:szCs w:val="20"/>
                <w:lang w:eastAsia="ru-RU"/>
              </w:rPr>
            </w:pPr>
            <w:r w:rsidRPr="00C93995">
              <w:rPr>
                <w:rFonts w:eastAsia="Times New Roman"/>
                <w:sz w:val="20"/>
                <w:szCs w:val="20"/>
                <w:lang w:eastAsia="ru-RU"/>
              </w:rPr>
              <w:t>(подпись)</w:t>
            </w:r>
          </w:p>
        </w:tc>
        <w:tc>
          <w:tcPr>
            <w:tcW w:w="259" w:type="dxa"/>
          </w:tcPr>
          <w:p w:rsidR="00C93995" w:rsidRPr="00C93995" w:rsidRDefault="00C93995" w:rsidP="00557E6C">
            <w:pPr>
              <w:ind w:firstLine="709"/>
              <w:rPr>
                <w:rFonts w:eastAsia="Times New Roman"/>
                <w:sz w:val="20"/>
                <w:szCs w:val="20"/>
                <w:lang w:eastAsia="ru-RU"/>
              </w:rPr>
            </w:pPr>
          </w:p>
        </w:tc>
        <w:tc>
          <w:tcPr>
            <w:tcW w:w="3237" w:type="dxa"/>
            <w:hideMark/>
          </w:tcPr>
          <w:p w:rsidR="00C93995" w:rsidRPr="00C93995" w:rsidRDefault="00C93995" w:rsidP="00557E6C">
            <w:pPr>
              <w:ind w:firstLine="709"/>
              <w:rPr>
                <w:rFonts w:eastAsia="Times New Roman"/>
                <w:sz w:val="20"/>
                <w:szCs w:val="20"/>
                <w:lang w:eastAsia="ru-RU"/>
              </w:rPr>
            </w:pPr>
            <w:r w:rsidRPr="00C93995">
              <w:rPr>
                <w:rFonts w:eastAsia="Times New Roman"/>
                <w:sz w:val="20"/>
                <w:szCs w:val="20"/>
                <w:lang w:eastAsia="ru-RU"/>
              </w:rPr>
              <w:t>(расшифровка подписи)</w:t>
            </w:r>
          </w:p>
        </w:tc>
      </w:tr>
    </w:tbl>
    <w:p w:rsidR="00C93995" w:rsidRPr="00C93995" w:rsidRDefault="00C93995" w:rsidP="00C93995">
      <w:pPr>
        <w:tabs>
          <w:tab w:val="left" w:pos="4183"/>
          <w:tab w:val="left" w:pos="7217"/>
        </w:tabs>
        <w:ind w:firstLine="709"/>
        <w:rPr>
          <w:rFonts w:eastAsia="Times New Roman"/>
          <w:sz w:val="20"/>
          <w:szCs w:val="20"/>
          <w:lang w:eastAsia="ru-RU"/>
        </w:rPr>
      </w:pPr>
      <w:r w:rsidRPr="00C93995">
        <w:rPr>
          <w:rFonts w:eastAsia="Times New Roman"/>
          <w:sz w:val="20"/>
          <w:szCs w:val="20"/>
          <w:lang w:eastAsia="ru-RU"/>
        </w:rPr>
        <w:t>«____» _____________ 20___ г.</w:t>
      </w:r>
    </w:p>
    <w:p w:rsidR="00C93995" w:rsidRPr="00C93995" w:rsidRDefault="00C93995" w:rsidP="00C93995">
      <w:pPr>
        <w:autoSpaceDE w:val="0"/>
        <w:autoSpaceDN w:val="0"/>
        <w:adjustRightInd w:val="0"/>
        <w:ind w:firstLine="709"/>
        <w:rPr>
          <w:rFonts w:eastAsia="Times New Roman"/>
          <w:sz w:val="20"/>
          <w:szCs w:val="20"/>
          <w:lang w:eastAsia="ru-RU"/>
        </w:rPr>
      </w:pPr>
    </w:p>
    <w:p w:rsidR="00C93995" w:rsidRPr="00C93995" w:rsidRDefault="00C93995" w:rsidP="00C93995">
      <w:pPr>
        <w:autoSpaceDE w:val="0"/>
        <w:autoSpaceDN w:val="0"/>
        <w:adjustRightInd w:val="0"/>
        <w:ind w:firstLine="709"/>
        <w:rPr>
          <w:rFonts w:eastAsia="Times New Roman"/>
          <w:sz w:val="20"/>
          <w:szCs w:val="20"/>
          <w:lang w:eastAsia="ru-RU"/>
        </w:rPr>
      </w:pPr>
    </w:p>
    <w:p w:rsidR="00D66018" w:rsidRPr="00F16F78" w:rsidRDefault="00D66018" w:rsidP="00D66018">
      <w:pPr>
        <w:pStyle w:val="1"/>
        <w:tabs>
          <w:tab w:val="left" w:pos="0"/>
        </w:tabs>
        <w:jc w:val="center"/>
        <w:rPr>
          <w:sz w:val="20"/>
          <w:szCs w:val="20"/>
        </w:rPr>
      </w:pPr>
      <w:r w:rsidRPr="00F16F78">
        <w:rPr>
          <w:sz w:val="20"/>
          <w:szCs w:val="20"/>
        </w:rPr>
        <w:t>РОССИЙСКАЯ ФЕДЕРАЦИЯ</w:t>
      </w:r>
    </w:p>
    <w:p w:rsidR="00D66018" w:rsidRPr="00F16F78" w:rsidRDefault="00D66018" w:rsidP="00D66018">
      <w:pPr>
        <w:pStyle w:val="21"/>
        <w:ind w:left="0"/>
        <w:jc w:val="center"/>
        <w:rPr>
          <w:sz w:val="20"/>
          <w:szCs w:val="20"/>
        </w:rPr>
      </w:pPr>
      <w:r w:rsidRPr="00F16F78">
        <w:rPr>
          <w:sz w:val="20"/>
          <w:szCs w:val="20"/>
        </w:rPr>
        <w:t>КОСТРОМСКАЯ ОБЛАСТЬ</w:t>
      </w:r>
    </w:p>
    <w:p w:rsidR="00D66018" w:rsidRPr="00F16F78" w:rsidRDefault="00D66018" w:rsidP="00D66018">
      <w:pPr>
        <w:pStyle w:val="21"/>
        <w:ind w:left="0"/>
        <w:jc w:val="center"/>
        <w:rPr>
          <w:sz w:val="20"/>
          <w:szCs w:val="20"/>
        </w:rPr>
      </w:pPr>
      <w:r w:rsidRPr="00F16F78">
        <w:rPr>
          <w:sz w:val="20"/>
          <w:szCs w:val="20"/>
        </w:rPr>
        <w:t>АДМИНИСТРАЦИЯ  КАДЫЙСКОГО МУНИЦИПАЛЬНОГО РАЙОНА</w:t>
      </w:r>
    </w:p>
    <w:p w:rsidR="00D66018" w:rsidRPr="00F16F78" w:rsidRDefault="00D66018" w:rsidP="00D66018">
      <w:pPr>
        <w:pStyle w:val="1"/>
        <w:tabs>
          <w:tab w:val="clear" w:pos="432"/>
          <w:tab w:val="left" w:pos="0"/>
        </w:tabs>
        <w:ind w:left="0" w:firstLine="0"/>
        <w:jc w:val="center"/>
        <w:rPr>
          <w:b/>
          <w:sz w:val="20"/>
          <w:szCs w:val="20"/>
        </w:rPr>
      </w:pPr>
    </w:p>
    <w:p w:rsidR="00D66018" w:rsidRPr="00F16F78" w:rsidRDefault="00D66018" w:rsidP="00D66018">
      <w:pPr>
        <w:pStyle w:val="1"/>
        <w:tabs>
          <w:tab w:val="clear" w:pos="432"/>
          <w:tab w:val="left" w:pos="0"/>
        </w:tabs>
        <w:ind w:left="0" w:firstLine="0"/>
        <w:jc w:val="center"/>
        <w:rPr>
          <w:sz w:val="20"/>
          <w:szCs w:val="20"/>
        </w:rPr>
      </w:pPr>
      <w:r w:rsidRPr="00F16F78">
        <w:rPr>
          <w:sz w:val="20"/>
          <w:szCs w:val="20"/>
        </w:rPr>
        <w:t>ПОСТАНОВЛЕНИЕ</w:t>
      </w:r>
    </w:p>
    <w:p w:rsidR="00D66018" w:rsidRPr="00F16F78" w:rsidRDefault="00D66018" w:rsidP="00D66018">
      <w:pPr>
        <w:rPr>
          <w:sz w:val="20"/>
          <w:szCs w:val="20"/>
        </w:rPr>
      </w:pPr>
    </w:p>
    <w:p w:rsidR="00D66018" w:rsidRPr="00F16F78" w:rsidRDefault="00D66018" w:rsidP="00D66018">
      <w:pPr>
        <w:rPr>
          <w:sz w:val="20"/>
          <w:szCs w:val="20"/>
        </w:rPr>
      </w:pPr>
    </w:p>
    <w:p w:rsidR="00D66018" w:rsidRPr="00F16F78" w:rsidRDefault="00D66018" w:rsidP="00D66018">
      <w:pPr>
        <w:rPr>
          <w:sz w:val="20"/>
          <w:szCs w:val="20"/>
        </w:rPr>
      </w:pPr>
      <w:r w:rsidRPr="00F16F78">
        <w:rPr>
          <w:sz w:val="20"/>
          <w:szCs w:val="20"/>
        </w:rPr>
        <w:t xml:space="preserve">«15»  мая 2020 года                                                                                                      </w:t>
      </w:r>
      <w:r w:rsidR="002B3949">
        <w:rPr>
          <w:sz w:val="20"/>
          <w:szCs w:val="20"/>
        </w:rPr>
        <w:t xml:space="preserve">                               </w:t>
      </w:r>
      <w:r w:rsidRPr="00F16F78">
        <w:rPr>
          <w:sz w:val="20"/>
          <w:szCs w:val="20"/>
        </w:rPr>
        <w:t xml:space="preserve">  №  194</w:t>
      </w:r>
    </w:p>
    <w:p w:rsidR="00D66018" w:rsidRPr="00F16F78" w:rsidRDefault="00D66018" w:rsidP="00D66018">
      <w:pPr>
        <w:rPr>
          <w:sz w:val="20"/>
          <w:szCs w:val="20"/>
        </w:rPr>
      </w:pPr>
    </w:p>
    <w:p w:rsidR="00D66018" w:rsidRPr="00F16F78" w:rsidRDefault="00D66018" w:rsidP="00D66018">
      <w:pPr>
        <w:autoSpaceDE w:val="0"/>
        <w:autoSpaceDN w:val="0"/>
        <w:adjustRightInd w:val="0"/>
        <w:rPr>
          <w:sz w:val="20"/>
          <w:szCs w:val="20"/>
        </w:rPr>
      </w:pPr>
      <w:r w:rsidRPr="00F16F78">
        <w:rPr>
          <w:sz w:val="20"/>
          <w:szCs w:val="20"/>
        </w:rPr>
        <w:t xml:space="preserve">О  подготовке  образовательных учреждений </w:t>
      </w:r>
    </w:p>
    <w:p w:rsidR="00D66018" w:rsidRPr="00F16F78" w:rsidRDefault="00D66018" w:rsidP="00D66018">
      <w:pPr>
        <w:autoSpaceDE w:val="0"/>
        <w:autoSpaceDN w:val="0"/>
        <w:adjustRightInd w:val="0"/>
        <w:rPr>
          <w:sz w:val="20"/>
          <w:szCs w:val="20"/>
        </w:rPr>
      </w:pPr>
      <w:r w:rsidRPr="00F16F78">
        <w:rPr>
          <w:sz w:val="20"/>
          <w:szCs w:val="20"/>
        </w:rPr>
        <w:t xml:space="preserve">Кадыйского муниципального района </w:t>
      </w:r>
    </w:p>
    <w:p w:rsidR="00D66018" w:rsidRPr="00F16F78" w:rsidRDefault="00D66018" w:rsidP="00D66018">
      <w:pPr>
        <w:autoSpaceDE w:val="0"/>
        <w:autoSpaceDN w:val="0"/>
        <w:adjustRightInd w:val="0"/>
        <w:rPr>
          <w:sz w:val="20"/>
          <w:szCs w:val="20"/>
        </w:rPr>
      </w:pPr>
      <w:r w:rsidRPr="00F16F78">
        <w:rPr>
          <w:sz w:val="20"/>
          <w:szCs w:val="20"/>
        </w:rPr>
        <w:t>к новому 2020-2021 учебному году</w:t>
      </w:r>
    </w:p>
    <w:p w:rsidR="00D66018" w:rsidRPr="00F16F78" w:rsidRDefault="00D66018" w:rsidP="00D66018">
      <w:pPr>
        <w:autoSpaceDE w:val="0"/>
        <w:autoSpaceDN w:val="0"/>
        <w:adjustRightInd w:val="0"/>
        <w:rPr>
          <w:sz w:val="20"/>
          <w:szCs w:val="20"/>
        </w:rPr>
      </w:pPr>
    </w:p>
    <w:p w:rsidR="00D66018" w:rsidRPr="00F16F78" w:rsidRDefault="00D66018" w:rsidP="00D66018">
      <w:pPr>
        <w:autoSpaceDE w:val="0"/>
        <w:autoSpaceDN w:val="0"/>
        <w:adjustRightInd w:val="0"/>
        <w:rPr>
          <w:sz w:val="20"/>
          <w:szCs w:val="20"/>
        </w:rPr>
      </w:pPr>
      <w:r w:rsidRPr="00F16F78">
        <w:rPr>
          <w:sz w:val="20"/>
          <w:szCs w:val="20"/>
        </w:rPr>
        <w:t xml:space="preserve">     </w:t>
      </w:r>
      <w:proofErr w:type="gramStart"/>
      <w:r w:rsidRPr="00F16F78">
        <w:rPr>
          <w:sz w:val="20"/>
          <w:szCs w:val="20"/>
        </w:rPr>
        <w:t>В целях своевременной и эффективной подготовки муниципальных образовательных  учреждений  Кадыйского  муниципального  района   к  новому 2020- 2021 учебному году,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29.12.2012 г № 273-ФЗ «Об образовании в Российской Федерации», распоряжением администрации Костромской области от 12 мая 2020 года № 87-ра «О подготовке образовательных</w:t>
      </w:r>
      <w:proofErr w:type="gramEnd"/>
      <w:r w:rsidRPr="00F16F78">
        <w:rPr>
          <w:sz w:val="20"/>
          <w:szCs w:val="20"/>
        </w:rPr>
        <w:t xml:space="preserve"> организаций Костромской области к новому 2020-2021 учебному году»,   руководствуясь Уставом Кадыйского муниципального района, администрация Кадыйского муниципального района   ПОСТАНОВЛЯЕТ:</w:t>
      </w:r>
    </w:p>
    <w:p w:rsidR="00D66018" w:rsidRPr="00F16F78" w:rsidRDefault="00D66018" w:rsidP="00D66018">
      <w:pPr>
        <w:autoSpaceDE w:val="0"/>
        <w:autoSpaceDN w:val="0"/>
        <w:adjustRightInd w:val="0"/>
        <w:rPr>
          <w:sz w:val="20"/>
          <w:szCs w:val="20"/>
        </w:rPr>
      </w:pPr>
      <w:r w:rsidRPr="00F16F78">
        <w:rPr>
          <w:sz w:val="20"/>
          <w:szCs w:val="20"/>
        </w:rPr>
        <w:t>1. Отделу образования  администрации Кадыйского муниципального района (М.Л. Антонова), отделу архитектуры, строительства, ЖКХ, дорожного хозяйства, транспорта, природных ресурсов и охраны окружающей среды (М.А. Васильев), руководителям образовательных  учреждений  района принять  необходимые меры по  подготовке  образовательных  учреждений  к  новому   учебному году, отопительному сезону, провести мероприятия, необходимые для выполнения предписаний надзорных органов.</w:t>
      </w:r>
    </w:p>
    <w:p w:rsidR="00D66018" w:rsidRPr="00F16F78" w:rsidRDefault="00D66018" w:rsidP="00D66018">
      <w:pPr>
        <w:autoSpaceDE w:val="0"/>
        <w:autoSpaceDN w:val="0"/>
        <w:adjustRightInd w:val="0"/>
        <w:rPr>
          <w:sz w:val="20"/>
          <w:szCs w:val="20"/>
        </w:rPr>
      </w:pPr>
      <w:r w:rsidRPr="00F16F78">
        <w:rPr>
          <w:sz w:val="20"/>
          <w:szCs w:val="20"/>
        </w:rPr>
        <w:t>2. Утвердить объем финансовых средств на подготовку образовательных учреждений Кадыйского муниципального района к новому  2020 - 2021 учебному году (Приложение 1).</w:t>
      </w:r>
    </w:p>
    <w:p w:rsidR="00D66018" w:rsidRPr="00F16F78" w:rsidRDefault="00D66018" w:rsidP="00D66018">
      <w:pPr>
        <w:autoSpaceDE w:val="0"/>
        <w:autoSpaceDN w:val="0"/>
        <w:adjustRightInd w:val="0"/>
        <w:rPr>
          <w:sz w:val="20"/>
          <w:szCs w:val="20"/>
        </w:rPr>
      </w:pPr>
      <w:r w:rsidRPr="00F16F78">
        <w:rPr>
          <w:sz w:val="20"/>
          <w:szCs w:val="20"/>
        </w:rPr>
        <w:t>3. Утвердить план подготовки ОУ  Кадыйского муниципального района к 2020-2021 учебному году  (Приложение  2).</w:t>
      </w:r>
    </w:p>
    <w:p w:rsidR="00D66018" w:rsidRPr="00F16F78" w:rsidRDefault="00D66018" w:rsidP="00D66018">
      <w:pPr>
        <w:autoSpaceDE w:val="0"/>
        <w:autoSpaceDN w:val="0"/>
        <w:adjustRightInd w:val="0"/>
        <w:rPr>
          <w:color w:val="000000"/>
          <w:sz w:val="20"/>
          <w:szCs w:val="20"/>
        </w:rPr>
      </w:pPr>
      <w:r w:rsidRPr="00F16F78">
        <w:rPr>
          <w:sz w:val="20"/>
          <w:szCs w:val="20"/>
        </w:rPr>
        <w:t xml:space="preserve">4. </w:t>
      </w:r>
      <w:r w:rsidRPr="00F16F78">
        <w:rPr>
          <w:color w:val="000000"/>
          <w:sz w:val="20"/>
          <w:szCs w:val="20"/>
        </w:rPr>
        <w:t>Финансовому отделу администрации района (</w:t>
      </w:r>
      <w:proofErr w:type="spellStart"/>
      <w:r w:rsidRPr="00F16F78">
        <w:rPr>
          <w:color w:val="000000"/>
          <w:sz w:val="20"/>
          <w:szCs w:val="20"/>
        </w:rPr>
        <w:t>Т.В.Клопова</w:t>
      </w:r>
      <w:proofErr w:type="spellEnd"/>
      <w:r w:rsidRPr="00F16F78">
        <w:rPr>
          <w:color w:val="000000"/>
          <w:sz w:val="20"/>
          <w:szCs w:val="20"/>
        </w:rPr>
        <w:t>) обеспечить  своевременное финансирование расходов на ремонт  образовательных учреждений в соответствии с лимитами.</w:t>
      </w:r>
    </w:p>
    <w:p w:rsidR="00D66018" w:rsidRPr="00F16F78" w:rsidRDefault="00D66018" w:rsidP="00D66018">
      <w:pPr>
        <w:autoSpaceDE w:val="0"/>
        <w:autoSpaceDN w:val="0"/>
        <w:adjustRightInd w:val="0"/>
        <w:rPr>
          <w:sz w:val="20"/>
          <w:szCs w:val="20"/>
        </w:rPr>
      </w:pPr>
      <w:r w:rsidRPr="00F16F78">
        <w:rPr>
          <w:sz w:val="20"/>
          <w:szCs w:val="20"/>
        </w:rPr>
        <w:t xml:space="preserve">5. </w:t>
      </w:r>
      <w:proofErr w:type="gramStart"/>
      <w:r w:rsidRPr="00F16F78">
        <w:rPr>
          <w:sz w:val="20"/>
          <w:szCs w:val="20"/>
        </w:rPr>
        <w:t>Контроль за</w:t>
      </w:r>
      <w:proofErr w:type="gramEnd"/>
      <w:r w:rsidRPr="00F16F78">
        <w:rPr>
          <w:sz w:val="20"/>
          <w:szCs w:val="20"/>
        </w:rPr>
        <w:t xml:space="preserve"> исполнением постановления возложить на заместителя главы по социальным вопросам администрации  Кадыйского муниципального района.</w:t>
      </w:r>
    </w:p>
    <w:p w:rsidR="00D66018" w:rsidRPr="00F16F78" w:rsidRDefault="00D66018" w:rsidP="00D66018">
      <w:pPr>
        <w:autoSpaceDE w:val="0"/>
        <w:autoSpaceDN w:val="0"/>
        <w:adjustRightInd w:val="0"/>
        <w:rPr>
          <w:sz w:val="20"/>
          <w:szCs w:val="20"/>
        </w:rPr>
      </w:pPr>
      <w:r w:rsidRPr="00F16F78">
        <w:rPr>
          <w:sz w:val="20"/>
          <w:szCs w:val="20"/>
        </w:rPr>
        <w:t>6. Настоящее постановление вступает в силу с момента подписания и подлежит опубликованию на сайте администрации Кадыйского муниципального района.</w:t>
      </w:r>
    </w:p>
    <w:p w:rsidR="00D66018" w:rsidRPr="00F16F78" w:rsidRDefault="00D66018" w:rsidP="00D66018">
      <w:pPr>
        <w:autoSpaceDE w:val="0"/>
        <w:autoSpaceDN w:val="0"/>
        <w:adjustRightInd w:val="0"/>
        <w:rPr>
          <w:sz w:val="20"/>
          <w:szCs w:val="20"/>
        </w:rPr>
      </w:pPr>
    </w:p>
    <w:p w:rsidR="00D66018" w:rsidRPr="00F16F78" w:rsidRDefault="00D66018" w:rsidP="00D66018">
      <w:pPr>
        <w:autoSpaceDE w:val="0"/>
        <w:autoSpaceDN w:val="0"/>
        <w:adjustRightInd w:val="0"/>
        <w:rPr>
          <w:sz w:val="20"/>
          <w:szCs w:val="20"/>
        </w:rPr>
      </w:pPr>
      <w:r w:rsidRPr="00F16F78">
        <w:rPr>
          <w:sz w:val="20"/>
          <w:szCs w:val="20"/>
        </w:rPr>
        <w:t xml:space="preserve">Глава Кадыйского </w:t>
      </w:r>
    </w:p>
    <w:p w:rsidR="00D66018" w:rsidRPr="00F16F78" w:rsidRDefault="00F16F78" w:rsidP="00D66018">
      <w:pPr>
        <w:autoSpaceDE w:val="0"/>
        <w:autoSpaceDN w:val="0"/>
        <w:adjustRightInd w:val="0"/>
        <w:rPr>
          <w:sz w:val="20"/>
          <w:szCs w:val="20"/>
        </w:rPr>
      </w:pPr>
      <w:r>
        <w:rPr>
          <w:sz w:val="20"/>
          <w:szCs w:val="20"/>
        </w:rPr>
        <w:t xml:space="preserve">муниципального района     </w:t>
      </w:r>
      <w:r w:rsidR="00D66018" w:rsidRPr="00F16F78">
        <w:rPr>
          <w:sz w:val="20"/>
          <w:szCs w:val="20"/>
        </w:rPr>
        <w:t xml:space="preserve">     Е.Ю. Большаков                                                                             </w:t>
      </w:r>
    </w:p>
    <w:p w:rsidR="00D66018" w:rsidRPr="00F16F78" w:rsidRDefault="00D66018" w:rsidP="00D66018">
      <w:pPr>
        <w:autoSpaceDE w:val="0"/>
        <w:autoSpaceDN w:val="0"/>
        <w:adjustRightInd w:val="0"/>
        <w:rPr>
          <w:sz w:val="20"/>
          <w:szCs w:val="20"/>
        </w:rPr>
      </w:pPr>
      <w:r w:rsidRPr="00F16F78">
        <w:rPr>
          <w:sz w:val="20"/>
          <w:szCs w:val="20"/>
        </w:rPr>
        <w:t xml:space="preserve">                                                                                   </w:t>
      </w:r>
    </w:p>
    <w:p w:rsidR="00D66018" w:rsidRPr="00F16F78" w:rsidRDefault="00D66018" w:rsidP="00D66018">
      <w:pPr>
        <w:autoSpaceDE w:val="0"/>
        <w:autoSpaceDN w:val="0"/>
        <w:adjustRightInd w:val="0"/>
        <w:rPr>
          <w:sz w:val="20"/>
          <w:szCs w:val="20"/>
        </w:rPr>
      </w:pPr>
      <w:r w:rsidRPr="00F16F78">
        <w:rPr>
          <w:sz w:val="20"/>
          <w:szCs w:val="20"/>
        </w:rPr>
        <w:t xml:space="preserve">                                                                     </w:t>
      </w:r>
    </w:p>
    <w:p w:rsidR="00D66018" w:rsidRPr="00F16F78" w:rsidRDefault="00D66018" w:rsidP="00D66018">
      <w:pPr>
        <w:autoSpaceDE w:val="0"/>
        <w:autoSpaceDN w:val="0"/>
        <w:adjustRightInd w:val="0"/>
        <w:rPr>
          <w:sz w:val="20"/>
          <w:szCs w:val="20"/>
        </w:rPr>
      </w:pPr>
    </w:p>
    <w:p w:rsidR="00D66018" w:rsidRPr="00F16F78" w:rsidRDefault="00D66018" w:rsidP="00F16F78">
      <w:pPr>
        <w:autoSpaceDE w:val="0"/>
        <w:autoSpaceDN w:val="0"/>
        <w:adjustRightInd w:val="0"/>
        <w:jc w:val="right"/>
        <w:rPr>
          <w:sz w:val="20"/>
          <w:szCs w:val="20"/>
        </w:rPr>
      </w:pPr>
      <w:r w:rsidRPr="00F16F78">
        <w:rPr>
          <w:sz w:val="20"/>
          <w:szCs w:val="20"/>
        </w:rPr>
        <w:t xml:space="preserve">                                                                                                                           Приложение № 1 </w:t>
      </w:r>
    </w:p>
    <w:p w:rsidR="00D66018" w:rsidRPr="00F16F78" w:rsidRDefault="00D66018" w:rsidP="00F16F78">
      <w:pPr>
        <w:autoSpaceDE w:val="0"/>
        <w:autoSpaceDN w:val="0"/>
        <w:adjustRightInd w:val="0"/>
        <w:jc w:val="right"/>
        <w:rPr>
          <w:sz w:val="20"/>
          <w:szCs w:val="20"/>
        </w:rPr>
      </w:pPr>
      <w:r w:rsidRPr="00F16F78">
        <w:rPr>
          <w:sz w:val="20"/>
          <w:szCs w:val="20"/>
        </w:rPr>
        <w:t xml:space="preserve">                                                                                                       Утверждено постановлением </w:t>
      </w:r>
    </w:p>
    <w:p w:rsidR="00D66018" w:rsidRPr="00F16F78" w:rsidRDefault="00D66018" w:rsidP="00F16F78">
      <w:pPr>
        <w:autoSpaceDE w:val="0"/>
        <w:autoSpaceDN w:val="0"/>
        <w:adjustRightInd w:val="0"/>
        <w:jc w:val="right"/>
        <w:rPr>
          <w:sz w:val="20"/>
          <w:szCs w:val="20"/>
        </w:rPr>
      </w:pPr>
      <w:r w:rsidRPr="00F16F78">
        <w:rPr>
          <w:sz w:val="20"/>
          <w:szCs w:val="20"/>
        </w:rPr>
        <w:t xml:space="preserve">                                                                                                        администрации  Кадыйского                 </w:t>
      </w:r>
    </w:p>
    <w:p w:rsidR="00D66018" w:rsidRPr="00F16F78" w:rsidRDefault="00D66018" w:rsidP="00F16F78">
      <w:pPr>
        <w:autoSpaceDE w:val="0"/>
        <w:autoSpaceDN w:val="0"/>
        <w:adjustRightInd w:val="0"/>
        <w:jc w:val="right"/>
        <w:rPr>
          <w:sz w:val="20"/>
          <w:szCs w:val="20"/>
        </w:rPr>
      </w:pPr>
      <w:r w:rsidRPr="00F16F78">
        <w:rPr>
          <w:sz w:val="20"/>
          <w:szCs w:val="20"/>
        </w:rPr>
        <w:t xml:space="preserve">                                                                                                                муниципального района</w:t>
      </w:r>
    </w:p>
    <w:p w:rsidR="00D66018" w:rsidRPr="00F16F78" w:rsidRDefault="00D66018" w:rsidP="00F16F78">
      <w:pPr>
        <w:autoSpaceDE w:val="0"/>
        <w:autoSpaceDN w:val="0"/>
        <w:adjustRightInd w:val="0"/>
        <w:jc w:val="right"/>
        <w:rPr>
          <w:sz w:val="20"/>
          <w:szCs w:val="20"/>
        </w:rPr>
      </w:pPr>
      <w:r w:rsidRPr="00F16F78">
        <w:rPr>
          <w:sz w:val="20"/>
          <w:szCs w:val="20"/>
        </w:rPr>
        <w:t xml:space="preserve">                                                                                                                 № 194 от  15 мая 2020 г. </w:t>
      </w:r>
    </w:p>
    <w:p w:rsidR="00D66018" w:rsidRPr="00F16F78" w:rsidRDefault="00D66018" w:rsidP="00D66018">
      <w:pPr>
        <w:autoSpaceDE w:val="0"/>
        <w:autoSpaceDN w:val="0"/>
        <w:adjustRightInd w:val="0"/>
        <w:rPr>
          <w:sz w:val="20"/>
          <w:szCs w:val="20"/>
        </w:rPr>
      </w:pPr>
    </w:p>
    <w:p w:rsidR="00D66018" w:rsidRPr="00F16F78" w:rsidRDefault="00D66018" w:rsidP="00D66018">
      <w:pPr>
        <w:autoSpaceDE w:val="0"/>
        <w:autoSpaceDN w:val="0"/>
        <w:adjustRightInd w:val="0"/>
        <w:jc w:val="center"/>
        <w:rPr>
          <w:sz w:val="20"/>
          <w:szCs w:val="20"/>
        </w:rPr>
      </w:pPr>
      <w:r w:rsidRPr="00F16F78">
        <w:rPr>
          <w:sz w:val="20"/>
          <w:szCs w:val="20"/>
        </w:rPr>
        <w:t>Перечень затрат</w:t>
      </w:r>
    </w:p>
    <w:p w:rsidR="00D66018" w:rsidRPr="00F16F78" w:rsidRDefault="00D66018" w:rsidP="00D66018">
      <w:pPr>
        <w:autoSpaceDE w:val="0"/>
        <w:autoSpaceDN w:val="0"/>
        <w:adjustRightInd w:val="0"/>
        <w:jc w:val="center"/>
        <w:rPr>
          <w:sz w:val="20"/>
          <w:szCs w:val="20"/>
        </w:rPr>
      </w:pPr>
      <w:r w:rsidRPr="00F16F78">
        <w:rPr>
          <w:sz w:val="20"/>
          <w:szCs w:val="20"/>
        </w:rPr>
        <w:t>на проведение текущих  и капитальных  ремонтных  работ в ходе подготовки образовательных  учреждений к  новому 2020 – 2021 учебному году</w:t>
      </w:r>
    </w:p>
    <w:p w:rsidR="00D66018" w:rsidRPr="00F16F78" w:rsidRDefault="00D66018" w:rsidP="00D66018">
      <w:pPr>
        <w:autoSpaceDE w:val="0"/>
        <w:autoSpaceDN w:val="0"/>
        <w:adjustRightInd w:val="0"/>
        <w:jc w:val="center"/>
        <w:rPr>
          <w:color w:val="FF0000"/>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
        <w:gridCol w:w="5050"/>
        <w:gridCol w:w="1550"/>
        <w:gridCol w:w="2520"/>
      </w:tblGrid>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w:t>
            </w:r>
          </w:p>
        </w:t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Образовательное учреждение</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Сумма</w:t>
            </w:r>
          </w:p>
          <w:p w:rsidR="00D66018" w:rsidRPr="00F16F78" w:rsidRDefault="00D66018" w:rsidP="00557E6C">
            <w:pPr>
              <w:autoSpaceDE w:val="0"/>
              <w:autoSpaceDN w:val="0"/>
              <w:adjustRightInd w:val="0"/>
              <w:jc w:val="center"/>
              <w:rPr>
                <w:sz w:val="20"/>
                <w:szCs w:val="20"/>
              </w:rPr>
            </w:pPr>
            <w:r w:rsidRPr="00F16F78">
              <w:rPr>
                <w:sz w:val="20"/>
                <w:szCs w:val="20"/>
              </w:rPr>
              <w:t>затрат</w:t>
            </w:r>
          </w:p>
          <w:p w:rsidR="00D66018" w:rsidRPr="00F16F78" w:rsidRDefault="00D66018" w:rsidP="00557E6C">
            <w:pPr>
              <w:autoSpaceDE w:val="0"/>
              <w:autoSpaceDN w:val="0"/>
              <w:adjustRightInd w:val="0"/>
              <w:jc w:val="center"/>
              <w:rPr>
                <w:sz w:val="20"/>
                <w:szCs w:val="20"/>
              </w:rPr>
            </w:pPr>
            <w:r w:rsidRPr="00F16F78">
              <w:rPr>
                <w:sz w:val="20"/>
                <w:szCs w:val="20"/>
              </w:rPr>
              <w:t>(тыс.р.)</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Лимиты</w:t>
            </w:r>
          </w:p>
          <w:p w:rsidR="00D66018" w:rsidRPr="00F16F78" w:rsidRDefault="00D66018" w:rsidP="00557E6C">
            <w:pPr>
              <w:autoSpaceDE w:val="0"/>
              <w:autoSpaceDN w:val="0"/>
              <w:adjustRightInd w:val="0"/>
              <w:jc w:val="center"/>
              <w:rPr>
                <w:sz w:val="20"/>
                <w:szCs w:val="20"/>
              </w:rPr>
            </w:pPr>
            <w:r w:rsidRPr="00F16F78">
              <w:rPr>
                <w:sz w:val="20"/>
                <w:szCs w:val="20"/>
              </w:rPr>
              <w:t>(тыс.р.)</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1</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МКОУ Кадыйская СОШ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214</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214</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2</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МКОУ </w:t>
            </w:r>
            <w:proofErr w:type="spellStart"/>
            <w:r w:rsidRPr="00F16F78">
              <w:rPr>
                <w:sz w:val="20"/>
                <w:szCs w:val="20"/>
              </w:rPr>
              <w:t>Завражная</w:t>
            </w:r>
            <w:proofErr w:type="spellEnd"/>
            <w:r w:rsidRPr="00F16F78">
              <w:rPr>
                <w:sz w:val="20"/>
                <w:szCs w:val="20"/>
              </w:rPr>
              <w:t xml:space="preserve"> СОШ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206</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206</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3</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МКОУ Чернышевская ООШ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300</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56</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4</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МКОУ </w:t>
            </w:r>
            <w:proofErr w:type="spellStart"/>
            <w:r w:rsidRPr="00F16F78">
              <w:rPr>
                <w:sz w:val="20"/>
                <w:szCs w:val="20"/>
              </w:rPr>
              <w:t>Екатеринкинская</w:t>
            </w:r>
            <w:proofErr w:type="spellEnd"/>
            <w:r w:rsidRPr="00F16F78">
              <w:rPr>
                <w:sz w:val="20"/>
                <w:szCs w:val="20"/>
              </w:rPr>
              <w:t xml:space="preserve"> ООШ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60</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54</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5</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МКОУ </w:t>
            </w:r>
            <w:proofErr w:type="spellStart"/>
            <w:r w:rsidRPr="00F16F78">
              <w:rPr>
                <w:sz w:val="20"/>
                <w:szCs w:val="20"/>
              </w:rPr>
              <w:t>Столпинская</w:t>
            </w:r>
            <w:proofErr w:type="spellEnd"/>
            <w:r w:rsidRPr="00F16F78">
              <w:rPr>
                <w:sz w:val="20"/>
                <w:szCs w:val="20"/>
              </w:rPr>
              <w:t xml:space="preserve"> НОШ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27</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15</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6</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МКОУ </w:t>
            </w:r>
            <w:proofErr w:type="spellStart"/>
            <w:r w:rsidRPr="00F16F78">
              <w:rPr>
                <w:sz w:val="20"/>
                <w:szCs w:val="20"/>
              </w:rPr>
              <w:t>Текунская</w:t>
            </w:r>
            <w:proofErr w:type="spellEnd"/>
            <w:r w:rsidRPr="00F16F78">
              <w:rPr>
                <w:sz w:val="20"/>
                <w:szCs w:val="20"/>
              </w:rPr>
              <w:t xml:space="preserve"> ООШ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55</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30</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7</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МКОУ </w:t>
            </w:r>
            <w:proofErr w:type="spellStart"/>
            <w:r w:rsidRPr="00F16F78">
              <w:rPr>
                <w:sz w:val="20"/>
                <w:szCs w:val="20"/>
              </w:rPr>
              <w:t>Паньковская</w:t>
            </w:r>
            <w:proofErr w:type="spellEnd"/>
            <w:r w:rsidRPr="00F16F78">
              <w:rPr>
                <w:sz w:val="20"/>
                <w:szCs w:val="20"/>
              </w:rPr>
              <w:t xml:space="preserve"> НОШ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45</w:t>
            </w:r>
          </w:p>
        </w:tc>
        <w:tc>
          <w:tcPr>
            <w:tcW w:w="2520" w:type="dxa"/>
          </w:tcPr>
          <w:p w:rsidR="00D66018" w:rsidRPr="00F16F78" w:rsidRDefault="00D66018" w:rsidP="00557E6C">
            <w:pPr>
              <w:tabs>
                <w:tab w:val="left" w:pos="840"/>
              </w:tabs>
              <w:autoSpaceDE w:val="0"/>
              <w:autoSpaceDN w:val="0"/>
              <w:adjustRightInd w:val="0"/>
              <w:jc w:val="center"/>
              <w:rPr>
                <w:sz w:val="20"/>
                <w:szCs w:val="20"/>
              </w:rPr>
            </w:pPr>
            <w:r w:rsidRPr="00F16F78">
              <w:rPr>
                <w:sz w:val="20"/>
                <w:szCs w:val="20"/>
              </w:rPr>
              <w:t>25</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8</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МКОУ Дубковская НОШ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45</w:t>
            </w:r>
          </w:p>
        </w:tc>
        <w:tc>
          <w:tcPr>
            <w:tcW w:w="2520" w:type="dxa"/>
          </w:tcPr>
          <w:p w:rsidR="00D66018" w:rsidRPr="00F16F78" w:rsidRDefault="00D66018" w:rsidP="00557E6C">
            <w:pPr>
              <w:tabs>
                <w:tab w:val="left" w:pos="870"/>
              </w:tabs>
              <w:autoSpaceDE w:val="0"/>
              <w:autoSpaceDN w:val="0"/>
              <w:adjustRightInd w:val="0"/>
              <w:jc w:val="center"/>
              <w:rPr>
                <w:sz w:val="20"/>
                <w:szCs w:val="20"/>
              </w:rPr>
            </w:pPr>
            <w:r w:rsidRPr="00F16F78">
              <w:rPr>
                <w:sz w:val="20"/>
                <w:szCs w:val="20"/>
              </w:rPr>
              <w:t>18</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9</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МКОУ </w:t>
            </w:r>
            <w:proofErr w:type="spellStart"/>
            <w:r w:rsidRPr="00F16F78">
              <w:rPr>
                <w:sz w:val="20"/>
                <w:szCs w:val="20"/>
              </w:rPr>
              <w:t>Вешкинская</w:t>
            </w:r>
            <w:proofErr w:type="spellEnd"/>
            <w:r w:rsidRPr="00F16F78">
              <w:rPr>
                <w:sz w:val="20"/>
                <w:szCs w:val="20"/>
              </w:rPr>
              <w:t xml:space="preserve"> ООШ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85</w:t>
            </w:r>
          </w:p>
        </w:tc>
        <w:tc>
          <w:tcPr>
            <w:tcW w:w="2520" w:type="dxa"/>
          </w:tcPr>
          <w:p w:rsidR="00D66018" w:rsidRPr="00F16F78" w:rsidRDefault="00D66018" w:rsidP="00F16F78">
            <w:pPr>
              <w:tabs>
                <w:tab w:val="left" w:pos="885"/>
              </w:tabs>
              <w:autoSpaceDE w:val="0"/>
              <w:autoSpaceDN w:val="0"/>
              <w:adjustRightInd w:val="0"/>
              <w:jc w:val="center"/>
              <w:rPr>
                <w:sz w:val="20"/>
                <w:szCs w:val="20"/>
              </w:rPr>
            </w:pPr>
            <w:r w:rsidRPr="00F16F78">
              <w:rPr>
                <w:sz w:val="20"/>
                <w:szCs w:val="20"/>
              </w:rPr>
              <w:t>24</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10</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МКОУ </w:t>
            </w:r>
            <w:proofErr w:type="spellStart"/>
            <w:r w:rsidRPr="00F16F78">
              <w:rPr>
                <w:sz w:val="20"/>
                <w:szCs w:val="20"/>
              </w:rPr>
              <w:t>Котловская</w:t>
            </w:r>
            <w:proofErr w:type="spellEnd"/>
            <w:r w:rsidRPr="00F16F78">
              <w:rPr>
                <w:sz w:val="20"/>
                <w:szCs w:val="20"/>
              </w:rPr>
              <w:t xml:space="preserve"> ООШ</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60</w:t>
            </w:r>
          </w:p>
        </w:tc>
        <w:tc>
          <w:tcPr>
            <w:tcW w:w="2520" w:type="dxa"/>
          </w:tcPr>
          <w:p w:rsidR="00D66018" w:rsidRPr="00F16F78" w:rsidRDefault="00D66018" w:rsidP="00557E6C">
            <w:pPr>
              <w:tabs>
                <w:tab w:val="left" w:pos="855"/>
              </w:tabs>
              <w:autoSpaceDE w:val="0"/>
              <w:autoSpaceDN w:val="0"/>
              <w:adjustRightInd w:val="0"/>
              <w:jc w:val="center"/>
              <w:rPr>
                <w:sz w:val="20"/>
                <w:szCs w:val="20"/>
              </w:rPr>
            </w:pPr>
            <w:r w:rsidRPr="00F16F78">
              <w:rPr>
                <w:sz w:val="20"/>
                <w:szCs w:val="20"/>
              </w:rPr>
              <w:t>24</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p>
        </w:tc>
        <w:tc>
          <w:tcPr>
            <w:tcW w:w="0" w:type="auto"/>
          </w:tcPr>
          <w:p w:rsidR="00D66018" w:rsidRPr="00F16F78" w:rsidRDefault="00D66018" w:rsidP="00557E6C">
            <w:pPr>
              <w:autoSpaceDE w:val="0"/>
              <w:autoSpaceDN w:val="0"/>
              <w:adjustRightInd w:val="0"/>
              <w:rPr>
                <w:b/>
                <w:sz w:val="20"/>
                <w:szCs w:val="20"/>
              </w:rPr>
            </w:pPr>
            <w:r w:rsidRPr="00F16F78">
              <w:rPr>
                <w:b/>
                <w:sz w:val="20"/>
                <w:szCs w:val="20"/>
              </w:rPr>
              <w:t>Итого по школам</w:t>
            </w:r>
          </w:p>
        </w:tc>
        <w:tc>
          <w:tcPr>
            <w:tcW w:w="1550" w:type="dxa"/>
          </w:tcPr>
          <w:p w:rsidR="00D66018" w:rsidRPr="00F16F78" w:rsidRDefault="00D66018" w:rsidP="00557E6C">
            <w:pPr>
              <w:autoSpaceDE w:val="0"/>
              <w:autoSpaceDN w:val="0"/>
              <w:adjustRightInd w:val="0"/>
              <w:jc w:val="center"/>
              <w:rPr>
                <w:b/>
                <w:sz w:val="20"/>
                <w:szCs w:val="20"/>
              </w:rPr>
            </w:pPr>
            <w:r w:rsidRPr="00F16F78">
              <w:rPr>
                <w:b/>
                <w:sz w:val="20"/>
                <w:szCs w:val="20"/>
              </w:rPr>
              <w:t>1097</w:t>
            </w:r>
          </w:p>
        </w:tc>
        <w:tc>
          <w:tcPr>
            <w:tcW w:w="2520" w:type="dxa"/>
          </w:tcPr>
          <w:p w:rsidR="00D66018" w:rsidRPr="00F16F78" w:rsidRDefault="00D66018" w:rsidP="00557E6C">
            <w:pPr>
              <w:autoSpaceDE w:val="0"/>
              <w:autoSpaceDN w:val="0"/>
              <w:adjustRightInd w:val="0"/>
              <w:jc w:val="center"/>
              <w:rPr>
                <w:b/>
                <w:sz w:val="20"/>
                <w:szCs w:val="20"/>
              </w:rPr>
            </w:pPr>
            <w:r w:rsidRPr="00F16F78">
              <w:rPr>
                <w:b/>
                <w:sz w:val="20"/>
                <w:szCs w:val="20"/>
              </w:rPr>
              <w:t>666</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1</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МКДОУ детский сад № 1</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186</w:t>
            </w:r>
          </w:p>
        </w:tc>
        <w:tc>
          <w:tcPr>
            <w:tcW w:w="2520" w:type="dxa"/>
          </w:tcPr>
          <w:p w:rsidR="00D66018" w:rsidRPr="00F16F78" w:rsidRDefault="00D66018" w:rsidP="00557E6C">
            <w:pPr>
              <w:tabs>
                <w:tab w:val="left" w:pos="915"/>
              </w:tabs>
              <w:autoSpaceDE w:val="0"/>
              <w:autoSpaceDN w:val="0"/>
              <w:adjustRightInd w:val="0"/>
              <w:jc w:val="center"/>
              <w:rPr>
                <w:sz w:val="20"/>
                <w:szCs w:val="20"/>
              </w:rPr>
            </w:pPr>
            <w:r w:rsidRPr="00F16F78">
              <w:rPr>
                <w:sz w:val="20"/>
                <w:szCs w:val="20"/>
              </w:rPr>
              <w:t>186</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2</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МКДОУ детский сад №  3</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140</w:t>
            </w:r>
          </w:p>
        </w:tc>
        <w:tc>
          <w:tcPr>
            <w:tcW w:w="2520" w:type="dxa"/>
          </w:tcPr>
          <w:p w:rsidR="00D66018" w:rsidRPr="00F16F78" w:rsidRDefault="00D66018" w:rsidP="00557E6C">
            <w:pPr>
              <w:autoSpaceDE w:val="0"/>
              <w:autoSpaceDN w:val="0"/>
              <w:adjustRightInd w:val="0"/>
              <w:jc w:val="center"/>
              <w:rPr>
                <w:sz w:val="20"/>
                <w:szCs w:val="20"/>
              </w:rPr>
            </w:pPr>
            <w:r w:rsidRPr="00F16F78">
              <w:rPr>
                <w:sz w:val="20"/>
                <w:szCs w:val="20"/>
              </w:rPr>
              <w:t>107</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3</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МКДОУ </w:t>
            </w:r>
            <w:proofErr w:type="spellStart"/>
            <w:r w:rsidRPr="00F16F78">
              <w:rPr>
                <w:sz w:val="20"/>
                <w:szCs w:val="20"/>
              </w:rPr>
              <w:t>Завражный</w:t>
            </w:r>
            <w:proofErr w:type="spellEnd"/>
            <w:r w:rsidRPr="00F16F78">
              <w:rPr>
                <w:sz w:val="20"/>
                <w:szCs w:val="20"/>
              </w:rPr>
              <w:t xml:space="preserve">  детский сад</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60</w:t>
            </w:r>
          </w:p>
        </w:tc>
        <w:tc>
          <w:tcPr>
            <w:tcW w:w="2520" w:type="dxa"/>
          </w:tcPr>
          <w:p w:rsidR="00D66018" w:rsidRPr="00F16F78" w:rsidRDefault="00D66018" w:rsidP="00557E6C">
            <w:pPr>
              <w:tabs>
                <w:tab w:val="left" w:pos="990"/>
              </w:tabs>
              <w:autoSpaceDE w:val="0"/>
              <w:autoSpaceDN w:val="0"/>
              <w:adjustRightInd w:val="0"/>
              <w:jc w:val="center"/>
              <w:rPr>
                <w:sz w:val="20"/>
                <w:szCs w:val="20"/>
              </w:rPr>
            </w:pPr>
            <w:r w:rsidRPr="00F16F78">
              <w:rPr>
                <w:sz w:val="20"/>
                <w:szCs w:val="20"/>
              </w:rPr>
              <w:t>60</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4</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МКДОУ </w:t>
            </w:r>
            <w:proofErr w:type="spellStart"/>
            <w:r w:rsidRPr="00F16F78">
              <w:rPr>
                <w:sz w:val="20"/>
                <w:szCs w:val="20"/>
              </w:rPr>
              <w:t>Вешкинский</w:t>
            </w:r>
            <w:proofErr w:type="spellEnd"/>
            <w:r w:rsidRPr="00F16F78">
              <w:rPr>
                <w:sz w:val="20"/>
                <w:szCs w:val="20"/>
              </w:rPr>
              <w:t xml:space="preserve"> детский сад</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50</w:t>
            </w:r>
          </w:p>
        </w:tc>
        <w:tc>
          <w:tcPr>
            <w:tcW w:w="2520" w:type="dxa"/>
          </w:tcPr>
          <w:p w:rsidR="00D66018" w:rsidRPr="00F16F78" w:rsidRDefault="00D66018" w:rsidP="00557E6C">
            <w:pPr>
              <w:tabs>
                <w:tab w:val="left" w:pos="1020"/>
              </w:tabs>
              <w:autoSpaceDE w:val="0"/>
              <w:autoSpaceDN w:val="0"/>
              <w:adjustRightInd w:val="0"/>
              <w:jc w:val="center"/>
              <w:rPr>
                <w:sz w:val="20"/>
                <w:szCs w:val="20"/>
              </w:rPr>
            </w:pPr>
            <w:r w:rsidRPr="00F16F78">
              <w:rPr>
                <w:sz w:val="20"/>
                <w:szCs w:val="20"/>
              </w:rPr>
              <w:t>40</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p>
        </w:tc>
        <w:tc>
          <w:tcPr>
            <w:tcW w:w="0" w:type="auto"/>
          </w:tcPr>
          <w:p w:rsidR="00D66018" w:rsidRPr="00F16F78" w:rsidRDefault="00D66018" w:rsidP="00557E6C">
            <w:pPr>
              <w:autoSpaceDE w:val="0"/>
              <w:autoSpaceDN w:val="0"/>
              <w:adjustRightInd w:val="0"/>
              <w:rPr>
                <w:b/>
                <w:sz w:val="20"/>
                <w:szCs w:val="20"/>
              </w:rPr>
            </w:pPr>
            <w:r w:rsidRPr="00F16F78">
              <w:rPr>
                <w:b/>
                <w:sz w:val="20"/>
                <w:szCs w:val="20"/>
              </w:rPr>
              <w:t>Итого  по детским садам</w:t>
            </w:r>
          </w:p>
        </w:tc>
        <w:tc>
          <w:tcPr>
            <w:tcW w:w="1550" w:type="dxa"/>
          </w:tcPr>
          <w:p w:rsidR="00D66018" w:rsidRPr="00F16F78" w:rsidRDefault="00D66018" w:rsidP="00557E6C">
            <w:pPr>
              <w:autoSpaceDE w:val="0"/>
              <w:autoSpaceDN w:val="0"/>
              <w:adjustRightInd w:val="0"/>
              <w:jc w:val="center"/>
              <w:rPr>
                <w:b/>
                <w:sz w:val="20"/>
                <w:szCs w:val="20"/>
              </w:rPr>
            </w:pPr>
            <w:r w:rsidRPr="00F16F78">
              <w:rPr>
                <w:b/>
                <w:sz w:val="20"/>
                <w:szCs w:val="20"/>
              </w:rPr>
              <w:t>436</w:t>
            </w:r>
          </w:p>
        </w:tc>
        <w:tc>
          <w:tcPr>
            <w:tcW w:w="2520" w:type="dxa"/>
          </w:tcPr>
          <w:p w:rsidR="00D66018" w:rsidRPr="00F16F78" w:rsidRDefault="00D66018" w:rsidP="00557E6C">
            <w:pPr>
              <w:autoSpaceDE w:val="0"/>
              <w:autoSpaceDN w:val="0"/>
              <w:adjustRightInd w:val="0"/>
              <w:jc w:val="center"/>
              <w:rPr>
                <w:b/>
                <w:sz w:val="20"/>
                <w:szCs w:val="20"/>
              </w:rPr>
            </w:pPr>
            <w:r w:rsidRPr="00F16F78">
              <w:rPr>
                <w:b/>
                <w:sz w:val="20"/>
                <w:szCs w:val="20"/>
              </w:rPr>
              <w:t>393</w:t>
            </w:r>
          </w:p>
        </w:tc>
      </w:tr>
      <w:tr w:rsidR="00D66018" w:rsidRPr="00F16F78" w:rsidTr="00F16F78">
        <w:trPr>
          <w:trHeight w:val="191"/>
        </w:trPr>
        <w:tc>
          <w:tcPr>
            <w:tcW w:w="0" w:type="auto"/>
          </w:tcPr>
          <w:p w:rsidR="00D66018" w:rsidRPr="00F16F78" w:rsidRDefault="00D66018" w:rsidP="00557E6C">
            <w:pPr>
              <w:autoSpaceDE w:val="0"/>
              <w:autoSpaceDN w:val="0"/>
              <w:adjustRightInd w:val="0"/>
              <w:jc w:val="center"/>
              <w:rPr>
                <w:sz w:val="20"/>
                <w:szCs w:val="20"/>
              </w:rPr>
            </w:pPr>
            <w:r w:rsidRPr="00F16F78">
              <w:rPr>
                <w:sz w:val="20"/>
                <w:szCs w:val="20"/>
              </w:rPr>
              <w:t>1</w:t>
            </w:r>
          </w:p>
        </w:tc>
        <w:tc>
          <w:tcPr>
            <w:tcW w:w="0" w:type="auto"/>
          </w:tcPr>
          <w:p w:rsidR="00D66018" w:rsidRPr="00F16F78" w:rsidRDefault="00D66018" w:rsidP="00557E6C">
            <w:pPr>
              <w:autoSpaceDE w:val="0"/>
              <w:autoSpaceDN w:val="0"/>
              <w:adjustRightInd w:val="0"/>
              <w:rPr>
                <w:sz w:val="20"/>
                <w:szCs w:val="20"/>
              </w:rPr>
            </w:pPr>
            <w:r w:rsidRPr="00F16F78">
              <w:rPr>
                <w:sz w:val="20"/>
                <w:szCs w:val="20"/>
              </w:rPr>
              <w:t xml:space="preserve">МБУ </w:t>
            </w:r>
            <w:proofErr w:type="gramStart"/>
            <w:r w:rsidRPr="00F16F78">
              <w:rPr>
                <w:sz w:val="20"/>
                <w:szCs w:val="20"/>
              </w:rPr>
              <w:t>ДО</w:t>
            </w:r>
            <w:proofErr w:type="gramEnd"/>
            <w:r w:rsidRPr="00F16F78">
              <w:rPr>
                <w:sz w:val="20"/>
                <w:szCs w:val="20"/>
              </w:rPr>
              <w:t xml:space="preserve">  «</w:t>
            </w:r>
            <w:proofErr w:type="gramStart"/>
            <w:r w:rsidRPr="00F16F78">
              <w:rPr>
                <w:sz w:val="20"/>
                <w:szCs w:val="20"/>
              </w:rPr>
              <w:t>Дом</w:t>
            </w:r>
            <w:proofErr w:type="gramEnd"/>
            <w:r w:rsidRPr="00F16F78">
              <w:rPr>
                <w:sz w:val="20"/>
                <w:szCs w:val="20"/>
              </w:rPr>
              <w:t xml:space="preserve"> детского творчества»</w:t>
            </w:r>
          </w:p>
        </w:tc>
        <w:tc>
          <w:tcPr>
            <w:tcW w:w="1550" w:type="dxa"/>
          </w:tcPr>
          <w:p w:rsidR="00D66018" w:rsidRPr="00F16F78" w:rsidRDefault="00D66018" w:rsidP="00557E6C">
            <w:pPr>
              <w:autoSpaceDE w:val="0"/>
              <w:autoSpaceDN w:val="0"/>
              <w:adjustRightInd w:val="0"/>
              <w:jc w:val="center"/>
              <w:rPr>
                <w:sz w:val="20"/>
                <w:szCs w:val="20"/>
              </w:rPr>
            </w:pPr>
            <w:r w:rsidRPr="00F16F78">
              <w:rPr>
                <w:sz w:val="20"/>
                <w:szCs w:val="20"/>
              </w:rPr>
              <w:t>120</w:t>
            </w:r>
          </w:p>
        </w:tc>
        <w:tc>
          <w:tcPr>
            <w:tcW w:w="2520" w:type="dxa"/>
          </w:tcPr>
          <w:p w:rsidR="00D66018" w:rsidRPr="00F16F78" w:rsidRDefault="00D66018" w:rsidP="00557E6C">
            <w:pPr>
              <w:tabs>
                <w:tab w:val="left" w:pos="1185"/>
              </w:tabs>
              <w:autoSpaceDE w:val="0"/>
              <w:autoSpaceDN w:val="0"/>
              <w:adjustRightInd w:val="0"/>
              <w:jc w:val="center"/>
              <w:rPr>
                <w:sz w:val="20"/>
                <w:szCs w:val="20"/>
              </w:rPr>
            </w:pPr>
            <w:r w:rsidRPr="00F16F78">
              <w:rPr>
                <w:sz w:val="20"/>
                <w:szCs w:val="20"/>
              </w:rPr>
              <w:t>120</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p>
        </w:tc>
        <w:tc>
          <w:tcPr>
            <w:tcW w:w="0" w:type="auto"/>
          </w:tcPr>
          <w:p w:rsidR="00D66018" w:rsidRPr="00F16F78" w:rsidRDefault="00D66018" w:rsidP="00557E6C">
            <w:pPr>
              <w:autoSpaceDE w:val="0"/>
              <w:autoSpaceDN w:val="0"/>
              <w:adjustRightInd w:val="0"/>
              <w:rPr>
                <w:sz w:val="20"/>
                <w:szCs w:val="20"/>
              </w:rPr>
            </w:pPr>
            <w:r w:rsidRPr="00F16F78">
              <w:rPr>
                <w:b/>
                <w:sz w:val="20"/>
                <w:szCs w:val="20"/>
              </w:rPr>
              <w:t>Итого  по дополнительному образованию</w:t>
            </w:r>
          </w:p>
        </w:tc>
        <w:tc>
          <w:tcPr>
            <w:tcW w:w="1550" w:type="dxa"/>
          </w:tcPr>
          <w:p w:rsidR="00D66018" w:rsidRPr="00F16F78" w:rsidRDefault="00D66018" w:rsidP="00557E6C">
            <w:pPr>
              <w:autoSpaceDE w:val="0"/>
              <w:autoSpaceDN w:val="0"/>
              <w:adjustRightInd w:val="0"/>
              <w:jc w:val="center"/>
              <w:rPr>
                <w:b/>
                <w:sz w:val="20"/>
                <w:szCs w:val="20"/>
              </w:rPr>
            </w:pPr>
            <w:r w:rsidRPr="00F16F78">
              <w:rPr>
                <w:b/>
                <w:sz w:val="20"/>
                <w:szCs w:val="20"/>
              </w:rPr>
              <w:t>120</w:t>
            </w:r>
          </w:p>
        </w:tc>
        <w:tc>
          <w:tcPr>
            <w:tcW w:w="2520" w:type="dxa"/>
          </w:tcPr>
          <w:p w:rsidR="00D66018" w:rsidRPr="00F16F78" w:rsidRDefault="00D66018" w:rsidP="00557E6C">
            <w:pPr>
              <w:autoSpaceDE w:val="0"/>
              <w:autoSpaceDN w:val="0"/>
              <w:adjustRightInd w:val="0"/>
              <w:jc w:val="center"/>
              <w:rPr>
                <w:b/>
                <w:sz w:val="20"/>
                <w:szCs w:val="20"/>
              </w:rPr>
            </w:pPr>
            <w:r w:rsidRPr="00F16F78">
              <w:rPr>
                <w:b/>
                <w:sz w:val="20"/>
                <w:szCs w:val="20"/>
              </w:rPr>
              <w:t>120</w:t>
            </w:r>
          </w:p>
        </w:tc>
      </w:tr>
      <w:tr w:rsidR="00D66018" w:rsidRPr="00F16F78" w:rsidTr="00557E6C">
        <w:tc>
          <w:tcPr>
            <w:tcW w:w="0" w:type="auto"/>
          </w:tcPr>
          <w:p w:rsidR="00D66018" w:rsidRPr="00F16F78" w:rsidRDefault="00D66018" w:rsidP="00557E6C">
            <w:pPr>
              <w:autoSpaceDE w:val="0"/>
              <w:autoSpaceDN w:val="0"/>
              <w:adjustRightInd w:val="0"/>
              <w:jc w:val="center"/>
              <w:rPr>
                <w:sz w:val="20"/>
                <w:szCs w:val="20"/>
              </w:rPr>
            </w:pPr>
          </w:p>
        </w:tc>
        <w:tc>
          <w:tcPr>
            <w:tcW w:w="0" w:type="auto"/>
          </w:tcPr>
          <w:p w:rsidR="00D66018" w:rsidRPr="00F16F78" w:rsidRDefault="00D66018" w:rsidP="00557E6C">
            <w:pPr>
              <w:autoSpaceDE w:val="0"/>
              <w:autoSpaceDN w:val="0"/>
              <w:adjustRightInd w:val="0"/>
              <w:rPr>
                <w:b/>
                <w:sz w:val="20"/>
                <w:szCs w:val="20"/>
              </w:rPr>
            </w:pPr>
            <w:r w:rsidRPr="00F16F78">
              <w:rPr>
                <w:b/>
                <w:sz w:val="20"/>
                <w:szCs w:val="20"/>
              </w:rPr>
              <w:t>Всего по ОУ района</w:t>
            </w:r>
          </w:p>
        </w:tc>
        <w:tc>
          <w:tcPr>
            <w:tcW w:w="1550" w:type="dxa"/>
          </w:tcPr>
          <w:p w:rsidR="00D66018" w:rsidRPr="00F16F78" w:rsidRDefault="00D66018" w:rsidP="00557E6C">
            <w:pPr>
              <w:autoSpaceDE w:val="0"/>
              <w:autoSpaceDN w:val="0"/>
              <w:adjustRightInd w:val="0"/>
              <w:jc w:val="center"/>
              <w:rPr>
                <w:b/>
                <w:sz w:val="20"/>
                <w:szCs w:val="20"/>
              </w:rPr>
            </w:pPr>
            <w:r w:rsidRPr="00F16F78">
              <w:rPr>
                <w:b/>
                <w:sz w:val="20"/>
                <w:szCs w:val="20"/>
              </w:rPr>
              <w:t>1653</w:t>
            </w:r>
          </w:p>
        </w:tc>
        <w:tc>
          <w:tcPr>
            <w:tcW w:w="2520" w:type="dxa"/>
          </w:tcPr>
          <w:p w:rsidR="00D66018" w:rsidRPr="00F16F78" w:rsidRDefault="00D66018" w:rsidP="00557E6C">
            <w:pPr>
              <w:autoSpaceDE w:val="0"/>
              <w:autoSpaceDN w:val="0"/>
              <w:adjustRightInd w:val="0"/>
              <w:jc w:val="center"/>
              <w:rPr>
                <w:b/>
                <w:sz w:val="20"/>
                <w:szCs w:val="20"/>
              </w:rPr>
            </w:pPr>
            <w:r w:rsidRPr="00F16F78">
              <w:rPr>
                <w:b/>
                <w:sz w:val="20"/>
                <w:szCs w:val="20"/>
              </w:rPr>
              <w:t>1179</w:t>
            </w:r>
          </w:p>
        </w:tc>
      </w:tr>
    </w:tbl>
    <w:p w:rsidR="00D66018" w:rsidRPr="00F16F78" w:rsidRDefault="00D66018" w:rsidP="00F16F78">
      <w:pPr>
        <w:autoSpaceDE w:val="0"/>
        <w:autoSpaceDN w:val="0"/>
        <w:adjustRightInd w:val="0"/>
        <w:jc w:val="right"/>
        <w:rPr>
          <w:sz w:val="20"/>
          <w:szCs w:val="20"/>
        </w:rPr>
      </w:pPr>
      <w:r w:rsidRPr="00F16F78">
        <w:rPr>
          <w:sz w:val="20"/>
          <w:szCs w:val="20"/>
        </w:rPr>
        <w:t xml:space="preserve">                                                                                                                                                                                                Приложение № 2 </w:t>
      </w:r>
    </w:p>
    <w:p w:rsidR="00D66018" w:rsidRPr="00F16F78" w:rsidRDefault="00D66018" w:rsidP="00F16F78">
      <w:pPr>
        <w:autoSpaceDE w:val="0"/>
        <w:autoSpaceDN w:val="0"/>
        <w:adjustRightInd w:val="0"/>
        <w:jc w:val="right"/>
        <w:rPr>
          <w:sz w:val="20"/>
          <w:szCs w:val="20"/>
        </w:rPr>
      </w:pPr>
      <w:r w:rsidRPr="00F16F78">
        <w:rPr>
          <w:sz w:val="20"/>
          <w:szCs w:val="20"/>
        </w:rPr>
        <w:t xml:space="preserve">                                                                                                      Утверждено постановлением </w:t>
      </w:r>
    </w:p>
    <w:p w:rsidR="00D66018" w:rsidRPr="00F16F78" w:rsidRDefault="00D66018" w:rsidP="00F16F78">
      <w:pPr>
        <w:autoSpaceDE w:val="0"/>
        <w:autoSpaceDN w:val="0"/>
        <w:adjustRightInd w:val="0"/>
        <w:jc w:val="right"/>
        <w:rPr>
          <w:sz w:val="20"/>
          <w:szCs w:val="20"/>
        </w:rPr>
      </w:pPr>
      <w:r w:rsidRPr="00F16F78">
        <w:rPr>
          <w:sz w:val="20"/>
          <w:szCs w:val="20"/>
        </w:rPr>
        <w:t xml:space="preserve">                                                                                                       администрации  Кадыйского                 </w:t>
      </w:r>
    </w:p>
    <w:p w:rsidR="00D66018" w:rsidRPr="00F16F78" w:rsidRDefault="00D66018" w:rsidP="00F16F78">
      <w:pPr>
        <w:autoSpaceDE w:val="0"/>
        <w:autoSpaceDN w:val="0"/>
        <w:adjustRightInd w:val="0"/>
        <w:jc w:val="right"/>
        <w:rPr>
          <w:sz w:val="20"/>
          <w:szCs w:val="20"/>
        </w:rPr>
      </w:pPr>
      <w:r w:rsidRPr="00F16F78">
        <w:rPr>
          <w:sz w:val="20"/>
          <w:szCs w:val="20"/>
        </w:rPr>
        <w:t xml:space="preserve">                                                                                                               муниципального района</w:t>
      </w:r>
    </w:p>
    <w:p w:rsidR="00D66018" w:rsidRPr="00F16F78" w:rsidRDefault="00D66018" w:rsidP="00F16F78">
      <w:pPr>
        <w:autoSpaceDE w:val="0"/>
        <w:autoSpaceDN w:val="0"/>
        <w:adjustRightInd w:val="0"/>
        <w:jc w:val="right"/>
        <w:rPr>
          <w:sz w:val="20"/>
          <w:szCs w:val="20"/>
        </w:rPr>
      </w:pPr>
      <w:r w:rsidRPr="00F16F78">
        <w:rPr>
          <w:sz w:val="20"/>
          <w:szCs w:val="20"/>
        </w:rPr>
        <w:t xml:space="preserve">                                                                                                               №  194  от 15 мая 2020 г. </w:t>
      </w:r>
    </w:p>
    <w:p w:rsidR="00D66018" w:rsidRPr="00F16F78" w:rsidRDefault="00D66018" w:rsidP="00D66018">
      <w:pPr>
        <w:autoSpaceDE w:val="0"/>
        <w:autoSpaceDN w:val="0"/>
        <w:adjustRightInd w:val="0"/>
        <w:rPr>
          <w:sz w:val="20"/>
          <w:szCs w:val="20"/>
        </w:rPr>
      </w:pPr>
    </w:p>
    <w:p w:rsidR="00D66018" w:rsidRPr="00F16F78" w:rsidRDefault="00D66018" w:rsidP="00D66018">
      <w:pPr>
        <w:jc w:val="center"/>
        <w:rPr>
          <w:b/>
          <w:sz w:val="20"/>
          <w:szCs w:val="20"/>
        </w:rPr>
      </w:pPr>
      <w:r w:rsidRPr="00F16F78">
        <w:rPr>
          <w:b/>
          <w:sz w:val="20"/>
          <w:szCs w:val="20"/>
        </w:rPr>
        <w:t>План подготовки ОУ  Кадыйского муниципального района к 2020-2021 учебному году.</w:t>
      </w:r>
    </w:p>
    <w:p w:rsidR="00D66018" w:rsidRPr="00F16F78" w:rsidRDefault="00D66018" w:rsidP="00D6601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2866"/>
        <w:gridCol w:w="6927"/>
      </w:tblGrid>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w:t>
            </w:r>
          </w:p>
          <w:p w:rsidR="00D66018" w:rsidRPr="00F16F78" w:rsidRDefault="00D66018" w:rsidP="00557E6C">
            <w:pPr>
              <w:rPr>
                <w:sz w:val="20"/>
                <w:szCs w:val="20"/>
              </w:rPr>
            </w:pPr>
            <w:proofErr w:type="spellStart"/>
            <w:proofErr w:type="gramStart"/>
            <w:r w:rsidRPr="00F16F78">
              <w:rPr>
                <w:sz w:val="20"/>
                <w:szCs w:val="20"/>
              </w:rPr>
              <w:t>п</w:t>
            </w:r>
            <w:proofErr w:type="spellEnd"/>
            <w:proofErr w:type="gramEnd"/>
            <w:r w:rsidRPr="00F16F78">
              <w:rPr>
                <w:sz w:val="20"/>
                <w:szCs w:val="20"/>
              </w:rPr>
              <w:t>/</w:t>
            </w:r>
            <w:proofErr w:type="spellStart"/>
            <w:r w:rsidRPr="00F16F78">
              <w:rPr>
                <w:sz w:val="20"/>
                <w:szCs w:val="20"/>
              </w:rPr>
              <w:t>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ОУ</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                           Виды работ</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u w:val="single"/>
              </w:rPr>
            </w:pPr>
            <w:r w:rsidRPr="00F16F78">
              <w:rPr>
                <w:sz w:val="20"/>
                <w:szCs w:val="20"/>
              </w:rPr>
              <w:t xml:space="preserve">МКОУ </w:t>
            </w:r>
            <w:proofErr w:type="spellStart"/>
            <w:r w:rsidRPr="00F16F78">
              <w:rPr>
                <w:sz w:val="20"/>
                <w:szCs w:val="20"/>
              </w:rPr>
              <w:t>Вёшкинская</w:t>
            </w:r>
            <w:proofErr w:type="spellEnd"/>
            <w:r w:rsidRPr="00F16F78">
              <w:rPr>
                <w:sz w:val="20"/>
                <w:szCs w:val="20"/>
              </w:rPr>
              <w:t xml:space="preserve"> ООШ</w:t>
            </w:r>
            <w:r w:rsidRPr="00F16F78">
              <w:rPr>
                <w:sz w:val="20"/>
                <w:szCs w:val="20"/>
                <w:u w:val="single"/>
              </w:rPr>
              <w:t xml:space="preserve"> </w:t>
            </w:r>
          </w:p>
          <w:p w:rsidR="00D66018" w:rsidRPr="00F16F78" w:rsidRDefault="00D66018" w:rsidP="00557E6C">
            <w:pP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-ремонт  отопительной системы;</w:t>
            </w:r>
          </w:p>
          <w:p w:rsidR="00D66018" w:rsidRPr="00F16F78" w:rsidRDefault="00D66018" w:rsidP="00557E6C">
            <w:pPr>
              <w:rPr>
                <w:sz w:val="20"/>
                <w:szCs w:val="20"/>
              </w:rPr>
            </w:pPr>
            <w:r w:rsidRPr="00F16F78">
              <w:rPr>
                <w:sz w:val="20"/>
                <w:szCs w:val="20"/>
              </w:rPr>
              <w:t>-приобретение и установка колец ЖБИ на скважину водоснабжения;</w:t>
            </w:r>
          </w:p>
          <w:p w:rsidR="00D66018" w:rsidRPr="00F16F78" w:rsidRDefault="00D66018" w:rsidP="00557E6C">
            <w:pPr>
              <w:rPr>
                <w:sz w:val="20"/>
                <w:szCs w:val="20"/>
              </w:rPr>
            </w:pPr>
            <w:r w:rsidRPr="00F16F78">
              <w:rPr>
                <w:sz w:val="20"/>
                <w:szCs w:val="20"/>
              </w:rPr>
              <w:t>- оборудование спортивной площадки;</w:t>
            </w:r>
          </w:p>
          <w:p w:rsidR="00D66018" w:rsidRPr="00F16F78" w:rsidRDefault="00D66018" w:rsidP="00557E6C">
            <w:pPr>
              <w:rPr>
                <w:sz w:val="20"/>
                <w:szCs w:val="20"/>
              </w:rPr>
            </w:pPr>
            <w:r w:rsidRPr="00F16F78">
              <w:rPr>
                <w:sz w:val="20"/>
                <w:szCs w:val="20"/>
              </w:rPr>
              <w:t>- замена ограждения по фасаду здания школы;</w:t>
            </w:r>
          </w:p>
          <w:p w:rsidR="00D66018" w:rsidRPr="00F16F78" w:rsidRDefault="00D66018" w:rsidP="00557E6C">
            <w:pPr>
              <w:rPr>
                <w:sz w:val="20"/>
                <w:szCs w:val="20"/>
              </w:rPr>
            </w:pPr>
            <w:r w:rsidRPr="00F16F78">
              <w:rPr>
                <w:sz w:val="20"/>
                <w:szCs w:val="20"/>
              </w:rPr>
              <w:t>-приобретение  мебели в 2 класса;</w:t>
            </w:r>
          </w:p>
          <w:p w:rsidR="00D66018" w:rsidRPr="00F16F78" w:rsidRDefault="00D66018" w:rsidP="00557E6C">
            <w:pPr>
              <w:rPr>
                <w:sz w:val="20"/>
                <w:szCs w:val="20"/>
              </w:rPr>
            </w:pPr>
            <w:r w:rsidRPr="00F16F78">
              <w:rPr>
                <w:sz w:val="20"/>
                <w:szCs w:val="20"/>
              </w:rPr>
              <w:t>-обеспечение пищеблока  недостающим технологическим оборудованием и инвентарем;</w:t>
            </w:r>
          </w:p>
          <w:p w:rsidR="00D66018" w:rsidRPr="00F16F78" w:rsidRDefault="00D66018" w:rsidP="00557E6C">
            <w:pPr>
              <w:rPr>
                <w:sz w:val="20"/>
                <w:szCs w:val="20"/>
              </w:rPr>
            </w:pPr>
            <w:r w:rsidRPr="00F16F78">
              <w:rPr>
                <w:sz w:val="20"/>
                <w:szCs w:val="20"/>
              </w:rPr>
              <w:t xml:space="preserve"> -ремонт крыльца для входа в пищеблок;</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F16F78">
            <w:pPr>
              <w:rPr>
                <w:color w:val="FF0000"/>
                <w:sz w:val="20"/>
                <w:szCs w:val="20"/>
              </w:rPr>
            </w:pPr>
            <w:r w:rsidRPr="00F16F78">
              <w:rPr>
                <w:sz w:val="20"/>
                <w:szCs w:val="20"/>
              </w:rPr>
              <w:t>- медицинский 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2.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МКОУ </w:t>
            </w:r>
            <w:proofErr w:type="spellStart"/>
            <w:r w:rsidRPr="00F16F78">
              <w:rPr>
                <w:sz w:val="20"/>
                <w:szCs w:val="20"/>
              </w:rPr>
              <w:t>Паньковская</w:t>
            </w:r>
            <w:proofErr w:type="spellEnd"/>
            <w:r w:rsidRPr="00F16F78">
              <w:rPr>
                <w:sz w:val="20"/>
                <w:szCs w:val="20"/>
              </w:rPr>
              <w:t xml:space="preserve"> НОШ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ремонт системы видеонаблюдения;</w:t>
            </w:r>
          </w:p>
          <w:p w:rsidR="00D66018" w:rsidRPr="00F16F78" w:rsidRDefault="00D66018" w:rsidP="00557E6C">
            <w:pPr>
              <w:rPr>
                <w:sz w:val="20"/>
                <w:szCs w:val="20"/>
              </w:rPr>
            </w:pPr>
            <w:r w:rsidRPr="00F16F78">
              <w:rPr>
                <w:sz w:val="20"/>
                <w:szCs w:val="20"/>
              </w:rPr>
              <w:t>-замена  электропроводки и светильников  на пищеблоке, в дошкольной группе;</w:t>
            </w:r>
          </w:p>
          <w:p w:rsidR="00D66018" w:rsidRPr="00F16F78" w:rsidRDefault="00D66018" w:rsidP="00557E6C">
            <w:pPr>
              <w:rPr>
                <w:sz w:val="20"/>
                <w:szCs w:val="20"/>
              </w:rPr>
            </w:pPr>
            <w:r w:rsidRPr="00F16F78">
              <w:rPr>
                <w:sz w:val="20"/>
                <w:szCs w:val="20"/>
              </w:rPr>
              <w:t>- замена шифера (5 листов);</w:t>
            </w:r>
          </w:p>
          <w:p w:rsidR="00D66018" w:rsidRPr="00F16F78" w:rsidRDefault="00D66018" w:rsidP="00557E6C">
            <w:pPr>
              <w:rPr>
                <w:sz w:val="20"/>
                <w:szCs w:val="20"/>
              </w:rPr>
            </w:pPr>
            <w:r w:rsidRPr="00F16F78">
              <w:rPr>
                <w:sz w:val="20"/>
                <w:szCs w:val="20"/>
              </w:rPr>
              <w:t>-замена стекол в оконных рамах;</w:t>
            </w:r>
          </w:p>
          <w:p w:rsidR="00D66018" w:rsidRPr="00F16F78" w:rsidRDefault="00D66018" w:rsidP="00557E6C">
            <w:pPr>
              <w:rPr>
                <w:sz w:val="20"/>
                <w:szCs w:val="20"/>
              </w:rPr>
            </w:pPr>
            <w:r w:rsidRPr="00F16F78">
              <w:rPr>
                <w:sz w:val="20"/>
                <w:szCs w:val="20"/>
              </w:rPr>
              <w:t>-приобретение  школьной мебели (3 парты, 6 стульев);</w:t>
            </w:r>
          </w:p>
          <w:p w:rsidR="00D66018" w:rsidRPr="00F16F78" w:rsidRDefault="00D66018" w:rsidP="00557E6C">
            <w:pPr>
              <w:rPr>
                <w:sz w:val="20"/>
                <w:szCs w:val="20"/>
              </w:rPr>
            </w:pPr>
            <w:r w:rsidRPr="00F16F78">
              <w:rPr>
                <w:sz w:val="20"/>
                <w:szCs w:val="20"/>
              </w:rPr>
              <w:t>- приобретение ванны моечной односекционной;</w:t>
            </w:r>
          </w:p>
          <w:p w:rsidR="00D66018" w:rsidRPr="00F16F78" w:rsidRDefault="00D66018" w:rsidP="00557E6C">
            <w:pPr>
              <w:rPr>
                <w:sz w:val="20"/>
                <w:szCs w:val="20"/>
              </w:rPr>
            </w:pPr>
            <w:r w:rsidRPr="00F16F78">
              <w:rPr>
                <w:sz w:val="20"/>
                <w:szCs w:val="20"/>
              </w:rPr>
              <w:t>-приобретение  кухонного стеллажа  для хранения чистой посуды и сыпучих продуктов;</w:t>
            </w:r>
          </w:p>
          <w:p w:rsidR="00D66018" w:rsidRPr="00F16F78" w:rsidRDefault="00D66018" w:rsidP="00557E6C">
            <w:pPr>
              <w:rPr>
                <w:sz w:val="20"/>
                <w:szCs w:val="20"/>
              </w:rPr>
            </w:pPr>
            <w:r w:rsidRPr="00F16F78">
              <w:rPr>
                <w:sz w:val="20"/>
                <w:szCs w:val="20"/>
              </w:rPr>
              <w:t>- выравнивание и покраска стены на пищеблоке;</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F16F78">
            <w:pPr>
              <w:rPr>
                <w:sz w:val="20"/>
                <w:szCs w:val="20"/>
              </w:rPr>
            </w:pPr>
            <w:r w:rsidRPr="00F16F78">
              <w:rPr>
                <w:sz w:val="20"/>
                <w:szCs w:val="20"/>
              </w:rPr>
              <w:t>- медицинский 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МКОУ Дубковская НОШ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приобретение холодильника;</w:t>
            </w:r>
          </w:p>
          <w:p w:rsidR="00D66018" w:rsidRPr="00F16F78" w:rsidRDefault="00D66018" w:rsidP="00557E6C">
            <w:pPr>
              <w:rPr>
                <w:sz w:val="20"/>
                <w:szCs w:val="20"/>
              </w:rPr>
            </w:pPr>
            <w:r w:rsidRPr="00F16F78">
              <w:rPr>
                <w:sz w:val="20"/>
                <w:szCs w:val="20"/>
              </w:rPr>
              <w:t>-приобретение электроплиты;</w:t>
            </w:r>
          </w:p>
          <w:p w:rsidR="00D66018" w:rsidRPr="00F16F78" w:rsidRDefault="00D66018" w:rsidP="00557E6C">
            <w:pPr>
              <w:rPr>
                <w:sz w:val="20"/>
                <w:szCs w:val="20"/>
              </w:rPr>
            </w:pPr>
            <w:r w:rsidRPr="00F16F78">
              <w:rPr>
                <w:sz w:val="20"/>
                <w:szCs w:val="20"/>
              </w:rPr>
              <w:t>-ремонт вытяжки на пищеблоке;</w:t>
            </w:r>
          </w:p>
          <w:p w:rsidR="00D66018" w:rsidRPr="00F16F78" w:rsidRDefault="00D66018" w:rsidP="00557E6C">
            <w:pPr>
              <w:rPr>
                <w:sz w:val="20"/>
                <w:szCs w:val="20"/>
              </w:rPr>
            </w:pPr>
            <w:r w:rsidRPr="00F16F78">
              <w:rPr>
                <w:sz w:val="20"/>
                <w:szCs w:val="20"/>
              </w:rPr>
              <w:t>-замена шифера на веранде дошкольной группы;</w:t>
            </w:r>
          </w:p>
          <w:p w:rsidR="00D66018" w:rsidRPr="00F16F78" w:rsidRDefault="00D66018" w:rsidP="00557E6C">
            <w:pPr>
              <w:rPr>
                <w:sz w:val="20"/>
                <w:szCs w:val="20"/>
              </w:rPr>
            </w:pPr>
            <w:r w:rsidRPr="00F16F78">
              <w:rPr>
                <w:sz w:val="20"/>
                <w:szCs w:val="20"/>
              </w:rPr>
              <w:t>-ремонт основного крыльца;</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-медицинский 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МКОУ </w:t>
            </w:r>
            <w:proofErr w:type="spellStart"/>
            <w:r w:rsidRPr="00F16F78">
              <w:rPr>
                <w:sz w:val="20"/>
                <w:szCs w:val="20"/>
              </w:rPr>
              <w:t>Текунская</w:t>
            </w:r>
            <w:proofErr w:type="spellEnd"/>
            <w:r w:rsidRPr="00F16F78">
              <w:rPr>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-приобретение школьной мебели (11 парт, 22 стула);</w:t>
            </w:r>
          </w:p>
          <w:p w:rsidR="00D66018" w:rsidRPr="00F16F78" w:rsidRDefault="00D66018" w:rsidP="00557E6C">
            <w:pPr>
              <w:rPr>
                <w:sz w:val="20"/>
                <w:szCs w:val="20"/>
              </w:rPr>
            </w:pPr>
            <w:r w:rsidRPr="00F16F78">
              <w:rPr>
                <w:sz w:val="20"/>
                <w:szCs w:val="20"/>
              </w:rPr>
              <w:t>-замена железа на  разделочных столах  пищеблока;</w:t>
            </w:r>
          </w:p>
          <w:p w:rsidR="00D66018" w:rsidRPr="00F16F78" w:rsidRDefault="00D66018" w:rsidP="00557E6C">
            <w:pPr>
              <w:rPr>
                <w:sz w:val="20"/>
                <w:szCs w:val="20"/>
              </w:rPr>
            </w:pPr>
            <w:r w:rsidRPr="00F16F78">
              <w:rPr>
                <w:sz w:val="20"/>
                <w:szCs w:val="20"/>
              </w:rPr>
              <w:t xml:space="preserve">-приобретение </w:t>
            </w:r>
            <w:proofErr w:type="spellStart"/>
            <w:r w:rsidRPr="00F16F78">
              <w:rPr>
                <w:sz w:val="20"/>
                <w:szCs w:val="20"/>
              </w:rPr>
              <w:t>блендера</w:t>
            </w:r>
            <w:proofErr w:type="spellEnd"/>
            <w:r w:rsidRPr="00F16F78">
              <w:rPr>
                <w:sz w:val="20"/>
                <w:szCs w:val="20"/>
              </w:rPr>
              <w:t>;</w:t>
            </w:r>
          </w:p>
          <w:p w:rsidR="00D66018" w:rsidRPr="00F16F78" w:rsidRDefault="00D66018" w:rsidP="00557E6C">
            <w:pPr>
              <w:rPr>
                <w:sz w:val="20"/>
                <w:szCs w:val="20"/>
              </w:rPr>
            </w:pPr>
            <w:r w:rsidRPr="00F16F78">
              <w:rPr>
                <w:sz w:val="20"/>
                <w:szCs w:val="20"/>
              </w:rPr>
              <w:t>-замена светильников на  пищеблоке;</w:t>
            </w:r>
          </w:p>
          <w:p w:rsidR="00D66018" w:rsidRPr="00F16F78" w:rsidRDefault="00D66018" w:rsidP="00557E6C">
            <w:pPr>
              <w:rPr>
                <w:sz w:val="20"/>
                <w:szCs w:val="20"/>
              </w:rPr>
            </w:pPr>
            <w:r w:rsidRPr="00F16F78">
              <w:rPr>
                <w:sz w:val="20"/>
                <w:szCs w:val="20"/>
              </w:rPr>
              <w:t>-замена  насоса и мотора в  котельной;</w:t>
            </w:r>
          </w:p>
          <w:p w:rsidR="00D66018" w:rsidRPr="00F16F78" w:rsidRDefault="00D66018" w:rsidP="00557E6C">
            <w:pPr>
              <w:rPr>
                <w:sz w:val="20"/>
                <w:szCs w:val="20"/>
              </w:rPr>
            </w:pPr>
            <w:r w:rsidRPr="00F16F78">
              <w:rPr>
                <w:sz w:val="20"/>
                <w:szCs w:val="20"/>
              </w:rPr>
              <w:t>-ремонт фундамента основного здания;</w:t>
            </w:r>
          </w:p>
          <w:p w:rsidR="00D66018" w:rsidRPr="00F16F78" w:rsidRDefault="00D66018" w:rsidP="00557E6C">
            <w:pPr>
              <w:rPr>
                <w:sz w:val="20"/>
                <w:szCs w:val="20"/>
              </w:rPr>
            </w:pPr>
            <w:r w:rsidRPr="00F16F78">
              <w:rPr>
                <w:sz w:val="20"/>
                <w:szCs w:val="20"/>
              </w:rPr>
              <w:t>-ремонт стены дошкольной группы;</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МКОУ </w:t>
            </w:r>
            <w:proofErr w:type="spellStart"/>
            <w:r w:rsidRPr="00F16F78">
              <w:rPr>
                <w:sz w:val="20"/>
                <w:szCs w:val="20"/>
              </w:rPr>
              <w:t>Екатеринкинская</w:t>
            </w:r>
            <w:proofErr w:type="spellEnd"/>
            <w:r w:rsidRPr="00F16F78">
              <w:rPr>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-ремонт батарей в кабинете географии, коридоре 2 этажа;</w:t>
            </w:r>
          </w:p>
          <w:p w:rsidR="00D66018" w:rsidRPr="00F16F78" w:rsidRDefault="00D66018" w:rsidP="00557E6C">
            <w:pPr>
              <w:rPr>
                <w:sz w:val="20"/>
                <w:szCs w:val="20"/>
              </w:rPr>
            </w:pPr>
            <w:r w:rsidRPr="00F16F78">
              <w:rPr>
                <w:sz w:val="20"/>
                <w:szCs w:val="20"/>
              </w:rPr>
              <w:t>-замена светильников в 2-х учебных кабинетах;</w:t>
            </w:r>
          </w:p>
          <w:p w:rsidR="00D66018" w:rsidRPr="00F16F78" w:rsidRDefault="00D66018" w:rsidP="00557E6C">
            <w:pPr>
              <w:rPr>
                <w:sz w:val="20"/>
                <w:szCs w:val="20"/>
              </w:rPr>
            </w:pPr>
            <w:r w:rsidRPr="00F16F78">
              <w:rPr>
                <w:sz w:val="20"/>
                <w:szCs w:val="20"/>
              </w:rPr>
              <w:t xml:space="preserve">- ремонт фундамента здания школы; </w:t>
            </w:r>
          </w:p>
          <w:p w:rsidR="00D66018" w:rsidRPr="00F16F78" w:rsidRDefault="00D66018" w:rsidP="00557E6C">
            <w:pPr>
              <w:rPr>
                <w:sz w:val="20"/>
                <w:szCs w:val="20"/>
              </w:rPr>
            </w:pPr>
            <w:r w:rsidRPr="00F16F78">
              <w:rPr>
                <w:sz w:val="20"/>
                <w:szCs w:val="20"/>
              </w:rPr>
              <w:t>-ремонт электроплиты (замена 2-х спиралей);</w:t>
            </w:r>
          </w:p>
          <w:p w:rsidR="00D66018" w:rsidRPr="00F16F78" w:rsidRDefault="00D66018" w:rsidP="00557E6C">
            <w:pPr>
              <w:rPr>
                <w:sz w:val="20"/>
                <w:szCs w:val="20"/>
              </w:rPr>
            </w:pPr>
            <w:r w:rsidRPr="00F16F78">
              <w:rPr>
                <w:sz w:val="20"/>
                <w:szCs w:val="20"/>
              </w:rPr>
              <w:t>-оборудование  производственной раковины на пищеблоке;</w:t>
            </w:r>
          </w:p>
          <w:p w:rsidR="00D66018" w:rsidRPr="00F16F78" w:rsidRDefault="00D66018" w:rsidP="00557E6C">
            <w:pPr>
              <w:rPr>
                <w:sz w:val="20"/>
                <w:szCs w:val="20"/>
              </w:rPr>
            </w:pPr>
            <w:r w:rsidRPr="00F16F78">
              <w:rPr>
                <w:sz w:val="20"/>
                <w:szCs w:val="20"/>
              </w:rPr>
              <w:t>-приобретение 3 парт и 6 стульев для начальных классов с регулируемым наклоном рабочей поверхности;</w:t>
            </w:r>
          </w:p>
          <w:p w:rsidR="00D66018" w:rsidRPr="00F16F78" w:rsidRDefault="00D66018" w:rsidP="00557E6C">
            <w:pPr>
              <w:rPr>
                <w:sz w:val="20"/>
                <w:szCs w:val="20"/>
              </w:rPr>
            </w:pPr>
            <w:r w:rsidRPr="00F16F78">
              <w:rPr>
                <w:sz w:val="20"/>
                <w:szCs w:val="20"/>
              </w:rPr>
              <w:t>- ремонт ввода воды в подвале;</w:t>
            </w:r>
          </w:p>
          <w:p w:rsidR="00D66018" w:rsidRPr="00F16F78" w:rsidRDefault="00D66018" w:rsidP="00557E6C">
            <w:pPr>
              <w:rPr>
                <w:sz w:val="20"/>
                <w:szCs w:val="20"/>
              </w:rPr>
            </w:pPr>
            <w:r w:rsidRPr="00F16F78">
              <w:rPr>
                <w:sz w:val="20"/>
                <w:szCs w:val="20"/>
              </w:rPr>
              <w:t>-ремонт дымоходов в котельной;</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 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МКОУ Чернышевская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-ремонт вытяжной системы  вентиляции  на пищеблоке;</w:t>
            </w:r>
          </w:p>
          <w:p w:rsidR="00D66018" w:rsidRPr="00F16F78" w:rsidRDefault="00D66018" w:rsidP="00557E6C">
            <w:pPr>
              <w:rPr>
                <w:sz w:val="20"/>
                <w:szCs w:val="20"/>
              </w:rPr>
            </w:pPr>
            <w:r w:rsidRPr="00F16F78">
              <w:rPr>
                <w:sz w:val="20"/>
                <w:szCs w:val="20"/>
              </w:rPr>
              <w:t>- замена 3-х окон в кабинете начальных классов;</w:t>
            </w:r>
          </w:p>
          <w:p w:rsidR="00D66018" w:rsidRPr="00F16F78" w:rsidRDefault="00D66018" w:rsidP="00557E6C">
            <w:pPr>
              <w:rPr>
                <w:sz w:val="20"/>
                <w:szCs w:val="20"/>
              </w:rPr>
            </w:pPr>
            <w:r w:rsidRPr="00F16F78">
              <w:rPr>
                <w:sz w:val="20"/>
                <w:szCs w:val="20"/>
              </w:rPr>
              <w:t>-замена 3-х окон в спальне дошкольной группы;</w:t>
            </w:r>
          </w:p>
          <w:p w:rsidR="00D66018" w:rsidRPr="00F16F78" w:rsidRDefault="00D66018" w:rsidP="00557E6C">
            <w:pPr>
              <w:rPr>
                <w:sz w:val="20"/>
                <w:szCs w:val="20"/>
              </w:rPr>
            </w:pPr>
            <w:r w:rsidRPr="00F16F78">
              <w:rPr>
                <w:sz w:val="20"/>
                <w:szCs w:val="20"/>
              </w:rPr>
              <w:t>-ремонт системы отопления (пищеблок, коридор к столовой);</w:t>
            </w:r>
          </w:p>
          <w:p w:rsidR="00D66018" w:rsidRPr="00F16F78" w:rsidRDefault="00D66018" w:rsidP="00557E6C">
            <w:pPr>
              <w:rPr>
                <w:sz w:val="20"/>
                <w:szCs w:val="20"/>
              </w:rPr>
            </w:pPr>
            <w:r w:rsidRPr="00F16F78">
              <w:rPr>
                <w:sz w:val="20"/>
                <w:szCs w:val="20"/>
              </w:rPr>
              <w:t>-строительство двускатной крыши парадного входа здания, косметический ремонт;</w:t>
            </w:r>
          </w:p>
          <w:p w:rsidR="00D66018" w:rsidRPr="00F16F78" w:rsidRDefault="00D66018" w:rsidP="00557E6C">
            <w:pPr>
              <w:rPr>
                <w:sz w:val="20"/>
                <w:szCs w:val="20"/>
              </w:rPr>
            </w:pPr>
            <w:r w:rsidRPr="00F16F78">
              <w:rPr>
                <w:sz w:val="20"/>
                <w:szCs w:val="20"/>
              </w:rPr>
              <w:t>-побелка стен и потолков в  кабинете начальных классов, дошкольной группе;</w:t>
            </w:r>
          </w:p>
          <w:p w:rsidR="00D66018" w:rsidRPr="00F16F78" w:rsidRDefault="00D66018" w:rsidP="00557E6C">
            <w:pPr>
              <w:rPr>
                <w:sz w:val="20"/>
                <w:szCs w:val="20"/>
              </w:rPr>
            </w:pPr>
            <w:r w:rsidRPr="00F16F78">
              <w:rPr>
                <w:sz w:val="20"/>
                <w:szCs w:val="20"/>
              </w:rPr>
              <w:t xml:space="preserve">-восстановление и ремонт </w:t>
            </w:r>
            <w:proofErr w:type="spellStart"/>
            <w:r w:rsidRPr="00F16F78">
              <w:rPr>
                <w:sz w:val="20"/>
                <w:szCs w:val="20"/>
              </w:rPr>
              <w:t>периметрального</w:t>
            </w:r>
            <w:proofErr w:type="spellEnd"/>
            <w:r w:rsidRPr="00F16F78">
              <w:rPr>
                <w:sz w:val="20"/>
                <w:szCs w:val="20"/>
              </w:rPr>
              <w:t xml:space="preserve"> ограждения вокруг территории  школы  300 м (решение суда);</w:t>
            </w:r>
          </w:p>
          <w:p w:rsidR="00D66018" w:rsidRPr="00F16F78" w:rsidRDefault="00D66018" w:rsidP="00557E6C">
            <w:pPr>
              <w:rPr>
                <w:sz w:val="20"/>
                <w:szCs w:val="20"/>
              </w:rPr>
            </w:pPr>
            <w:r w:rsidRPr="00F16F78">
              <w:rPr>
                <w:sz w:val="20"/>
                <w:szCs w:val="20"/>
              </w:rPr>
              <w:t xml:space="preserve">-приобретение  </w:t>
            </w:r>
            <w:proofErr w:type="spellStart"/>
            <w:r w:rsidRPr="00F16F78">
              <w:rPr>
                <w:sz w:val="20"/>
                <w:szCs w:val="20"/>
              </w:rPr>
              <w:t>блендера</w:t>
            </w:r>
            <w:proofErr w:type="spellEnd"/>
            <w:r w:rsidRPr="00F16F78">
              <w:rPr>
                <w:sz w:val="20"/>
                <w:szCs w:val="20"/>
              </w:rPr>
              <w:t xml:space="preserve">  на пищеблок;</w:t>
            </w:r>
          </w:p>
          <w:p w:rsidR="00D66018" w:rsidRPr="00F16F78" w:rsidRDefault="00D66018" w:rsidP="00557E6C">
            <w:pPr>
              <w:rPr>
                <w:sz w:val="20"/>
                <w:szCs w:val="20"/>
              </w:rPr>
            </w:pPr>
            <w:r w:rsidRPr="00F16F78">
              <w:rPr>
                <w:sz w:val="20"/>
                <w:szCs w:val="20"/>
              </w:rPr>
              <w:t>-установка кабинок в туалетах на 2 этаже(4 шт.);</w:t>
            </w:r>
          </w:p>
          <w:p w:rsidR="00D66018" w:rsidRPr="00F16F78" w:rsidRDefault="00D66018" w:rsidP="00557E6C">
            <w:pPr>
              <w:rPr>
                <w:sz w:val="20"/>
                <w:szCs w:val="20"/>
              </w:rPr>
            </w:pPr>
            <w:r w:rsidRPr="00F16F78">
              <w:rPr>
                <w:sz w:val="20"/>
                <w:szCs w:val="20"/>
              </w:rPr>
              <w:t>-замена электроосвещения в кабинете начальных классов, дошкольной группе;</w:t>
            </w:r>
          </w:p>
          <w:p w:rsidR="00D66018" w:rsidRPr="00F16F78" w:rsidRDefault="00D66018" w:rsidP="00557E6C">
            <w:pPr>
              <w:rPr>
                <w:sz w:val="20"/>
                <w:szCs w:val="20"/>
              </w:rPr>
            </w:pPr>
            <w:r w:rsidRPr="00F16F78">
              <w:rPr>
                <w:sz w:val="20"/>
                <w:szCs w:val="20"/>
              </w:rPr>
              <w:t xml:space="preserve">- чистка котлов в котельной; </w:t>
            </w:r>
          </w:p>
          <w:p w:rsidR="00D66018" w:rsidRPr="00F16F78" w:rsidRDefault="00D66018" w:rsidP="00557E6C">
            <w:pPr>
              <w:rPr>
                <w:sz w:val="20"/>
                <w:szCs w:val="20"/>
              </w:rPr>
            </w:pPr>
            <w:r w:rsidRPr="00F16F78">
              <w:rPr>
                <w:sz w:val="20"/>
                <w:szCs w:val="20"/>
              </w:rPr>
              <w:t xml:space="preserve">-приобретение и установка </w:t>
            </w:r>
            <w:proofErr w:type="spellStart"/>
            <w:r w:rsidRPr="00F16F78">
              <w:rPr>
                <w:sz w:val="20"/>
                <w:szCs w:val="20"/>
              </w:rPr>
              <w:t>электрополотенца</w:t>
            </w:r>
            <w:proofErr w:type="spellEnd"/>
            <w:r w:rsidRPr="00F16F78">
              <w:rPr>
                <w:sz w:val="20"/>
                <w:szCs w:val="20"/>
              </w:rPr>
              <w:t>;</w:t>
            </w:r>
          </w:p>
          <w:p w:rsidR="00D66018" w:rsidRPr="00F16F78" w:rsidRDefault="00D66018" w:rsidP="00557E6C">
            <w:pPr>
              <w:rPr>
                <w:sz w:val="20"/>
                <w:szCs w:val="20"/>
              </w:rPr>
            </w:pPr>
            <w:r w:rsidRPr="00F16F78">
              <w:rPr>
                <w:sz w:val="20"/>
                <w:szCs w:val="20"/>
              </w:rPr>
              <w:t>-замена пола на входе в дошкольную группу;</w:t>
            </w:r>
          </w:p>
          <w:p w:rsidR="00D66018" w:rsidRPr="00F16F78" w:rsidRDefault="00D66018" w:rsidP="00557E6C">
            <w:pPr>
              <w:rPr>
                <w:sz w:val="20"/>
                <w:szCs w:val="20"/>
              </w:rPr>
            </w:pPr>
            <w:r w:rsidRPr="00F16F78">
              <w:rPr>
                <w:sz w:val="20"/>
                <w:szCs w:val="20"/>
              </w:rPr>
              <w:t>-ремонт крыши здания и восстановление кирпичной кладки- 300 кв.м.;</w:t>
            </w:r>
          </w:p>
          <w:p w:rsidR="00D66018" w:rsidRPr="00F16F78" w:rsidRDefault="00D66018" w:rsidP="00557E6C">
            <w:pPr>
              <w:rPr>
                <w:sz w:val="20"/>
                <w:szCs w:val="20"/>
              </w:rPr>
            </w:pPr>
            <w:r w:rsidRPr="00F16F78">
              <w:rPr>
                <w:sz w:val="20"/>
                <w:szCs w:val="20"/>
              </w:rPr>
              <w:t>-ремонт электропроводки в приемной дошкольной группы;</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МКОУ </w:t>
            </w:r>
            <w:proofErr w:type="spellStart"/>
            <w:r w:rsidRPr="00F16F78">
              <w:rPr>
                <w:sz w:val="20"/>
                <w:szCs w:val="20"/>
              </w:rPr>
              <w:t>Завражная</w:t>
            </w:r>
            <w:proofErr w:type="spellEnd"/>
            <w:r w:rsidRPr="00F16F78">
              <w:rPr>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-замена светильников в 2-х учебных кабинетах (немецкий язык, 1 класс);</w:t>
            </w:r>
          </w:p>
          <w:p w:rsidR="00D66018" w:rsidRPr="00F16F78" w:rsidRDefault="00D66018" w:rsidP="00557E6C">
            <w:pPr>
              <w:rPr>
                <w:sz w:val="20"/>
                <w:szCs w:val="20"/>
              </w:rPr>
            </w:pPr>
            <w:r w:rsidRPr="00F16F78">
              <w:rPr>
                <w:sz w:val="20"/>
                <w:szCs w:val="20"/>
              </w:rPr>
              <w:t>-замена труб системы отопления в котельной и пришкольном интернате;</w:t>
            </w:r>
          </w:p>
          <w:p w:rsidR="00D66018" w:rsidRPr="00F16F78" w:rsidRDefault="00D66018" w:rsidP="00557E6C">
            <w:pPr>
              <w:rPr>
                <w:sz w:val="20"/>
                <w:szCs w:val="20"/>
              </w:rPr>
            </w:pPr>
            <w:r w:rsidRPr="00F16F78">
              <w:rPr>
                <w:sz w:val="20"/>
                <w:szCs w:val="20"/>
              </w:rPr>
              <w:t>-ремонт кровли основного здания школы и пришкольного интерната (450 кв</w:t>
            </w:r>
            <w:proofErr w:type="gramStart"/>
            <w:r w:rsidRPr="00F16F78">
              <w:rPr>
                <w:sz w:val="20"/>
                <w:szCs w:val="20"/>
              </w:rPr>
              <w:t>.м</w:t>
            </w:r>
            <w:proofErr w:type="gramEnd"/>
            <w:r w:rsidRPr="00F16F78">
              <w:rPr>
                <w:sz w:val="20"/>
                <w:szCs w:val="20"/>
              </w:rPr>
              <w:t>);</w:t>
            </w:r>
          </w:p>
          <w:p w:rsidR="00D66018" w:rsidRPr="00F16F78" w:rsidRDefault="00D66018" w:rsidP="00557E6C">
            <w:pPr>
              <w:rPr>
                <w:sz w:val="20"/>
                <w:szCs w:val="20"/>
              </w:rPr>
            </w:pPr>
            <w:r w:rsidRPr="00F16F78">
              <w:rPr>
                <w:sz w:val="20"/>
                <w:szCs w:val="20"/>
              </w:rPr>
              <w:t xml:space="preserve">-чистка 3 котлов «Универсал-6М» в котельной; </w:t>
            </w:r>
          </w:p>
          <w:p w:rsidR="00D66018" w:rsidRPr="00F16F78" w:rsidRDefault="00D66018" w:rsidP="00557E6C">
            <w:pPr>
              <w:rPr>
                <w:sz w:val="20"/>
                <w:szCs w:val="20"/>
              </w:rPr>
            </w:pPr>
            <w:r w:rsidRPr="00F16F78">
              <w:rPr>
                <w:sz w:val="20"/>
                <w:szCs w:val="20"/>
              </w:rPr>
              <w:t>-замена 3-х окон в кабинете начальных классов;</w:t>
            </w:r>
          </w:p>
          <w:p w:rsidR="00D66018" w:rsidRPr="00F16F78" w:rsidRDefault="00D66018" w:rsidP="00557E6C">
            <w:pPr>
              <w:rPr>
                <w:sz w:val="20"/>
                <w:szCs w:val="20"/>
              </w:rPr>
            </w:pPr>
            <w:r w:rsidRPr="00F16F78">
              <w:rPr>
                <w:sz w:val="20"/>
                <w:szCs w:val="20"/>
              </w:rPr>
              <w:t>-ремонт двух школьных автобусов;</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МКОУ </w:t>
            </w:r>
            <w:proofErr w:type="spellStart"/>
            <w:r w:rsidRPr="00F16F78">
              <w:rPr>
                <w:sz w:val="20"/>
                <w:szCs w:val="20"/>
              </w:rPr>
              <w:t>Столпинская</w:t>
            </w:r>
            <w:proofErr w:type="spellEnd"/>
            <w:r w:rsidRPr="00F16F78">
              <w:rPr>
                <w:sz w:val="20"/>
                <w:szCs w:val="20"/>
              </w:rPr>
              <w:t xml:space="preserve"> НОШ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-замена раковины для мытья рук на пищеблоке;</w:t>
            </w:r>
          </w:p>
          <w:p w:rsidR="00D66018" w:rsidRPr="00F16F78" w:rsidRDefault="00D66018" w:rsidP="00557E6C">
            <w:pPr>
              <w:rPr>
                <w:sz w:val="20"/>
                <w:szCs w:val="20"/>
              </w:rPr>
            </w:pPr>
            <w:r w:rsidRPr="00F16F78">
              <w:rPr>
                <w:sz w:val="20"/>
                <w:szCs w:val="20"/>
              </w:rPr>
              <w:t>-оборудование производственной ванны;</w:t>
            </w:r>
          </w:p>
          <w:p w:rsidR="00D66018" w:rsidRPr="00F16F78" w:rsidRDefault="00D66018" w:rsidP="00557E6C">
            <w:pPr>
              <w:rPr>
                <w:sz w:val="20"/>
                <w:szCs w:val="20"/>
              </w:rPr>
            </w:pPr>
            <w:r w:rsidRPr="00F16F78">
              <w:rPr>
                <w:sz w:val="20"/>
                <w:szCs w:val="20"/>
              </w:rPr>
              <w:t>-проверка состояния огнезащитной обработки чердачного помещения;</w:t>
            </w:r>
          </w:p>
          <w:p w:rsidR="00D66018" w:rsidRPr="00F16F78" w:rsidRDefault="00D66018" w:rsidP="00557E6C">
            <w:pPr>
              <w:rPr>
                <w:sz w:val="20"/>
                <w:szCs w:val="20"/>
              </w:rPr>
            </w:pPr>
            <w:r w:rsidRPr="00F16F78">
              <w:rPr>
                <w:sz w:val="20"/>
                <w:szCs w:val="20"/>
              </w:rPr>
              <w:t>-частичный ремонт кровли;</w:t>
            </w:r>
          </w:p>
          <w:p w:rsidR="00D66018" w:rsidRPr="00F16F78" w:rsidRDefault="00D66018" w:rsidP="00557E6C">
            <w:pPr>
              <w:rPr>
                <w:sz w:val="20"/>
                <w:szCs w:val="20"/>
              </w:rPr>
            </w:pPr>
            <w:r w:rsidRPr="00F16F78">
              <w:rPr>
                <w:sz w:val="20"/>
                <w:szCs w:val="20"/>
              </w:rPr>
              <w:t>-ремонт крыльца;</w:t>
            </w:r>
          </w:p>
          <w:p w:rsidR="00D66018" w:rsidRPr="00F16F78" w:rsidRDefault="00D66018" w:rsidP="00557E6C">
            <w:pPr>
              <w:rPr>
                <w:sz w:val="20"/>
                <w:szCs w:val="20"/>
              </w:rPr>
            </w:pPr>
            <w:r w:rsidRPr="00F16F78">
              <w:rPr>
                <w:sz w:val="20"/>
                <w:szCs w:val="20"/>
              </w:rPr>
              <w:t>-ремонт оборудования на детской площадке дошкольной группы;</w:t>
            </w:r>
          </w:p>
          <w:p w:rsidR="00D66018" w:rsidRPr="00F16F78" w:rsidRDefault="00D66018" w:rsidP="00557E6C">
            <w:pPr>
              <w:rPr>
                <w:sz w:val="20"/>
                <w:szCs w:val="20"/>
              </w:rPr>
            </w:pPr>
            <w:r w:rsidRPr="00F16F78">
              <w:rPr>
                <w:sz w:val="20"/>
                <w:szCs w:val="20"/>
              </w:rPr>
              <w:t>-приобретение стиральной машины в дошкольную группу;</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МКОУ </w:t>
            </w:r>
            <w:proofErr w:type="spellStart"/>
            <w:r w:rsidRPr="00F16F78">
              <w:rPr>
                <w:sz w:val="20"/>
                <w:szCs w:val="20"/>
              </w:rPr>
              <w:t>Котловская</w:t>
            </w:r>
            <w:proofErr w:type="spellEnd"/>
            <w:r w:rsidRPr="00F16F78">
              <w:rPr>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оборудование котельной;</w:t>
            </w:r>
          </w:p>
          <w:p w:rsidR="00D66018" w:rsidRPr="00F16F78" w:rsidRDefault="00D66018" w:rsidP="00557E6C">
            <w:pPr>
              <w:rPr>
                <w:sz w:val="20"/>
                <w:szCs w:val="20"/>
              </w:rPr>
            </w:pPr>
            <w:r w:rsidRPr="00F16F78">
              <w:rPr>
                <w:sz w:val="20"/>
                <w:szCs w:val="20"/>
              </w:rPr>
              <w:t>-приобретение 2-х парт и 4-х стульев</w:t>
            </w:r>
          </w:p>
          <w:p w:rsidR="00D66018" w:rsidRPr="00F16F78" w:rsidRDefault="00D66018" w:rsidP="00557E6C">
            <w:pPr>
              <w:rPr>
                <w:sz w:val="20"/>
                <w:szCs w:val="20"/>
              </w:rPr>
            </w:pPr>
            <w:r w:rsidRPr="00F16F78">
              <w:rPr>
                <w:sz w:val="20"/>
                <w:szCs w:val="20"/>
              </w:rPr>
              <w:lastRenderedPageBreak/>
              <w:t>-приобретение шкафа в начальное звено;</w:t>
            </w:r>
          </w:p>
          <w:p w:rsidR="00D66018" w:rsidRPr="00F16F78" w:rsidRDefault="00D66018" w:rsidP="00557E6C">
            <w:pPr>
              <w:rPr>
                <w:sz w:val="20"/>
                <w:szCs w:val="20"/>
              </w:rPr>
            </w:pPr>
            <w:r w:rsidRPr="00F16F78">
              <w:rPr>
                <w:sz w:val="20"/>
                <w:szCs w:val="20"/>
              </w:rPr>
              <w:t>-  ремонт крыши спортзала;</w:t>
            </w:r>
          </w:p>
          <w:p w:rsidR="00D66018" w:rsidRPr="00F16F78" w:rsidRDefault="00D66018" w:rsidP="00557E6C">
            <w:pPr>
              <w:rPr>
                <w:sz w:val="20"/>
                <w:szCs w:val="20"/>
              </w:rPr>
            </w:pPr>
            <w:r w:rsidRPr="00F16F78">
              <w:rPr>
                <w:sz w:val="20"/>
                <w:szCs w:val="20"/>
              </w:rPr>
              <w:t>-замена 2-х классных досок;</w:t>
            </w:r>
          </w:p>
          <w:p w:rsidR="00D66018" w:rsidRPr="00F16F78" w:rsidRDefault="00D66018" w:rsidP="00557E6C">
            <w:pPr>
              <w:rPr>
                <w:sz w:val="20"/>
                <w:szCs w:val="20"/>
              </w:rPr>
            </w:pPr>
            <w:r w:rsidRPr="00F16F78">
              <w:rPr>
                <w:sz w:val="20"/>
                <w:szCs w:val="20"/>
              </w:rPr>
              <w:t>-приобретение и установка угловой раковины на пищеблоке;</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 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lastRenderedPageBreak/>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МКОУ Кадыйская СОШ</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-оборудование туалетов писсуарами для мальчиков в начальном звене;</w:t>
            </w:r>
          </w:p>
          <w:p w:rsidR="00D66018" w:rsidRPr="00F16F78" w:rsidRDefault="00D66018" w:rsidP="00557E6C">
            <w:pPr>
              <w:rPr>
                <w:sz w:val="20"/>
                <w:szCs w:val="20"/>
              </w:rPr>
            </w:pPr>
            <w:r w:rsidRPr="00F16F78">
              <w:rPr>
                <w:sz w:val="20"/>
                <w:szCs w:val="20"/>
              </w:rPr>
              <w:t xml:space="preserve">-установка питьевого фонтанчика в здании начальных классов; </w:t>
            </w:r>
          </w:p>
          <w:p w:rsidR="00D66018" w:rsidRPr="00F16F78" w:rsidRDefault="00D66018" w:rsidP="00557E6C">
            <w:pPr>
              <w:rPr>
                <w:color w:val="FF0000"/>
                <w:sz w:val="20"/>
                <w:szCs w:val="20"/>
              </w:rPr>
            </w:pPr>
            <w:r w:rsidRPr="00F16F78">
              <w:rPr>
                <w:sz w:val="20"/>
                <w:szCs w:val="20"/>
              </w:rPr>
              <w:t>-оборудование производственной раковины на пищеблоке начального звена;</w:t>
            </w:r>
          </w:p>
          <w:p w:rsidR="00D66018" w:rsidRPr="00F16F78" w:rsidRDefault="00D66018" w:rsidP="00557E6C">
            <w:pPr>
              <w:rPr>
                <w:sz w:val="20"/>
                <w:szCs w:val="20"/>
              </w:rPr>
            </w:pPr>
            <w:r w:rsidRPr="00F16F78">
              <w:rPr>
                <w:sz w:val="20"/>
                <w:szCs w:val="20"/>
              </w:rPr>
              <w:t>-приобретение 6 смесителей;</w:t>
            </w:r>
          </w:p>
          <w:p w:rsidR="00D66018" w:rsidRPr="00F16F78" w:rsidRDefault="00D66018" w:rsidP="00557E6C">
            <w:pPr>
              <w:rPr>
                <w:sz w:val="20"/>
                <w:szCs w:val="20"/>
              </w:rPr>
            </w:pPr>
            <w:r w:rsidRPr="00F16F78">
              <w:rPr>
                <w:sz w:val="20"/>
                <w:szCs w:val="20"/>
              </w:rPr>
              <w:t>-замена освещения в 1 классе (9 ламп);</w:t>
            </w:r>
          </w:p>
          <w:p w:rsidR="00D66018" w:rsidRPr="00F16F78" w:rsidRDefault="00D66018" w:rsidP="00557E6C">
            <w:pPr>
              <w:rPr>
                <w:sz w:val="20"/>
                <w:szCs w:val="20"/>
              </w:rPr>
            </w:pPr>
            <w:r w:rsidRPr="00F16F78">
              <w:rPr>
                <w:sz w:val="20"/>
                <w:szCs w:val="20"/>
              </w:rPr>
              <w:t>-приобретение 10 парт, 20 стульев для первоклассников;</w:t>
            </w:r>
          </w:p>
          <w:p w:rsidR="00D66018" w:rsidRPr="00F16F78" w:rsidRDefault="00D66018" w:rsidP="00557E6C">
            <w:pPr>
              <w:rPr>
                <w:sz w:val="20"/>
                <w:szCs w:val="20"/>
              </w:rPr>
            </w:pPr>
            <w:r w:rsidRPr="00F16F78">
              <w:rPr>
                <w:sz w:val="20"/>
                <w:szCs w:val="20"/>
              </w:rPr>
              <w:t>- ремонт  пола  в коридоре 1 этажа;</w:t>
            </w:r>
          </w:p>
          <w:p w:rsidR="00D66018" w:rsidRPr="00F16F78" w:rsidRDefault="00D66018" w:rsidP="00557E6C">
            <w:pPr>
              <w:rPr>
                <w:sz w:val="20"/>
                <w:szCs w:val="20"/>
              </w:rPr>
            </w:pPr>
            <w:r w:rsidRPr="00F16F78">
              <w:rPr>
                <w:sz w:val="20"/>
                <w:szCs w:val="20"/>
              </w:rPr>
              <w:t>-ремонт пола в переходе в спортзал;</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МКДОУ </w:t>
            </w:r>
            <w:proofErr w:type="spellStart"/>
            <w:r w:rsidRPr="00F16F78">
              <w:rPr>
                <w:sz w:val="20"/>
                <w:szCs w:val="20"/>
              </w:rPr>
              <w:t>Завражный</w:t>
            </w:r>
            <w:proofErr w:type="spellEnd"/>
            <w:r w:rsidRPr="00F16F78">
              <w:rPr>
                <w:sz w:val="20"/>
                <w:szCs w:val="20"/>
              </w:rPr>
              <w:t xml:space="preserve"> детский сад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-ремонт пола в служебном переходе;</w:t>
            </w:r>
          </w:p>
          <w:p w:rsidR="00D66018" w:rsidRPr="00F16F78" w:rsidRDefault="00D66018" w:rsidP="00557E6C">
            <w:pPr>
              <w:rPr>
                <w:sz w:val="20"/>
                <w:szCs w:val="20"/>
              </w:rPr>
            </w:pPr>
            <w:r w:rsidRPr="00F16F78">
              <w:rPr>
                <w:sz w:val="20"/>
                <w:szCs w:val="20"/>
              </w:rPr>
              <w:t>-приобретение пылесоса;</w:t>
            </w:r>
          </w:p>
          <w:p w:rsidR="00D66018" w:rsidRPr="00F16F78" w:rsidRDefault="00D66018" w:rsidP="00557E6C">
            <w:pPr>
              <w:rPr>
                <w:sz w:val="20"/>
                <w:szCs w:val="20"/>
              </w:rPr>
            </w:pPr>
            <w:r w:rsidRPr="00F16F78">
              <w:rPr>
                <w:sz w:val="20"/>
                <w:szCs w:val="20"/>
              </w:rPr>
              <w:t>-косметический ремонт игрового оборудования на детской уличной площадке;</w:t>
            </w:r>
          </w:p>
          <w:p w:rsidR="00D66018" w:rsidRPr="00F16F78" w:rsidRDefault="00D66018" w:rsidP="00557E6C">
            <w:pPr>
              <w:rPr>
                <w:sz w:val="20"/>
                <w:szCs w:val="20"/>
              </w:rPr>
            </w:pPr>
            <w:r w:rsidRPr="00F16F78">
              <w:rPr>
                <w:sz w:val="20"/>
                <w:szCs w:val="20"/>
              </w:rPr>
              <w:t>-ремонт теплотрассы;</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МКДОУ </w:t>
            </w:r>
            <w:proofErr w:type="spellStart"/>
            <w:r w:rsidRPr="00F16F78">
              <w:rPr>
                <w:sz w:val="20"/>
                <w:szCs w:val="20"/>
              </w:rPr>
              <w:t>Вёшкинский</w:t>
            </w:r>
            <w:proofErr w:type="spellEnd"/>
            <w:r w:rsidRPr="00F16F78">
              <w:rPr>
                <w:sz w:val="20"/>
                <w:szCs w:val="20"/>
              </w:rPr>
              <w:t xml:space="preserve"> детский сад</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-строительство теневого навеса на территории ДОУ;</w:t>
            </w:r>
          </w:p>
          <w:p w:rsidR="00D66018" w:rsidRPr="00F16F78" w:rsidRDefault="00D66018" w:rsidP="00557E6C">
            <w:pPr>
              <w:rPr>
                <w:sz w:val="20"/>
                <w:szCs w:val="20"/>
              </w:rPr>
            </w:pPr>
            <w:r w:rsidRPr="00F16F78">
              <w:rPr>
                <w:sz w:val="20"/>
                <w:szCs w:val="20"/>
              </w:rPr>
              <w:t>-строительство уличного туалета;</w:t>
            </w:r>
          </w:p>
          <w:p w:rsidR="00D66018" w:rsidRPr="00F16F78" w:rsidRDefault="00D66018" w:rsidP="00557E6C">
            <w:pPr>
              <w:rPr>
                <w:sz w:val="20"/>
                <w:szCs w:val="20"/>
              </w:rPr>
            </w:pPr>
            <w:r w:rsidRPr="00F16F78">
              <w:rPr>
                <w:sz w:val="20"/>
                <w:szCs w:val="20"/>
              </w:rPr>
              <w:t>-ремонт отопительной системы;</w:t>
            </w:r>
          </w:p>
          <w:p w:rsidR="00D66018" w:rsidRPr="00F16F78" w:rsidRDefault="00D66018" w:rsidP="00557E6C">
            <w:pPr>
              <w:rPr>
                <w:sz w:val="20"/>
                <w:szCs w:val="20"/>
              </w:rPr>
            </w:pPr>
            <w:r w:rsidRPr="00F16F78">
              <w:rPr>
                <w:sz w:val="20"/>
                <w:szCs w:val="20"/>
              </w:rPr>
              <w:t>-ремонт крыльца центрального входа;</w:t>
            </w:r>
          </w:p>
          <w:p w:rsidR="00D66018" w:rsidRPr="00F16F78" w:rsidRDefault="00D66018" w:rsidP="00557E6C">
            <w:pPr>
              <w:rPr>
                <w:sz w:val="20"/>
                <w:szCs w:val="20"/>
              </w:rPr>
            </w:pPr>
            <w:r w:rsidRPr="00F16F78">
              <w:rPr>
                <w:sz w:val="20"/>
                <w:szCs w:val="20"/>
              </w:rPr>
              <w:t>-оборудование  тамбура на входе в здание пищеблока,</w:t>
            </w:r>
          </w:p>
          <w:p w:rsidR="00D66018" w:rsidRPr="00F16F78" w:rsidRDefault="00D66018" w:rsidP="00557E6C">
            <w:pPr>
              <w:rPr>
                <w:sz w:val="20"/>
                <w:szCs w:val="20"/>
              </w:rPr>
            </w:pPr>
            <w:r w:rsidRPr="00F16F78">
              <w:rPr>
                <w:sz w:val="20"/>
                <w:szCs w:val="20"/>
              </w:rPr>
              <w:t>-косметический ремонт пищеблока;</w:t>
            </w:r>
          </w:p>
          <w:p w:rsidR="00D66018" w:rsidRPr="00F16F78" w:rsidRDefault="00D66018" w:rsidP="00557E6C">
            <w:pPr>
              <w:rPr>
                <w:sz w:val="20"/>
                <w:szCs w:val="20"/>
              </w:rPr>
            </w:pPr>
            <w:r w:rsidRPr="00F16F78">
              <w:rPr>
                <w:sz w:val="20"/>
                <w:szCs w:val="20"/>
              </w:rPr>
              <w:t>-ремонт локальной вытяжной вентиляции на пищеблоке и в прачечной;</w:t>
            </w:r>
          </w:p>
          <w:p w:rsidR="00D66018" w:rsidRPr="00F16F78" w:rsidRDefault="00D66018" w:rsidP="00557E6C">
            <w:pPr>
              <w:rPr>
                <w:sz w:val="20"/>
                <w:szCs w:val="20"/>
              </w:rPr>
            </w:pPr>
            <w:r w:rsidRPr="00F16F78">
              <w:rPr>
                <w:sz w:val="20"/>
                <w:szCs w:val="20"/>
              </w:rPr>
              <w:t>- ремонт выгребных ям, канализационных труб;</w:t>
            </w:r>
          </w:p>
          <w:p w:rsidR="00D66018" w:rsidRPr="00F16F78" w:rsidRDefault="00D66018" w:rsidP="00557E6C">
            <w:pPr>
              <w:rPr>
                <w:sz w:val="20"/>
                <w:szCs w:val="20"/>
              </w:rPr>
            </w:pPr>
            <w:r w:rsidRPr="00F16F78">
              <w:rPr>
                <w:sz w:val="20"/>
                <w:szCs w:val="20"/>
              </w:rPr>
              <w:t>-ремонт запасных эвакуационных выходов;</w:t>
            </w:r>
          </w:p>
          <w:p w:rsidR="00D66018" w:rsidRPr="00F16F78" w:rsidRDefault="00D66018" w:rsidP="00557E6C">
            <w:pPr>
              <w:rPr>
                <w:sz w:val="20"/>
                <w:szCs w:val="20"/>
              </w:rPr>
            </w:pPr>
            <w:r w:rsidRPr="00F16F78">
              <w:rPr>
                <w:sz w:val="20"/>
                <w:szCs w:val="20"/>
              </w:rPr>
              <w:t xml:space="preserve">-приобретение </w:t>
            </w:r>
            <w:proofErr w:type="spellStart"/>
            <w:r w:rsidRPr="00F16F78">
              <w:rPr>
                <w:sz w:val="20"/>
                <w:szCs w:val="20"/>
              </w:rPr>
              <w:t>электродуховки</w:t>
            </w:r>
            <w:proofErr w:type="spellEnd"/>
            <w:r w:rsidRPr="00F16F78">
              <w:rPr>
                <w:sz w:val="20"/>
                <w:szCs w:val="20"/>
              </w:rPr>
              <w:t>;</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13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МКДОУ детский сад № 1 п. Кадый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-ремонт фасада корпуса № 1 (стены, окна);</w:t>
            </w:r>
          </w:p>
          <w:p w:rsidR="00D66018" w:rsidRPr="00F16F78" w:rsidRDefault="00D66018" w:rsidP="00557E6C">
            <w:pPr>
              <w:rPr>
                <w:sz w:val="20"/>
                <w:szCs w:val="20"/>
              </w:rPr>
            </w:pPr>
            <w:proofErr w:type="gramStart"/>
            <w:r w:rsidRPr="00F16F78">
              <w:rPr>
                <w:sz w:val="20"/>
                <w:szCs w:val="20"/>
              </w:rPr>
              <w:t>-ремонт туалета в групповой 2 этажа  (замена плитки, водопроводных и канализационных труб);</w:t>
            </w:r>
            <w:proofErr w:type="gramEnd"/>
          </w:p>
          <w:p w:rsidR="00D66018" w:rsidRPr="00F16F78" w:rsidRDefault="00D66018" w:rsidP="00557E6C">
            <w:pPr>
              <w:rPr>
                <w:sz w:val="20"/>
                <w:szCs w:val="20"/>
              </w:rPr>
            </w:pPr>
            <w:r w:rsidRPr="00F16F78">
              <w:rPr>
                <w:sz w:val="20"/>
                <w:szCs w:val="20"/>
              </w:rPr>
              <w:t>-ремонт кровли каменного здания (корпус</w:t>
            </w:r>
            <w:proofErr w:type="gramStart"/>
            <w:r w:rsidRPr="00F16F78">
              <w:rPr>
                <w:sz w:val="20"/>
                <w:szCs w:val="20"/>
              </w:rPr>
              <w:t>1</w:t>
            </w:r>
            <w:proofErr w:type="gramEnd"/>
            <w:r w:rsidRPr="00F16F78">
              <w:rPr>
                <w:sz w:val="20"/>
                <w:szCs w:val="20"/>
              </w:rPr>
              <w:t>);</w:t>
            </w:r>
          </w:p>
          <w:p w:rsidR="00D66018" w:rsidRPr="00F16F78" w:rsidRDefault="00D66018" w:rsidP="00557E6C">
            <w:pPr>
              <w:rPr>
                <w:sz w:val="20"/>
                <w:szCs w:val="20"/>
              </w:rPr>
            </w:pPr>
            <w:r w:rsidRPr="00F16F78">
              <w:rPr>
                <w:sz w:val="20"/>
                <w:szCs w:val="20"/>
              </w:rPr>
              <w:t xml:space="preserve">-ремонт кровли и фасада щитового здания (корпус 2); </w:t>
            </w:r>
          </w:p>
          <w:p w:rsidR="00D66018" w:rsidRPr="00F16F78" w:rsidRDefault="00D66018" w:rsidP="00557E6C">
            <w:pPr>
              <w:rPr>
                <w:sz w:val="20"/>
                <w:szCs w:val="20"/>
              </w:rPr>
            </w:pPr>
            <w:r w:rsidRPr="00F16F78">
              <w:rPr>
                <w:sz w:val="20"/>
                <w:szCs w:val="20"/>
              </w:rPr>
              <w:t>- замена раковин и смесителей, водопроводных и канализационных труб в туалетах щитового здания;</w:t>
            </w:r>
          </w:p>
          <w:p w:rsidR="00D66018" w:rsidRPr="00F16F78" w:rsidRDefault="00D66018" w:rsidP="00557E6C">
            <w:pPr>
              <w:rPr>
                <w:sz w:val="20"/>
                <w:szCs w:val="20"/>
              </w:rPr>
            </w:pPr>
            <w:r w:rsidRPr="00F16F78">
              <w:rPr>
                <w:sz w:val="20"/>
                <w:szCs w:val="20"/>
              </w:rPr>
              <w:t>-замена потолка в спальне щитового здания;</w:t>
            </w:r>
          </w:p>
          <w:p w:rsidR="00D66018" w:rsidRPr="00F16F78" w:rsidRDefault="00D66018" w:rsidP="00557E6C">
            <w:pPr>
              <w:rPr>
                <w:sz w:val="20"/>
                <w:szCs w:val="20"/>
              </w:rPr>
            </w:pPr>
            <w:r w:rsidRPr="00F16F78">
              <w:rPr>
                <w:sz w:val="20"/>
                <w:szCs w:val="20"/>
              </w:rPr>
              <w:t>-ремонт отопительных батарей в щитовом здании;</w:t>
            </w:r>
          </w:p>
          <w:p w:rsidR="00D66018" w:rsidRPr="00F16F78" w:rsidRDefault="00D66018" w:rsidP="00557E6C">
            <w:pPr>
              <w:rPr>
                <w:sz w:val="20"/>
                <w:szCs w:val="20"/>
              </w:rPr>
            </w:pPr>
            <w:r w:rsidRPr="00F16F78">
              <w:rPr>
                <w:sz w:val="20"/>
                <w:szCs w:val="20"/>
              </w:rPr>
              <w:t>-проведение огнезащитной обработки чердачного помещения (корпус 1);</w:t>
            </w:r>
          </w:p>
          <w:p w:rsidR="00D66018" w:rsidRPr="00F16F78" w:rsidRDefault="00D66018" w:rsidP="00557E6C">
            <w:pPr>
              <w:rPr>
                <w:sz w:val="20"/>
                <w:szCs w:val="20"/>
              </w:rPr>
            </w:pPr>
            <w:r w:rsidRPr="00F16F78">
              <w:rPr>
                <w:sz w:val="20"/>
                <w:szCs w:val="20"/>
              </w:rPr>
              <w:t>-проведение испытания пожарных наружных лестниц;</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МКДОУ Детский сад № 3 п. Кадый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-замена линолеума во 2 группе раннего возраста;</w:t>
            </w:r>
          </w:p>
          <w:p w:rsidR="00D66018" w:rsidRPr="00F16F78" w:rsidRDefault="00D66018" w:rsidP="00557E6C">
            <w:pPr>
              <w:rPr>
                <w:sz w:val="20"/>
                <w:szCs w:val="20"/>
              </w:rPr>
            </w:pPr>
            <w:r w:rsidRPr="00F16F78">
              <w:rPr>
                <w:sz w:val="20"/>
                <w:szCs w:val="20"/>
              </w:rPr>
              <w:t>-покраска входных крылец;</w:t>
            </w:r>
          </w:p>
          <w:p w:rsidR="00D66018" w:rsidRPr="00F16F78" w:rsidRDefault="00D66018" w:rsidP="00557E6C">
            <w:pPr>
              <w:rPr>
                <w:sz w:val="20"/>
                <w:szCs w:val="20"/>
              </w:rPr>
            </w:pPr>
            <w:r w:rsidRPr="00F16F78">
              <w:rPr>
                <w:sz w:val="20"/>
                <w:szCs w:val="20"/>
              </w:rPr>
              <w:t>-замена унитаза, крана, 2-х сифонов в младшей группе;</w:t>
            </w:r>
          </w:p>
          <w:p w:rsidR="00D66018" w:rsidRPr="00F16F78" w:rsidRDefault="00D66018" w:rsidP="00557E6C">
            <w:pPr>
              <w:rPr>
                <w:sz w:val="20"/>
                <w:szCs w:val="20"/>
              </w:rPr>
            </w:pPr>
            <w:r w:rsidRPr="00F16F78">
              <w:rPr>
                <w:sz w:val="20"/>
                <w:szCs w:val="20"/>
              </w:rPr>
              <w:t>-замена 3-х унитазов, 1 раковины, 4-х сифонов в подготовительной группе;</w:t>
            </w:r>
          </w:p>
          <w:p w:rsidR="00D66018" w:rsidRPr="00F16F78" w:rsidRDefault="00D66018" w:rsidP="00557E6C">
            <w:pPr>
              <w:rPr>
                <w:sz w:val="20"/>
                <w:szCs w:val="20"/>
              </w:rPr>
            </w:pPr>
            <w:r w:rsidRPr="00F16F78">
              <w:rPr>
                <w:sz w:val="20"/>
                <w:szCs w:val="20"/>
              </w:rPr>
              <w:t>-замена разделочных столов на пищеблоке;</w:t>
            </w:r>
          </w:p>
          <w:p w:rsidR="00D66018" w:rsidRPr="00F16F78" w:rsidRDefault="00D66018" w:rsidP="00557E6C">
            <w:pPr>
              <w:rPr>
                <w:sz w:val="20"/>
                <w:szCs w:val="20"/>
              </w:rPr>
            </w:pPr>
            <w:r w:rsidRPr="00F16F78">
              <w:rPr>
                <w:sz w:val="20"/>
                <w:szCs w:val="20"/>
              </w:rPr>
              <w:t>-ремонт крыльца на входе в пищеблок;</w:t>
            </w:r>
          </w:p>
          <w:p w:rsidR="00D66018" w:rsidRPr="00F16F78" w:rsidRDefault="00D66018" w:rsidP="00557E6C">
            <w:pPr>
              <w:rPr>
                <w:sz w:val="20"/>
                <w:szCs w:val="20"/>
              </w:rPr>
            </w:pPr>
            <w:r w:rsidRPr="00F16F78">
              <w:rPr>
                <w:sz w:val="20"/>
                <w:szCs w:val="20"/>
              </w:rPr>
              <w:t>-косметический ремонт помещений;</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p w:rsidR="00D66018" w:rsidRPr="00F16F78" w:rsidRDefault="00D66018" w:rsidP="00557E6C">
            <w:pPr>
              <w:rPr>
                <w:sz w:val="20"/>
                <w:szCs w:val="20"/>
              </w:rPr>
            </w:pPr>
            <w:r w:rsidRPr="00F16F78">
              <w:rPr>
                <w:sz w:val="20"/>
                <w:szCs w:val="20"/>
              </w:rPr>
              <w:t>-медосмотр работников.</w:t>
            </w:r>
          </w:p>
        </w:tc>
      </w:tr>
      <w:tr w:rsidR="00D66018" w:rsidRPr="00F16F78" w:rsidTr="00557E6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 xml:space="preserve"> МБУДО «Дом детского творчества».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66018" w:rsidRPr="00F16F78" w:rsidRDefault="00D66018" w:rsidP="00557E6C">
            <w:pPr>
              <w:rPr>
                <w:sz w:val="20"/>
                <w:szCs w:val="20"/>
              </w:rPr>
            </w:pPr>
            <w:r w:rsidRPr="00F16F78">
              <w:rPr>
                <w:sz w:val="20"/>
                <w:szCs w:val="20"/>
              </w:rPr>
              <w:t>-ремонт кровли;</w:t>
            </w:r>
          </w:p>
          <w:p w:rsidR="00D66018" w:rsidRPr="00F16F78" w:rsidRDefault="00D66018" w:rsidP="00557E6C">
            <w:pPr>
              <w:rPr>
                <w:sz w:val="20"/>
                <w:szCs w:val="20"/>
              </w:rPr>
            </w:pPr>
            <w:r w:rsidRPr="00F16F78">
              <w:rPr>
                <w:sz w:val="20"/>
                <w:szCs w:val="20"/>
              </w:rPr>
              <w:t>-ремонт  фасада здания;</w:t>
            </w:r>
          </w:p>
          <w:p w:rsidR="00D66018" w:rsidRPr="00F16F78" w:rsidRDefault="00D66018" w:rsidP="00557E6C">
            <w:pPr>
              <w:rPr>
                <w:sz w:val="20"/>
                <w:szCs w:val="20"/>
              </w:rPr>
            </w:pPr>
            <w:r w:rsidRPr="00F16F78">
              <w:rPr>
                <w:sz w:val="20"/>
                <w:szCs w:val="20"/>
              </w:rPr>
              <w:t>-застекление окон в актовом зале;</w:t>
            </w:r>
          </w:p>
          <w:p w:rsidR="00D66018" w:rsidRPr="00F16F78" w:rsidRDefault="00D66018" w:rsidP="00557E6C">
            <w:pPr>
              <w:rPr>
                <w:sz w:val="20"/>
                <w:szCs w:val="20"/>
              </w:rPr>
            </w:pPr>
            <w:r w:rsidRPr="00F16F78">
              <w:rPr>
                <w:sz w:val="20"/>
                <w:szCs w:val="20"/>
              </w:rPr>
              <w:t>- замена двери запасного выхода;</w:t>
            </w:r>
          </w:p>
          <w:p w:rsidR="00D66018" w:rsidRPr="00F16F78" w:rsidRDefault="00D66018" w:rsidP="00557E6C">
            <w:pPr>
              <w:rPr>
                <w:sz w:val="20"/>
                <w:szCs w:val="20"/>
              </w:rPr>
            </w:pPr>
            <w:r w:rsidRPr="00F16F78">
              <w:rPr>
                <w:sz w:val="20"/>
                <w:szCs w:val="20"/>
              </w:rPr>
              <w:t>- установка кнопки тревожной сигнализации;</w:t>
            </w:r>
          </w:p>
          <w:p w:rsidR="00D66018" w:rsidRPr="00F16F78" w:rsidRDefault="00D66018" w:rsidP="00557E6C">
            <w:pPr>
              <w:rPr>
                <w:sz w:val="20"/>
                <w:szCs w:val="20"/>
              </w:rPr>
            </w:pPr>
            <w:r w:rsidRPr="00F16F78">
              <w:rPr>
                <w:sz w:val="20"/>
                <w:szCs w:val="20"/>
              </w:rPr>
              <w:t>-установка системы оповещения.</w:t>
            </w:r>
          </w:p>
        </w:tc>
      </w:tr>
    </w:tbl>
    <w:p w:rsidR="00F16F78" w:rsidRPr="00F16F78" w:rsidRDefault="00F16F78" w:rsidP="00F16F78">
      <w:pPr>
        <w:pStyle w:val="1"/>
        <w:numPr>
          <w:ilvl w:val="0"/>
          <w:numId w:val="13"/>
        </w:numPr>
        <w:tabs>
          <w:tab w:val="left" w:pos="0"/>
        </w:tabs>
        <w:spacing w:before="240" w:after="60"/>
        <w:jc w:val="center"/>
        <w:rPr>
          <w:rFonts w:cs="Tahoma"/>
          <w:b/>
          <w:sz w:val="20"/>
          <w:szCs w:val="20"/>
        </w:rPr>
      </w:pPr>
      <w:r w:rsidRPr="00F16F78">
        <w:rPr>
          <w:rFonts w:cs="Tahoma"/>
          <w:sz w:val="20"/>
          <w:szCs w:val="20"/>
        </w:rPr>
        <w:lastRenderedPageBreak/>
        <w:t>РОССИЙСКАЯ ФЕДЕРАЦИЯ</w:t>
      </w:r>
    </w:p>
    <w:p w:rsidR="00F16F78" w:rsidRPr="00F16F78" w:rsidRDefault="00F16F78" w:rsidP="00F16F78">
      <w:pPr>
        <w:pStyle w:val="21"/>
        <w:ind w:left="0"/>
        <w:jc w:val="center"/>
        <w:rPr>
          <w:rFonts w:cs="Tahoma"/>
          <w:sz w:val="20"/>
          <w:szCs w:val="20"/>
        </w:rPr>
      </w:pPr>
      <w:r w:rsidRPr="00F16F78">
        <w:rPr>
          <w:rFonts w:cs="Tahoma"/>
          <w:sz w:val="20"/>
          <w:szCs w:val="20"/>
        </w:rPr>
        <w:t>КОСТРОМСКАЯ ОБЛАСТЬ</w:t>
      </w:r>
    </w:p>
    <w:p w:rsidR="00F16F78" w:rsidRPr="00F16F78" w:rsidRDefault="00F16F78" w:rsidP="00F16F78">
      <w:pPr>
        <w:pStyle w:val="21"/>
        <w:ind w:left="0"/>
        <w:jc w:val="center"/>
        <w:rPr>
          <w:rFonts w:cs="Tahoma"/>
          <w:sz w:val="20"/>
          <w:szCs w:val="20"/>
        </w:rPr>
      </w:pPr>
      <w:r w:rsidRPr="00F16F78">
        <w:rPr>
          <w:rFonts w:cs="Tahoma"/>
          <w:sz w:val="20"/>
          <w:szCs w:val="20"/>
        </w:rPr>
        <w:t xml:space="preserve">АДМИНИСТРАЦИЯ  КАДЫЙСКОГО МУНИИЦПАЛЬНОГО РАЙОНА </w:t>
      </w:r>
    </w:p>
    <w:p w:rsidR="00F16F78" w:rsidRPr="00F16F78" w:rsidRDefault="00F16F78" w:rsidP="00F16F78">
      <w:pPr>
        <w:pStyle w:val="21"/>
        <w:ind w:left="0"/>
        <w:jc w:val="center"/>
        <w:rPr>
          <w:rFonts w:cs="Tahoma"/>
          <w:sz w:val="20"/>
          <w:szCs w:val="20"/>
        </w:rPr>
      </w:pPr>
    </w:p>
    <w:p w:rsidR="00F16F78" w:rsidRPr="00F16F78" w:rsidRDefault="00F16F78" w:rsidP="00F16F78">
      <w:pPr>
        <w:pStyle w:val="21"/>
        <w:ind w:left="0"/>
        <w:jc w:val="center"/>
        <w:rPr>
          <w:rFonts w:cs="Tahoma"/>
          <w:sz w:val="20"/>
          <w:szCs w:val="20"/>
        </w:rPr>
      </w:pPr>
      <w:r w:rsidRPr="00F16F78">
        <w:rPr>
          <w:rFonts w:cs="Tahoma"/>
          <w:sz w:val="20"/>
          <w:szCs w:val="20"/>
        </w:rPr>
        <w:t>РАСПОРЯЖЕНИЕ</w:t>
      </w:r>
    </w:p>
    <w:p w:rsidR="00F16F78" w:rsidRPr="00F16F78" w:rsidRDefault="00F16F78" w:rsidP="00F16F78">
      <w:pPr>
        <w:pStyle w:val="21"/>
        <w:ind w:left="0"/>
        <w:jc w:val="center"/>
        <w:rPr>
          <w:rFonts w:cs="Tahoma"/>
          <w:sz w:val="20"/>
          <w:szCs w:val="20"/>
        </w:rPr>
      </w:pPr>
    </w:p>
    <w:p w:rsidR="00F16F78" w:rsidRPr="00F16F78" w:rsidRDefault="00F16F78" w:rsidP="00F16F78">
      <w:pPr>
        <w:pStyle w:val="21"/>
        <w:ind w:left="0"/>
        <w:rPr>
          <w:rFonts w:cs="Tahoma"/>
          <w:sz w:val="20"/>
          <w:szCs w:val="20"/>
        </w:rPr>
      </w:pPr>
      <w:r w:rsidRPr="00F16F78">
        <w:rPr>
          <w:rFonts w:cs="Tahoma"/>
          <w:sz w:val="20"/>
          <w:szCs w:val="20"/>
        </w:rPr>
        <w:t>29   апреля  2020г.</w:t>
      </w:r>
      <w:r w:rsidRPr="00F16F78">
        <w:rPr>
          <w:rFonts w:cs="Tahoma"/>
          <w:sz w:val="20"/>
          <w:szCs w:val="20"/>
        </w:rPr>
        <w:tab/>
      </w:r>
      <w:r w:rsidRPr="00F16F78">
        <w:rPr>
          <w:rFonts w:cs="Tahoma"/>
          <w:sz w:val="20"/>
          <w:szCs w:val="20"/>
        </w:rPr>
        <w:tab/>
      </w:r>
      <w:r w:rsidRPr="00F16F78">
        <w:rPr>
          <w:rFonts w:cs="Tahoma"/>
          <w:sz w:val="20"/>
          <w:szCs w:val="20"/>
        </w:rPr>
        <w:tab/>
      </w:r>
      <w:r w:rsidRPr="00F16F78">
        <w:rPr>
          <w:rFonts w:cs="Tahoma"/>
          <w:sz w:val="20"/>
          <w:szCs w:val="20"/>
        </w:rPr>
        <w:tab/>
      </w:r>
      <w:r w:rsidRPr="00F16F78">
        <w:rPr>
          <w:rFonts w:cs="Tahoma"/>
          <w:sz w:val="20"/>
          <w:szCs w:val="20"/>
        </w:rPr>
        <w:tab/>
        <w:t xml:space="preserve">                                                       № 142-р</w:t>
      </w:r>
    </w:p>
    <w:p w:rsidR="00F16F78" w:rsidRPr="00F16F78" w:rsidRDefault="00F16F78" w:rsidP="00F16F78">
      <w:pPr>
        <w:rPr>
          <w:sz w:val="20"/>
          <w:szCs w:val="20"/>
        </w:rPr>
      </w:pPr>
      <w:r w:rsidRPr="00F16F78">
        <w:rPr>
          <w:sz w:val="20"/>
          <w:szCs w:val="20"/>
        </w:rPr>
        <w:t xml:space="preserve">О мерах поддержки арендаторов </w:t>
      </w:r>
    </w:p>
    <w:p w:rsidR="00F16F78" w:rsidRPr="00F16F78" w:rsidRDefault="00F16F78" w:rsidP="00F16F78">
      <w:pPr>
        <w:rPr>
          <w:sz w:val="20"/>
          <w:szCs w:val="20"/>
        </w:rPr>
      </w:pPr>
      <w:r w:rsidRPr="00F16F78">
        <w:rPr>
          <w:sz w:val="20"/>
          <w:szCs w:val="20"/>
        </w:rPr>
        <w:t xml:space="preserve">муниципального имущества </w:t>
      </w:r>
    </w:p>
    <w:p w:rsidR="00F16F78" w:rsidRPr="00F16F78" w:rsidRDefault="00F16F78" w:rsidP="00F16F78">
      <w:pPr>
        <w:rPr>
          <w:sz w:val="20"/>
          <w:szCs w:val="20"/>
        </w:rPr>
      </w:pPr>
      <w:r w:rsidRPr="00F16F78">
        <w:rPr>
          <w:sz w:val="20"/>
          <w:szCs w:val="20"/>
        </w:rPr>
        <w:t>Кадыйского муниципального района</w:t>
      </w:r>
    </w:p>
    <w:p w:rsidR="00F16F78" w:rsidRPr="00F16F78" w:rsidRDefault="00F16F78" w:rsidP="00F16F78">
      <w:pPr>
        <w:rPr>
          <w:sz w:val="20"/>
          <w:szCs w:val="20"/>
        </w:rPr>
      </w:pPr>
      <w:r w:rsidRPr="00F16F78">
        <w:rPr>
          <w:sz w:val="20"/>
          <w:szCs w:val="20"/>
        </w:rPr>
        <w:t>Костромской области</w:t>
      </w:r>
    </w:p>
    <w:p w:rsidR="00F16F78" w:rsidRPr="00F16F78" w:rsidRDefault="00F16F78" w:rsidP="00F16F78">
      <w:pPr>
        <w:rPr>
          <w:sz w:val="20"/>
          <w:szCs w:val="20"/>
        </w:rPr>
      </w:pPr>
    </w:p>
    <w:p w:rsidR="00F16F78" w:rsidRPr="00F16F78" w:rsidRDefault="00F16F78" w:rsidP="00F16F78">
      <w:pPr>
        <w:ind w:firstLine="708"/>
        <w:rPr>
          <w:sz w:val="20"/>
          <w:szCs w:val="20"/>
        </w:rPr>
      </w:pPr>
      <w:proofErr w:type="gramStart"/>
      <w:r w:rsidRPr="00F16F78">
        <w:rPr>
          <w:sz w:val="20"/>
          <w:szCs w:val="20"/>
        </w:rPr>
        <w:t>В соответствии со статьей 19 Федерального закона от 1 апреля 2020 года № 98-ФЗ «О внесении изменений в отдельные законодательные акты Российской Федерации по вопросам предупреждения и ликвидации чрезвычайных ситуаций», постановлением Правительства Российской Федерации от 3 апреля 2020 года № 439 «Об установлении требований к условиям и срокам отсрочки уплаты арендной платы по договорам аренды недвижимого имущества», распоряжением Правительства Российской Федерации от19</w:t>
      </w:r>
      <w:proofErr w:type="gramEnd"/>
      <w:r w:rsidRPr="00F16F78">
        <w:rPr>
          <w:sz w:val="20"/>
          <w:szCs w:val="20"/>
        </w:rPr>
        <w:t xml:space="preserve"> </w:t>
      </w:r>
      <w:proofErr w:type="gramStart"/>
      <w:r w:rsidRPr="00F16F78">
        <w:rPr>
          <w:sz w:val="20"/>
          <w:szCs w:val="20"/>
        </w:rPr>
        <w:t xml:space="preserve">марта 2020 года № 670-р,  распоряжением губернатора Костромской области от 07 апреля 2020 года № 177-р  «О плане первоочередных мероприятий (действий) по обеспечению устойчивого развития экономики Костромской области в условиях ухудшения ситуации в связи с распространением новой </w:t>
      </w:r>
      <w:proofErr w:type="spellStart"/>
      <w:r w:rsidRPr="00F16F78">
        <w:rPr>
          <w:sz w:val="20"/>
          <w:szCs w:val="20"/>
        </w:rPr>
        <w:t>коронавирусной</w:t>
      </w:r>
      <w:proofErr w:type="spellEnd"/>
      <w:r w:rsidRPr="00F16F78">
        <w:rPr>
          <w:sz w:val="20"/>
          <w:szCs w:val="20"/>
        </w:rPr>
        <w:t xml:space="preserve"> инфекции (2019-nCoV)»,в целях снижения влияния распространения новой </w:t>
      </w:r>
      <w:proofErr w:type="spellStart"/>
      <w:r w:rsidRPr="00F16F78">
        <w:rPr>
          <w:sz w:val="20"/>
          <w:szCs w:val="20"/>
        </w:rPr>
        <w:t>коронавирусной</w:t>
      </w:r>
      <w:proofErr w:type="spellEnd"/>
      <w:r w:rsidRPr="00F16F78">
        <w:rPr>
          <w:sz w:val="20"/>
          <w:szCs w:val="20"/>
        </w:rPr>
        <w:t xml:space="preserve"> инфекции (2019-nCoV) на экономику Кадыйского муниципального района Костромской области:</w:t>
      </w:r>
      <w:proofErr w:type="gramEnd"/>
    </w:p>
    <w:p w:rsidR="00F16F78" w:rsidRPr="00F16F78" w:rsidRDefault="00F16F78" w:rsidP="00F16F78">
      <w:pPr>
        <w:ind w:firstLine="708"/>
        <w:rPr>
          <w:sz w:val="20"/>
          <w:szCs w:val="20"/>
        </w:rPr>
      </w:pPr>
      <w:r w:rsidRPr="00F16F78">
        <w:rPr>
          <w:sz w:val="20"/>
          <w:szCs w:val="20"/>
        </w:rPr>
        <w:t>1.</w:t>
      </w:r>
      <w:r w:rsidRPr="00F16F78">
        <w:rPr>
          <w:sz w:val="20"/>
          <w:szCs w:val="20"/>
        </w:rPr>
        <w:tab/>
        <w:t>Установить:</w:t>
      </w:r>
    </w:p>
    <w:p w:rsidR="00F16F78" w:rsidRPr="00F16F78" w:rsidRDefault="00F16F78" w:rsidP="00F16F78">
      <w:pPr>
        <w:ind w:firstLine="708"/>
        <w:rPr>
          <w:sz w:val="20"/>
          <w:szCs w:val="20"/>
        </w:rPr>
      </w:pPr>
      <w:proofErr w:type="gramStart"/>
      <w:r w:rsidRPr="00F16F78">
        <w:rPr>
          <w:sz w:val="20"/>
          <w:szCs w:val="20"/>
        </w:rPr>
        <w:t>1) предоставление по заявлениям арендаторов, приостановивших деятельность в связи с введением на территории Костромской области режима повышенной готовности с целью</w:t>
      </w:r>
      <w:r w:rsidRPr="00F16F78">
        <w:rPr>
          <w:sz w:val="20"/>
          <w:szCs w:val="20"/>
        </w:rPr>
        <w:tab/>
        <w:t>недопущения</w:t>
      </w:r>
      <w:r w:rsidRPr="00F16F78">
        <w:rPr>
          <w:sz w:val="20"/>
          <w:szCs w:val="20"/>
        </w:rPr>
        <w:tab/>
        <w:t>завоза</w:t>
      </w:r>
      <w:r w:rsidRPr="00F16F78">
        <w:rPr>
          <w:sz w:val="20"/>
          <w:szCs w:val="20"/>
        </w:rPr>
        <w:tab/>
        <w:t xml:space="preserve"> и распространения новой </w:t>
      </w:r>
      <w:proofErr w:type="spellStart"/>
      <w:r w:rsidRPr="00F16F78">
        <w:rPr>
          <w:sz w:val="20"/>
          <w:szCs w:val="20"/>
        </w:rPr>
        <w:t>коронавирусной</w:t>
      </w:r>
      <w:proofErr w:type="spellEnd"/>
      <w:r w:rsidRPr="00F16F78">
        <w:rPr>
          <w:sz w:val="20"/>
          <w:szCs w:val="20"/>
        </w:rPr>
        <w:t xml:space="preserve"> инфекции (2019-nCoV), отсрочки уплаты арендных платежей по договорам аренды недвижимого муниципального имущества Кадыйского муниципального района Костромской области (за исключением земельных участков) за апрель, май, июнь 2020 года и ее уплату равными частями до конца</w:t>
      </w:r>
      <w:proofErr w:type="gramEnd"/>
      <w:r w:rsidRPr="00F16F78">
        <w:rPr>
          <w:sz w:val="20"/>
          <w:szCs w:val="20"/>
        </w:rPr>
        <w:t xml:space="preserve"> 2020 года;</w:t>
      </w:r>
    </w:p>
    <w:p w:rsidR="00F16F78" w:rsidRPr="00F16F78" w:rsidRDefault="00F16F78" w:rsidP="00F16F78">
      <w:pPr>
        <w:ind w:firstLine="708"/>
        <w:rPr>
          <w:sz w:val="20"/>
          <w:szCs w:val="20"/>
        </w:rPr>
      </w:pPr>
      <w:proofErr w:type="gramStart"/>
      <w:r w:rsidRPr="00F16F78">
        <w:rPr>
          <w:sz w:val="20"/>
          <w:szCs w:val="20"/>
        </w:rPr>
        <w:t>2) уменьшение по заявлениям арендаторов, приостановивших деятельность в связи с введением на территории Костромской области режима повышенной готовности с целью</w:t>
      </w:r>
      <w:r w:rsidRPr="00F16F78">
        <w:rPr>
          <w:sz w:val="20"/>
          <w:szCs w:val="20"/>
        </w:rPr>
        <w:tab/>
        <w:t xml:space="preserve">недопущения завоза и распространения новой </w:t>
      </w:r>
      <w:proofErr w:type="spellStart"/>
      <w:r w:rsidRPr="00F16F78">
        <w:rPr>
          <w:sz w:val="20"/>
          <w:szCs w:val="20"/>
        </w:rPr>
        <w:t>коронавирусной</w:t>
      </w:r>
      <w:proofErr w:type="spellEnd"/>
      <w:r w:rsidRPr="00F16F78">
        <w:rPr>
          <w:sz w:val="20"/>
          <w:szCs w:val="20"/>
        </w:rPr>
        <w:t xml:space="preserve"> инфекции (2019-nCoV), арендной платы по договорам аренды недвижимого муниципального имущества Кадыйского муниципального района Костромской области (за исключением земельных участков), подлежащей уплате за период приостановления деятельности, на 50 %;</w:t>
      </w:r>
      <w:proofErr w:type="gramEnd"/>
    </w:p>
    <w:p w:rsidR="00F16F78" w:rsidRPr="00F16F78" w:rsidRDefault="00F16F78" w:rsidP="00F16F78">
      <w:pPr>
        <w:ind w:firstLine="708"/>
        <w:rPr>
          <w:sz w:val="20"/>
          <w:szCs w:val="20"/>
        </w:rPr>
      </w:pPr>
      <w:proofErr w:type="gramStart"/>
      <w:r w:rsidRPr="00F16F78">
        <w:rPr>
          <w:sz w:val="20"/>
          <w:szCs w:val="20"/>
        </w:rPr>
        <w:t>3) предоставление по заявлениям арендаторов - субъектов малого и среднего предпринимательства, включенных в единый реестр субъектов малого и среднего предпринимательства, отсрочки уплаты арендных платежей по договорам аренды земельных участков, находящихся в муниципальной собственности Кадыйского муниципального Костромской области, за 2 квартал 2020 года на срок, предложенный такими арендаторами, но не позднее 31 декабря 2021 года;</w:t>
      </w:r>
      <w:proofErr w:type="gramEnd"/>
    </w:p>
    <w:p w:rsidR="00F16F78" w:rsidRPr="00F16F78" w:rsidRDefault="00F16F78" w:rsidP="00F16F78">
      <w:pPr>
        <w:ind w:firstLine="708"/>
        <w:rPr>
          <w:sz w:val="20"/>
          <w:szCs w:val="20"/>
        </w:rPr>
      </w:pPr>
      <w:proofErr w:type="gramStart"/>
      <w:r w:rsidRPr="00F16F78">
        <w:rPr>
          <w:sz w:val="20"/>
          <w:szCs w:val="20"/>
        </w:rPr>
        <w:t>4) освобождение по заявлениям арендаторов - субъектов малого и среднего предпринимательства, включенных в единый реестр субъектов малого и среднего предпринимательства, осуществляющих виды деятельности, указанные в подпункте «б» пункта 1 распоряжения Правительства Российской Федерации от 19 марта 2020 года № 670-р, от уплаты арендных платежей по договорам аренды земельных участков, находящихся в собственности Кадыйского муниципального района Костромской области, за 2 квартал 2020 года</w:t>
      </w:r>
      <w:proofErr w:type="gramEnd"/>
      <w:r w:rsidRPr="00F16F78">
        <w:rPr>
          <w:sz w:val="20"/>
          <w:szCs w:val="20"/>
        </w:rPr>
        <w:t xml:space="preserve">. </w:t>
      </w:r>
      <w:proofErr w:type="gramStart"/>
      <w:r w:rsidRPr="00F16F78">
        <w:rPr>
          <w:sz w:val="20"/>
          <w:szCs w:val="20"/>
        </w:rPr>
        <w:t>Освобождение от уплаты указанных арендных платежей осуществляется в случае, если договором аренды земельного участка, находящегося в собственности Кадыйского муниципального района Костромской области, предусмотрено предоставление в аренду земельного участка в целях его использования для осуществления указанного в подпункте «б» пункта 1 распоряжения Правительства Российской Федерации от 19 марта 2020 года № 670-р вида деятельности (видов деятельности) и при наличии документов, подтверждающих использование</w:t>
      </w:r>
      <w:proofErr w:type="gramEnd"/>
      <w:r w:rsidRPr="00F16F78">
        <w:rPr>
          <w:sz w:val="20"/>
          <w:szCs w:val="20"/>
        </w:rPr>
        <w:t xml:space="preserve"> соответствующего земельного участка для осуществления такого вида деятельности (видов деятельности);</w:t>
      </w:r>
    </w:p>
    <w:p w:rsidR="00F16F78" w:rsidRPr="00F16F78" w:rsidRDefault="00F16F78" w:rsidP="00F16F78">
      <w:pPr>
        <w:ind w:firstLine="708"/>
        <w:rPr>
          <w:sz w:val="20"/>
          <w:szCs w:val="20"/>
        </w:rPr>
      </w:pPr>
      <w:r w:rsidRPr="00F16F78">
        <w:rPr>
          <w:sz w:val="20"/>
          <w:szCs w:val="20"/>
        </w:rPr>
        <w:t>5) применение условий, указанных в подпунктах 1-4 настоящего пункта, независимо от даты заключения дополнительных соглашений к договорам аренды;</w:t>
      </w:r>
    </w:p>
    <w:p w:rsidR="00F16F78" w:rsidRPr="00F16F78" w:rsidRDefault="00F16F78" w:rsidP="00F16F78">
      <w:pPr>
        <w:ind w:firstLine="708"/>
        <w:rPr>
          <w:sz w:val="20"/>
          <w:szCs w:val="20"/>
        </w:rPr>
      </w:pPr>
      <w:r w:rsidRPr="00F16F78">
        <w:rPr>
          <w:sz w:val="20"/>
          <w:szCs w:val="20"/>
        </w:rPr>
        <w:t>6) запрет до конца 2020 года на взыскание в судебном порядке с арендаторов неустойки (штрафа, пеней) за нарушение сроков внесения арендной платы по договорам аренды земельных участков, находящихся в собственности Кадыйского муниципального района Костромской области, договорам аренды недвижимого муниципального имущества Кадыйского муниципального района Костромской области.</w:t>
      </w:r>
    </w:p>
    <w:p w:rsidR="00F16F78" w:rsidRPr="00F16F78" w:rsidRDefault="00F16F78" w:rsidP="00F16F78">
      <w:pPr>
        <w:ind w:firstLine="708"/>
        <w:rPr>
          <w:sz w:val="20"/>
          <w:szCs w:val="20"/>
        </w:rPr>
      </w:pPr>
      <w:r w:rsidRPr="00F16F78">
        <w:rPr>
          <w:sz w:val="20"/>
          <w:szCs w:val="20"/>
        </w:rPr>
        <w:t xml:space="preserve">2. Отделу экономики и </w:t>
      </w:r>
      <w:proofErr w:type="spellStart"/>
      <w:r w:rsidRPr="00F16F78">
        <w:rPr>
          <w:sz w:val="20"/>
          <w:szCs w:val="20"/>
        </w:rPr>
        <w:t>имущественно-земельных</w:t>
      </w:r>
      <w:proofErr w:type="spellEnd"/>
      <w:r w:rsidRPr="00F16F78">
        <w:rPr>
          <w:sz w:val="20"/>
          <w:szCs w:val="20"/>
        </w:rPr>
        <w:t xml:space="preserve"> отношений, размещению муниципального заказа, </w:t>
      </w:r>
      <w:proofErr w:type="spellStart"/>
      <w:r w:rsidRPr="00F16F78">
        <w:rPr>
          <w:sz w:val="20"/>
          <w:szCs w:val="20"/>
        </w:rPr>
        <w:t>ценооразованию</w:t>
      </w:r>
      <w:proofErr w:type="spellEnd"/>
      <w:r w:rsidRPr="00F16F78">
        <w:rPr>
          <w:sz w:val="20"/>
          <w:szCs w:val="20"/>
        </w:rPr>
        <w:t>, предпринимательству и защите прав потребителей администрации Кадыйского муниципального района:</w:t>
      </w:r>
    </w:p>
    <w:p w:rsidR="00F16F78" w:rsidRPr="00F16F78" w:rsidRDefault="00F16F78" w:rsidP="00F16F78">
      <w:pPr>
        <w:ind w:firstLine="708"/>
        <w:rPr>
          <w:sz w:val="20"/>
          <w:szCs w:val="20"/>
        </w:rPr>
      </w:pPr>
      <w:r w:rsidRPr="00F16F78">
        <w:rPr>
          <w:sz w:val="20"/>
          <w:szCs w:val="20"/>
        </w:rPr>
        <w:t>1)</w:t>
      </w:r>
      <w:r w:rsidRPr="00F16F78">
        <w:rPr>
          <w:sz w:val="20"/>
          <w:szCs w:val="20"/>
        </w:rPr>
        <w:tab/>
        <w:t>в течение 7 рабочих дней со дня поступления заявлений, указанных в подпунктах 3,4 пункта 1 настоящего распоряжения, обеспечить заключение дополнительных соглашений к договорам аренды земельных участков, находящихся в государственной собственности Костромской области;</w:t>
      </w:r>
    </w:p>
    <w:p w:rsidR="00F16F78" w:rsidRPr="00F16F78" w:rsidRDefault="00F16F78" w:rsidP="00F16F78">
      <w:pPr>
        <w:ind w:firstLine="708"/>
        <w:rPr>
          <w:sz w:val="20"/>
          <w:szCs w:val="20"/>
        </w:rPr>
      </w:pPr>
      <w:r w:rsidRPr="00F16F78">
        <w:rPr>
          <w:sz w:val="20"/>
          <w:szCs w:val="20"/>
        </w:rPr>
        <w:t>2)</w:t>
      </w:r>
      <w:r w:rsidRPr="00F16F78">
        <w:rPr>
          <w:sz w:val="20"/>
          <w:szCs w:val="20"/>
        </w:rPr>
        <w:tab/>
        <w:t>уведомить арендаторов в течение 7 рабочих дней со дня вступления в силу настоящего распоряжения о возможности заключения дополнительных соглашений к договорам аренды земельных участков, находящихся в муниципальной собственности Кадыйского муниципального района Костромской области, в соответствии с подпунктами 3, 4 пункта 1 настоящего распоряжения.</w:t>
      </w:r>
    </w:p>
    <w:p w:rsidR="00F16F78" w:rsidRPr="00F16F78" w:rsidRDefault="00F16F78" w:rsidP="00F16F78">
      <w:pPr>
        <w:ind w:firstLine="708"/>
        <w:rPr>
          <w:sz w:val="20"/>
          <w:szCs w:val="20"/>
        </w:rPr>
      </w:pPr>
      <w:r w:rsidRPr="00F16F78">
        <w:rPr>
          <w:sz w:val="20"/>
          <w:szCs w:val="20"/>
        </w:rPr>
        <w:t>3. Муниципальным предприятиям, учреждениям Кадыйского муниципального района Костромской области заключить в течени</w:t>
      </w:r>
      <w:proofErr w:type="gramStart"/>
      <w:r w:rsidRPr="00F16F78">
        <w:rPr>
          <w:sz w:val="20"/>
          <w:szCs w:val="20"/>
        </w:rPr>
        <w:t>и</w:t>
      </w:r>
      <w:proofErr w:type="gramEnd"/>
      <w:r w:rsidRPr="00F16F78">
        <w:rPr>
          <w:sz w:val="20"/>
          <w:szCs w:val="20"/>
        </w:rPr>
        <w:t xml:space="preserve"> 3 рабочих дней со дня поступления заявлений арендаторов дополнительных соглашений к договорам аренды  недвижимого муниципального имущества Кадыйского муниципального района Костромской области.</w:t>
      </w:r>
    </w:p>
    <w:p w:rsidR="00F16F78" w:rsidRPr="00F16F78" w:rsidRDefault="00F16F78" w:rsidP="00F16F78">
      <w:pPr>
        <w:ind w:firstLine="708"/>
        <w:rPr>
          <w:sz w:val="20"/>
          <w:szCs w:val="20"/>
        </w:rPr>
      </w:pPr>
      <w:r w:rsidRPr="00F16F78">
        <w:rPr>
          <w:sz w:val="20"/>
          <w:szCs w:val="20"/>
        </w:rPr>
        <w:lastRenderedPageBreak/>
        <w:t xml:space="preserve">4. </w:t>
      </w:r>
      <w:proofErr w:type="gramStart"/>
      <w:r w:rsidRPr="00F16F78">
        <w:rPr>
          <w:sz w:val="20"/>
          <w:szCs w:val="20"/>
        </w:rPr>
        <w:t xml:space="preserve">Действие подпунктов 1, 3 пункта 1 настоящего распоряжения не распространяется на арендаторов, ведущих деятельность в отраслях экономики, в наибольшей степени пострадавших от ухудшения ситуации в результате распространения новой </w:t>
      </w:r>
      <w:proofErr w:type="spellStart"/>
      <w:r w:rsidRPr="00F16F78">
        <w:rPr>
          <w:sz w:val="20"/>
          <w:szCs w:val="20"/>
        </w:rPr>
        <w:t>коронавирусной</w:t>
      </w:r>
      <w:proofErr w:type="spellEnd"/>
      <w:r w:rsidRPr="00F16F78">
        <w:rPr>
          <w:sz w:val="20"/>
          <w:szCs w:val="20"/>
        </w:rPr>
        <w:t xml:space="preserve"> инфекции, перечень которых утвержден постановлением Правительства Российской Федерации от 3 апреля 2020 года № 434 «Об утверждении перечня отраслей российской экономики, в наибольшей степени пострадавших от ухудшения ситуации в результате распространения новой</w:t>
      </w:r>
      <w:proofErr w:type="gramEnd"/>
      <w:r w:rsidRPr="00F16F78">
        <w:rPr>
          <w:sz w:val="20"/>
          <w:szCs w:val="20"/>
        </w:rPr>
        <w:t xml:space="preserve"> </w:t>
      </w:r>
      <w:proofErr w:type="spellStart"/>
      <w:r w:rsidRPr="00F16F78">
        <w:rPr>
          <w:sz w:val="20"/>
          <w:szCs w:val="20"/>
        </w:rPr>
        <w:t>коронавирусной</w:t>
      </w:r>
      <w:proofErr w:type="spellEnd"/>
      <w:r w:rsidRPr="00F16F78">
        <w:rPr>
          <w:sz w:val="20"/>
          <w:szCs w:val="20"/>
        </w:rPr>
        <w:t xml:space="preserve"> инфекции».</w:t>
      </w:r>
    </w:p>
    <w:p w:rsidR="00F16F78" w:rsidRPr="00F16F78" w:rsidRDefault="00F16F78" w:rsidP="00F16F78">
      <w:pPr>
        <w:ind w:firstLine="708"/>
        <w:rPr>
          <w:sz w:val="20"/>
          <w:szCs w:val="20"/>
        </w:rPr>
      </w:pPr>
      <w:r w:rsidRPr="00F16F78">
        <w:rPr>
          <w:sz w:val="20"/>
          <w:szCs w:val="20"/>
        </w:rPr>
        <w:t>5. Настоящее распоряжение вступает в силу со дня его подписания и подлежит официальному опубликованию.</w:t>
      </w:r>
    </w:p>
    <w:p w:rsidR="00F16F78" w:rsidRPr="00F16F78" w:rsidRDefault="00F16F78" w:rsidP="00F16F78">
      <w:pPr>
        <w:rPr>
          <w:sz w:val="20"/>
          <w:szCs w:val="20"/>
        </w:rPr>
      </w:pPr>
    </w:p>
    <w:p w:rsidR="00F16F78" w:rsidRPr="00F16F78" w:rsidRDefault="00F16F78" w:rsidP="00F16F78">
      <w:pPr>
        <w:rPr>
          <w:sz w:val="20"/>
          <w:szCs w:val="20"/>
        </w:rPr>
      </w:pPr>
      <w:r w:rsidRPr="00F16F78">
        <w:rPr>
          <w:sz w:val="20"/>
          <w:szCs w:val="20"/>
        </w:rPr>
        <w:t xml:space="preserve">Глава Кадыйского муниципального района </w:t>
      </w:r>
    </w:p>
    <w:p w:rsidR="00D66018" w:rsidRPr="00F16F78" w:rsidRDefault="00F16F78" w:rsidP="00F16F78">
      <w:pPr>
        <w:rPr>
          <w:sz w:val="20"/>
          <w:szCs w:val="20"/>
        </w:rPr>
      </w:pPr>
      <w:r w:rsidRPr="00F16F78">
        <w:rPr>
          <w:sz w:val="20"/>
          <w:szCs w:val="20"/>
        </w:rPr>
        <w:t>Костромской области                                             Е.Ю. Большаков</w:t>
      </w:r>
    </w:p>
    <w:p w:rsidR="00D66018" w:rsidRPr="00F16F78" w:rsidRDefault="00D66018" w:rsidP="00D66018">
      <w:pPr>
        <w:rPr>
          <w:sz w:val="20"/>
          <w:szCs w:val="20"/>
        </w:rPr>
      </w:pPr>
    </w:p>
    <w:p w:rsidR="00F16F78" w:rsidRPr="00F16F78" w:rsidRDefault="00F16F78" w:rsidP="00F16F78">
      <w:pPr>
        <w:pStyle w:val="1"/>
        <w:numPr>
          <w:ilvl w:val="0"/>
          <w:numId w:val="13"/>
        </w:numPr>
        <w:tabs>
          <w:tab w:val="left" w:pos="0"/>
        </w:tabs>
        <w:spacing w:before="240" w:after="60"/>
        <w:jc w:val="center"/>
        <w:rPr>
          <w:rFonts w:cs="Tahoma"/>
          <w:b/>
          <w:sz w:val="20"/>
          <w:szCs w:val="20"/>
        </w:rPr>
      </w:pPr>
      <w:r w:rsidRPr="00F16F78">
        <w:rPr>
          <w:rFonts w:cs="Tahoma"/>
          <w:sz w:val="20"/>
          <w:szCs w:val="20"/>
        </w:rPr>
        <w:t>РОССИЙСКАЯ ФЕДЕРАЦИЯ</w:t>
      </w:r>
    </w:p>
    <w:p w:rsidR="00F16F78" w:rsidRPr="00F16F78" w:rsidRDefault="00F16F78" w:rsidP="00F16F78">
      <w:pPr>
        <w:pStyle w:val="21"/>
        <w:ind w:left="0"/>
        <w:jc w:val="center"/>
        <w:rPr>
          <w:rFonts w:cs="Tahoma"/>
          <w:sz w:val="20"/>
          <w:szCs w:val="20"/>
        </w:rPr>
      </w:pPr>
      <w:r w:rsidRPr="00F16F78">
        <w:rPr>
          <w:rFonts w:cs="Tahoma"/>
          <w:sz w:val="20"/>
          <w:szCs w:val="20"/>
        </w:rPr>
        <w:t>КОСТРОМСКАЯ ОБЛАСТЬ</w:t>
      </w:r>
    </w:p>
    <w:p w:rsidR="00F16F78" w:rsidRPr="00F16F78" w:rsidRDefault="00F16F78" w:rsidP="00F16F78">
      <w:pPr>
        <w:pStyle w:val="21"/>
        <w:ind w:left="0"/>
        <w:jc w:val="center"/>
        <w:rPr>
          <w:rFonts w:cs="Tahoma"/>
          <w:sz w:val="20"/>
          <w:szCs w:val="20"/>
        </w:rPr>
      </w:pPr>
      <w:r w:rsidRPr="00F16F78">
        <w:rPr>
          <w:rFonts w:cs="Tahoma"/>
          <w:sz w:val="20"/>
          <w:szCs w:val="20"/>
        </w:rPr>
        <w:t xml:space="preserve">АДМИНИСТРАЦИЯ  КАДЫЙСКОГО МУНИИЦПАЛЬНОГО РАЙОНА </w:t>
      </w:r>
    </w:p>
    <w:p w:rsidR="00F16F78" w:rsidRPr="00F16F78" w:rsidRDefault="00F16F78" w:rsidP="00F16F78">
      <w:pPr>
        <w:pStyle w:val="21"/>
        <w:ind w:left="0"/>
        <w:jc w:val="center"/>
        <w:rPr>
          <w:rFonts w:cs="Tahoma"/>
          <w:sz w:val="20"/>
          <w:szCs w:val="20"/>
        </w:rPr>
      </w:pPr>
    </w:p>
    <w:p w:rsidR="00F16F78" w:rsidRPr="00F16F78" w:rsidRDefault="00F16F78" w:rsidP="00F16F78">
      <w:pPr>
        <w:pStyle w:val="21"/>
        <w:ind w:left="0"/>
        <w:jc w:val="center"/>
        <w:rPr>
          <w:rFonts w:cs="Tahoma"/>
          <w:sz w:val="20"/>
          <w:szCs w:val="20"/>
        </w:rPr>
      </w:pPr>
      <w:r w:rsidRPr="00F16F78">
        <w:rPr>
          <w:rFonts w:cs="Tahoma"/>
          <w:sz w:val="20"/>
          <w:szCs w:val="20"/>
        </w:rPr>
        <w:t>РАСПОРЯЖЕНИЕ</w:t>
      </w:r>
    </w:p>
    <w:p w:rsidR="00F16F78" w:rsidRPr="00F16F78" w:rsidRDefault="00F16F78" w:rsidP="00F16F78">
      <w:pPr>
        <w:pStyle w:val="21"/>
        <w:ind w:left="0"/>
        <w:rPr>
          <w:rFonts w:cs="Tahoma"/>
          <w:sz w:val="20"/>
          <w:szCs w:val="20"/>
        </w:rPr>
      </w:pPr>
      <w:r w:rsidRPr="00F16F78">
        <w:rPr>
          <w:rFonts w:cs="Tahoma"/>
          <w:sz w:val="20"/>
          <w:szCs w:val="20"/>
        </w:rPr>
        <w:t>30   апреля  2020г.</w:t>
      </w:r>
      <w:r w:rsidRPr="00F16F78">
        <w:rPr>
          <w:rFonts w:cs="Tahoma"/>
          <w:sz w:val="20"/>
          <w:szCs w:val="20"/>
        </w:rPr>
        <w:tab/>
      </w:r>
      <w:r w:rsidRPr="00F16F78">
        <w:rPr>
          <w:rFonts w:cs="Tahoma"/>
          <w:sz w:val="20"/>
          <w:szCs w:val="20"/>
        </w:rPr>
        <w:tab/>
      </w:r>
      <w:r w:rsidRPr="00F16F78">
        <w:rPr>
          <w:rFonts w:cs="Tahoma"/>
          <w:sz w:val="20"/>
          <w:szCs w:val="20"/>
        </w:rPr>
        <w:tab/>
      </w:r>
      <w:r w:rsidRPr="00F16F78">
        <w:rPr>
          <w:rFonts w:cs="Tahoma"/>
          <w:sz w:val="20"/>
          <w:szCs w:val="20"/>
        </w:rPr>
        <w:tab/>
      </w:r>
      <w:r w:rsidRPr="00F16F78">
        <w:rPr>
          <w:rFonts w:cs="Tahoma"/>
          <w:sz w:val="20"/>
          <w:szCs w:val="20"/>
        </w:rPr>
        <w:tab/>
        <w:t xml:space="preserve">                                                 </w:t>
      </w:r>
      <w:r w:rsidR="002B3949">
        <w:rPr>
          <w:rFonts w:cs="Tahoma"/>
          <w:sz w:val="20"/>
          <w:szCs w:val="20"/>
        </w:rPr>
        <w:t xml:space="preserve">                        </w:t>
      </w:r>
      <w:r w:rsidRPr="00F16F78">
        <w:rPr>
          <w:rFonts w:cs="Tahoma"/>
          <w:sz w:val="20"/>
          <w:szCs w:val="20"/>
        </w:rPr>
        <w:t xml:space="preserve">      № 143-р</w:t>
      </w:r>
    </w:p>
    <w:p w:rsidR="00F16F78" w:rsidRPr="00F16F78" w:rsidRDefault="00F16F78" w:rsidP="00F16F78">
      <w:pPr>
        <w:pStyle w:val="21"/>
        <w:ind w:left="0"/>
        <w:rPr>
          <w:rFonts w:cs="Tahoma"/>
          <w:sz w:val="20"/>
          <w:szCs w:val="20"/>
        </w:rPr>
      </w:pPr>
    </w:p>
    <w:p w:rsidR="00F16F78" w:rsidRPr="00F16F78" w:rsidRDefault="00F16F78" w:rsidP="00F16F78">
      <w:pPr>
        <w:rPr>
          <w:sz w:val="20"/>
          <w:szCs w:val="20"/>
        </w:rPr>
      </w:pPr>
      <w:r w:rsidRPr="00F16F78">
        <w:rPr>
          <w:sz w:val="20"/>
          <w:szCs w:val="20"/>
        </w:rPr>
        <w:t xml:space="preserve">О реализации семян, посадочного  материала, </w:t>
      </w:r>
    </w:p>
    <w:p w:rsidR="00F16F78" w:rsidRPr="00F16F78" w:rsidRDefault="00F16F78" w:rsidP="00F16F78">
      <w:pPr>
        <w:rPr>
          <w:sz w:val="20"/>
          <w:szCs w:val="20"/>
        </w:rPr>
      </w:pPr>
      <w:r w:rsidRPr="00F16F78">
        <w:rPr>
          <w:sz w:val="20"/>
          <w:szCs w:val="20"/>
        </w:rPr>
        <w:t xml:space="preserve">удобрений в нестационарных торговых объектах, </w:t>
      </w:r>
    </w:p>
    <w:p w:rsidR="00F16F78" w:rsidRPr="00F16F78" w:rsidRDefault="00F16F78" w:rsidP="00F16F78">
      <w:pPr>
        <w:rPr>
          <w:sz w:val="20"/>
          <w:szCs w:val="20"/>
        </w:rPr>
      </w:pPr>
      <w:r w:rsidRPr="00F16F78">
        <w:rPr>
          <w:sz w:val="20"/>
          <w:szCs w:val="20"/>
        </w:rPr>
        <w:t xml:space="preserve">на ярмарках в условиях введения режима </w:t>
      </w:r>
      <w:proofErr w:type="gramStart"/>
      <w:r w:rsidRPr="00F16F78">
        <w:rPr>
          <w:sz w:val="20"/>
          <w:szCs w:val="20"/>
        </w:rPr>
        <w:t>повышенной</w:t>
      </w:r>
      <w:proofErr w:type="gramEnd"/>
    </w:p>
    <w:p w:rsidR="00F16F78" w:rsidRPr="00F16F78" w:rsidRDefault="00F16F78" w:rsidP="00F16F78">
      <w:pPr>
        <w:rPr>
          <w:sz w:val="20"/>
          <w:szCs w:val="20"/>
        </w:rPr>
      </w:pPr>
      <w:r w:rsidRPr="00F16F78">
        <w:rPr>
          <w:sz w:val="20"/>
          <w:szCs w:val="20"/>
        </w:rPr>
        <w:t>готовности с целью недопущения завоза и распространения</w:t>
      </w:r>
    </w:p>
    <w:p w:rsidR="00F16F78" w:rsidRPr="00F16F78" w:rsidRDefault="00F16F78" w:rsidP="00F16F78">
      <w:pPr>
        <w:rPr>
          <w:sz w:val="20"/>
          <w:szCs w:val="20"/>
        </w:rPr>
      </w:pPr>
      <w:r w:rsidRPr="00F16F78">
        <w:rPr>
          <w:sz w:val="20"/>
          <w:szCs w:val="20"/>
        </w:rPr>
        <w:t xml:space="preserve">новой </w:t>
      </w:r>
      <w:proofErr w:type="spellStart"/>
      <w:r w:rsidRPr="00F16F78">
        <w:rPr>
          <w:sz w:val="20"/>
          <w:szCs w:val="20"/>
        </w:rPr>
        <w:t>коронавирусной</w:t>
      </w:r>
      <w:proofErr w:type="spellEnd"/>
      <w:r w:rsidRPr="00F16F78">
        <w:rPr>
          <w:sz w:val="20"/>
          <w:szCs w:val="20"/>
        </w:rPr>
        <w:t xml:space="preserve">  инфекции (2019-nCoV)</w:t>
      </w:r>
    </w:p>
    <w:p w:rsidR="00F16F78" w:rsidRPr="00F16F78" w:rsidRDefault="00F16F78" w:rsidP="00F16F78">
      <w:pPr>
        <w:rPr>
          <w:sz w:val="20"/>
          <w:szCs w:val="20"/>
        </w:rPr>
      </w:pPr>
      <w:r w:rsidRPr="00F16F78">
        <w:rPr>
          <w:sz w:val="20"/>
          <w:szCs w:val="20"/>
        </w:rPr>
        <w:t>на территории Кадыйского муниципального района</w:t>
      </w:r>
    </w:p>
    <w:p w:rsidR="00F16F78" w:rsidRPr="00F16F78" w:rsidRDefault="00F16F78" w:rsidP="00F16F78">
      <w:pPr>
        <w:rPr>
          <w:sz w:val="20"/>
          <w:szCs w:val="20"/>
        </w:rPr>
      </w:pPr>
    </w:p>
    <w:p w:rsidR="00F16F78" w:rsidRPr="00F16F78" w:rsidRDefault="00F16F78" w:rsidP="00F16F78">
      <w:pPr>
        <w:rPr>
          <w:sz w:val="20"/>
          <w:szCs w:val="20"/>
        </w:rPr>
      </w:pPr>
    </w:p>
    <w:p w:rsidR="00F16F78" w:rsidRPr="00F16F78" w:rsidRDefault="00F16F78" w:rsidP="00F16F78">
      <w:pPr>
        <w:ind w:firstLine="708"/>
        <w:rPr>
          <w:sz w:val="20"/>
          <w:szCs w:val="20"/>
        </w:rPr>
      </w:pPr>
      <w:proofErr w:type="gramStart"/>
      <w:r w:rsidRPr="00F16F78">
        <w:rPr>
          <w:sz w:val="20"/>
          <w:szCs w:val="20"/>
        </w:rPr>
        <w:t xml:space="preserve">Руководствуясь Указом Президента Российской Федерации от 2 апреля 2020 года № 239 «О мерах по обеспечению </w:t>
      </w:r>
      <w:proofErr w:type="spellStart"/>
      <w:r w:rsidRPr="00F16F78">
        <w:rPr>
          <w:sz w:val="20"/>
          <w:szCs w:val="20"/>
        </w:rPr>
        <w:t>санитарно-эпидемиологичесгого</w:t>
      </w:r>
      <w:proofErr w:type="spellEnd"/>
      <w:r w:rsidRPr="00F16F78">
        <w:rPr>
          <w:sz w:val="20"/>
          <w:szCs w:val="20"/>
        </w:rPr>
        <w:t xml:space="preserve"> благополучия населения на территории Российской федерации в связи с </w:t>
      </w:r>
      <w:proofErr w:type="spellStart"/>
      <w:r w:rsidRPr="00F16F78">
        <w:rPr>
          <w:sz w:val="20"/>
          <w:szCs w:val="20"/>
        </w:rPr>
        <w:t>распросрранением</w:t>
      </w:r>
      <w:proofErr w:type="spellEnd"/>
      <w:r>
        <w:rPr>
          <w:sz w:val="20"/>
          <w:szCs w:val="20"/>
        </w:rPr>
        <w:t xml:space="preserve"> </w:t>
      </w:r>
      <w:r w:rsidRPr="00F16F78">
        <w:rPr>
          <w:sz w:val="20"/>
          <w:szCs w:val="20"/>
        </w:rPr>
        <w:t>нов</w:t>
      </w:r>
      <w:r>
        <w:rPr>
          <w:sz w:val="20"/>
          <w:szCs w:val="20"/>
        </w:rPr>
        <w:t>о</w:t>
      </w:r>
      <w:r w:rsidRPr="00F16F78">
        <w:rPr>
          <w:sz w:val="20"/>
          <w:szCs w:val="20"/>
        </w:rPr>
        <w:t>й</w:t>
      </w:r>
      <w:r>
        <w:rPr>
          <w:sz w:val="20"/>
          <w:szCs w:val="20"/>
        </w:rPr>
        <w:t xml:space="preserve"> </w:t>
      </w:r>
      <w:proofErr w:type="spellStart"/>
      <w:r w:rsidRPr="00F16F78">
        <w:rPr>
          <w:sz w:val="20"/>
          <w:szCs w:val="20"/>
        </w:rPr>
        <w:t>коронавирусной</w:t>
      </w:r>
      <w:proofErr w:type="spellEnd"/>
      <w:r w:rsidRPr="00F16F78">
        <w:rPr>
          <w:sz w:val="20"/>
          <w:szCs w:val="20"/>
        </w:rPr>
        <w:t xml:space="preserve"> инфекции (СО</w:t>
      </w:r>
      <w:r w:rsidRPr="00F16F78">
        <w:rPr>
          <w:sz w:val="20"/>
          <w:szCs w:val="20"/>
          <w:lang w:val="en-US"/>
        </w:rPr>
        <w:t>VID</w:t>
      </w:r>
      <w:r w:rsidRPr="00F16F78">
        <w:rPr>
          <w:sz w:val="20"/>
          <w:szCs w:val="20"/>
        </w:rPr>
        <w:t xml:space="preserve">-19)», протоколом заседания комиссии при губернаторе Костромской области по организации  проведения мероприятий, направленных на предупреждение завоза и распространения </w:t>
      </w:r>
      <w:proofErr w:type="spellStart"/>
      <w:r w:rsidRPr="00F16F78">
        <w:rPr>
          <w:sz w:val="20"/>
          <w:szCs w:val="20"/>
        </w:rPr>
        <w:t>коронавирусной</w:t>
      </w:r>
      <w:proofErr w:type="spellEnd"/>
      <w:r w:rsidRPr="00F16F78">
        <w:rPr>
          <w:sz w:val="20"/>
          <w:szCs w:val="20"/>
        </w:rPr>
        <w:t xml:space="preserve"> инфекции, вызванной новым </w:t>
      </w:r>
      <w:proofErr w:type="spellStart"/>
      <w:r w:rsidRPr="00F16F78">
        <w:rPr>
          <w:sz w:val="20"/>
          <w:szCs w:val="20"/>
        </w:rPr>
        <w:t>коронавирусом</w:t>
      </w:r>
      <w:proofErr w:type="spellEnd"/>
      <w:r w:rsidRPr="00F16F78">
        <w:rPr>
          <w:sz w:val="20"/>
          <w:szCs w:val="20"/>
        </w:rPr>
        <w:t xml:space="preserve"> 2019-</w:t>
      </w:r>
      <w:r w:rsidRPr="00F16F78">
        <w:rPr>
          <w:sz w:val="20"/>
          <w:szCs w:val="20"/>
          <w:lang w:val="en-US"/>
        </w:rPr>
        <w:t>n</w:t>
      </w:r>
      <w:proofErr w:type="spellStart"/>
      <w:r w:rsidRPr="00F16F78">
        <w:rPr>
          <w:sz w:val="20"/>
          <w:szCs w:val="20"/>
        </w:rPr>
        <w:t>CoV</w:t>
      </w:r>
      <w:proofErr w:type="spellEnd"/>
      <w:r w:rsidRPr="00F16F78">
        <w:rPr>
          <w:sz w:val="20"/>
          <w:szCs w:val="20"/>
        </w:rPr>
        <w:t>, от 24 апреля 2020 года № 24, Постановлением</w:t>
      </w:r>
      <w:proofErr w:type="gramEnd"/>
      <w:r w:rsidRPr="00F16F78">
        <w:rPr>
          <w:sz w:val="20"/>
          <w:szCs w:val="20"/>
        </w:rPr>
        <w:t xml:space="preserve"> губернатора Костромской области от 27 апреля 2020 года № 72 «О внесении изменения в постановление губернатора Костромской области от 04.04.2020 №45»</w:t>
      </w:r>
    </w:p>
    <w:p w:rsidR="00F16F78" w:rsidRPr="00F16F78" w:rsidRDefault="00F16F78" w:rsidP="00F16F78">
      <w:pPr>
        <w:pStyle w:val="a4"/>
        <w:widowControl w:val="0"/>
        <w:numPr>
          <w:ilvl w:val="0"/>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Разрешить организациям и индивидуальным предпринимателям, специализирующихся на реализации семян, посадочного материала, удобрений в нестационарных торговых объектах  и на ярмарках осуществлять торговую деятельность в соответствии с утвержденными схемами размещения нестационарных торговых объектов и планами ярмарочных мероприятий, утвержденных органами местного самоуправления городских и сельских поселений.</w:t>
      </w:r>
    </w:p>
    <w:p w:rsidR="00F16F78" w:rsidRPr="00F16F78" w:rsidRDefault="00F16F78" w:rsidP="00F16F78">
      <w:pPr>
        <w:pStyle w:val="a4"/>
        <w:widowControl w:val="0"/>
        <w:numPr>
          <w:ilvl w:val="0"/>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 xml:space="preserve"> Руководителям объектов розничной торговли   и ярмарок строго соблюдать рекомендации Управления </w:t>
      </w:r>
      <w:proofErr w:type="spellStart"/>
      <w:r w:rsidRPr="00F16F78">
        <w:rPr>
          <w:rFonts w:ascii="Times New Roman" w:hAnsi="Times New Roman"/>
          <w:sz w:val="20"/>
          <w:szCs w:val="20"/>
        </w:rPr>
        <w:t>Роспотребнадзора</w:t>
      </w:r>
      <w:proofErr w:type="spellEnd"/>
      <w:r w:rsidRPr="00F16F78">
        <w:rPr>
          <w:rFonts w:ascii="Times New Roman" w:hAnsi="Times New Roman"/>
          <w:sz w:val="20"/>
          <w:szCs w:val="20"/>
        </w:rPr>
        <w:t xml:space="preserve"> по Костромской области:</w:t>
      </w:r>
    </w:p>
    <w:p w:rsidR="00F16F78" w:rsidRPr="00F16F78" w:rsidRDefault="00F16F78" w:rsidP="00F16F78">
      <w:pPr>
        <w:pStyle w:val="a4"/>
        <w:widowControl w:val="0"/>
        <w:numPr>
          <w:ilvl w:val="1"/>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 xml:space="preserve">Обеспечить возможность обработки рук персонала кожными антисептиками, предназначенными для этих целей или дезинфицирующими  салфетками с установлением </w:t>
      </w:r>
      <w:proofErr w:type="gramStart"/>
      <w:r w:rsidRPr="00F16F78">
        <w:rPr>
          <w:rFonts w:ascii="Times New Roman" w:hAnsi="Times New Roman"/>
          <w:sz w:val="20"/>
          <w:szCs w:val="20"/>
        </w:rPr>
        <w:t>контроля за</w:t>
      </w:r>
      <w:proofErr w:type="gramEnd"/>
      <w:r w:rsidRPr="00F16F78">
        <w:rPr>
          <w:rFonts w:ascii="Times New Roman" w:hAnsi="Times New Roman"/>
          <w:sz w:val="20"/>
          <w:szCs w:val="20"/>
        </w:rPr>
        <w:t xml:space="preserve"> соблюдением этой гигиенической процедуры.</w:t>
      </w:r>
    </w:p>
    <w:p w:rsidR="00F16F78" w:rsidRPr="00F16F78" w:rsidRDefault="00F16F78" w:rsidP="00F16F78">
      <w:pPr>
        <w:pStyle w:val="a4"/>
        <w:widowControl w:val="0"/>
        <w:numPr>
          <w:ilvl w:val="1"/>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 xml:space="preserve">Осуществлять </w:t>
      </w:r>
      <w:proofErr w:type="gramStart"/>
      <w:r w:rsidRPr="00F16F78">
        <w:rPr>
          <w:rFonts w:ascii="Times New Roman" w:hAnsi="Times New Roman"/>
          <w:sz w:val="20"/>
          <w:szCs w:val="20"/>
        </w:rPr>
        <w:t>контроль за</w:t>
      </w:r>
      <w:proofErr w:type="gramEnd"/>
      <w:r w:rsidRPr="00F16F78">
        <w:rPr>
          <w:rFonts w:ascii="Times New Roman" w:hAnsi="Times New Roman"/>
          <w:sz w:val="20"/>
          <w:szCs w:val="20"/>
        </w:rPr>
        <w:t xml:space="preserve"> соблюдением гигиенической процедуры обработки рук работниками с интервалом не менее 1 раза в час. Не допускать к работе лиц с повышенной температурой и внешними признаками </w:t>
      </w:r>
      <w:proofErr w:type="spellStart"/>
      <w:r w:rsidRPr="00F16F78">
        <w:rPr>
          <w:rFonts w:ascii="Times New Roman" w:hAnsi="Times New Roman"/>
          <w:sz w:val="20"/>
          <w:szCs w:val="20"/>
        </w:rPr>
        <w:t>инфекционнного</w:t>
      </w:r>
      <w:proofErr w:type="spellEnd"/>
      <w:r w:rsidRPr="00F16F78">
        <w:rPr>
          <w:rFonts w:ascii="Times New Roman" w:hAnsi="Times New Roman"/>
          <w:sz w:val="20"/>
          <w:szCs w:val="20"/>
        </w:rPr>
        <w:t xml:space="preserve"> заболевания (насморк, кашель и</w:t>
      </w:r>
      <w:r>
        <w:rPr>
          <w:rFonts w:ascii="Times New Roman" w:hAnsi="Times New Roman"/>
          <w:sz w:val="20"/>
          <w:szCs w:val="20"/>
        </w:rPr>
        <w:t xml:space="preserve"> </w:t>
      </w:r>
      <w:r w:rsidRPr="00F16F78">
        <w:rPr>
          <w:rFonts w:ascii="Times New Roman" w:hAnsi="Times New Roman"/>
          <w:sz w:val="20"/>
          <w:szCs w:val="20"/>
        </w:rPr>
        <w:t>др.).</w:t>
      </w:r>
    </w:p>
    <w:p w:rsidR="00F16F78" w:rsidRPr="00F16F78" w:rsidRDefault="00F16F78" w:rsidP="00F16F78">
      <w:pPr>
        <w:pStyle w:val="a4"/>
        <w:widowControl w:val="0"/>
        <w:numPr>
          <w:ilvl w:val="1"/>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Обеспечить работников в достаточном количестве защитными масками и перчатками.</w:t>
      </w:r>
    </w:p>
    <w:p w:rsidR="00F16F78" w:rsidRPr="00F16F78" w:rsidRDefault="00F16F78" w:rsidP="00F16F78">
      <w:pPr>
        <w:pStyle w:val="a4"/>
        <w:widowControl w:val="0"/>
        <w:numPr>
          <w:ilvl w:val="1"/>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 xml:space="preserve">Обеспечить расстояние между рабочими местами работников с учетом социального </w:t>
      </w:r>
      <w:proofErr w:type="spellStart"/>
      <w:r w:rsidRPr="00F16F78">
        <w:rPr>
          <w:rFonts w:ascii="Times New Roman" w:hAnsi="Times New Roman"/>
          <w:sz w:val="20"/>
          <w:szCs w:val="20"/>
        </w:rPr>
        <w:t>дистанцирования</w:t>
      </w:r>
      <w:proofErr w:type="spellEnd"/>
      <w:r w:rsidRPr="00F16F78">
        <w:rPr>
          <w:rFonts w:ascii="Times New Roman" w:hAnsi="Times New Roman"/>
          <w:sz w:val="20"/>
          <w:szCs w:val="20"/>
        </w:rPr>
        <w:t xml:space="preserve"> с расстоянием не менее 1.5м. Количество торговых мест на одной ярмарке не должно превышать десяти.</w:t>
      </w:r>
    </w:p>
    <w:p w:rsidR="00F16F78" w:rsidRPr="00F16F78" w:rsidRDefault="00F16F78" w:rsidP="00F16F78">
      <w:pPr>
        <w:pStyle w:val="a4"/>
        <w:widowControl w:val="0"/>
        <w:numPr>
          <w:ilvl w:val="1"/>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Для посетителей на подходах обозначить разграничительные полосы, обеспечивающие нахождение покупателей на расстоянии не менее 1,5 м друг от друга.</w:t>
      </w:r>
    </w:p>
    <w:p w:rsidR="00F16F78" w:rsidRPr="00F16F78" w:rsidRDefault="00F16F78" w:rsidP="00F16F78">
      <w:pPr>
        <w:pStyle w:val="a4"/>
        <w:widowControl w:val="0"/>
        <w:numPr>
          <w:ilvl w:val="0"/>
          <w:numId w:val="14"/>
        </w:numPr>
        <w:suppressAutoHyphens/>
        <w:spacing w:after="0" w:line="240" w:lineRule="auto"/>
        <w:jc w:val="both"/>
        <w:rPr>
          <w:rFonts w:ascii="Times New Roman" w:hAnsi="Times New Roman"/>
          <w:sz w:val="20"/>
          <w:szCs w:val="20"/>
        </w:rPr>
      </w:pPr>
      <w:proofErr w:type="gramStart"/>
      <w:r w:rsidRPr="00F16F78">
        <w:rPr>
          <w:rFonts w:ascii="Times New Roman" w:hAnsi="Times New Roman"/>
          <w:sz w:val="20"/>
          <w:szCs w:val="20"/>
        </w:rPr>
        <w:t>Контроль за</w:t>
      </w:r>
      <w:proofErr w:type="gramEnd"/>
      <w:r w:rsidRPr="00F16F78">
        <w:rPr>
          <w:rFonts w:ascii="Times New Roman" w:hAnsi="Times New Roman"/>
          <w:sz w:val="20"/>
          <w:szCs w:val="20"/>
        </w:rPr>
        <w:t xml:space="preserve"> исполнением настоящего распоряжения возложить на заместителя главы – начальника отдела по экономике, имущественно-земельным отношениям, размещению муниципального заказа, ценообразованию, предпринимательству и защите прав потребителей Кадыйского муниципального района.</w:t>
      </w:r>
    </w:p>
    <w:p w:rsidR="00F16F78" w:rsidRPr="00F16F78" w:rsidRDefault="00F16F78" w:rsidP="00F16F78">
      <w:pPr>
        <w:pStyle w:val="a4"/>
        <w:widowControl w:val="0"/>
        <w:numPr>
          <w:ilvl w:val="0"/>
          <w:numId w:val="14"/>
        </w:numPr>
        <w:suppressAutoHyphens/>
        <w:spacing w:after="0" w:line="240" w:lineRule="auto"/>
        <w:jc w:val="both"/>
        <w:rPr>
          <w:rFonts w:ascii="Times New Roman" w:hAnsi="Times New Roman"/>
          <w:sz w:val="20"/>
          <w:szCs w:val="20"/>
        </w:rPr>
      </w:pPr>
      <w:r w:rsidRPr="00F16F78">
        <w:rPr>
          <w:rFonts w:ascii="Times New Roman" w:hAnsi="Times New Roman"/>
          <w:sz w:val="20"/>
          <w:szCs w:val="20"/>
        </w:rPr>
        <w:t>Настоящее распоряжение вступает в силу со дня его официального опубликования.</w:t>
      </w:r>
    </w:p>
    <w:p w:rsidR="00F16F78" w:rsidRPr="00F16F78" w:rsidRDefault="00F16F78" w:rsidP="00F16F78">
      <w:pPr>
        <w:rPr>
          <w:sz w:val="20"/>
          <w:szCs w:val="20"/>
        </w:rPr>
      </w:pPr>
    </w:p>
    <w:p w:rsidR="00F16F78" w:rsidRPr="00F16F78" w:rsidRDefault="00F16F78" w:rsidP="00F16F78">
      <w:pPr>
        <w:rPr>
          <w:sz w:val="20"/>
          <w:szCs w:val="20"/>
        </w:rPr>
      </w:pPr>
      <w:r w:rsidRPr="00F16F78">
        <w:rPr>
          <w:sz w:val="20"/>
          <w:szCs w:val="20"/>
        </w:rPr>
        <w:t xml:space="preserve">Глава Кадыйского муниципального района </w:t>
      </w:r>
    </w:p>
    <w:p w:rsidR="00F16F78" w:rsidRPr="00F16F78" w:rsidRDefault="00F16F78" w:rsidP="00F16F78">
      <w:pPr>
        <w:rPr>
          <w:sz w:val="20"/>
          <w:szCs w:val="20"/>
        </w:rPr>
      </w:pPr>
      <w:r w:rsidRPr="00F16F78">
        <w:rPr>
          <w:sz w:val="20"/>
          <w:szCs w:val="20"/>
        </w:rPr>
        <w:t>Костромской области                                             Е.Ю. Большаков</w:t>
      </w:r>
    </w:p>
    <w:p w:rsidR="00F16F78" w:rsidRPr="00F16F78" w:rsidRDefault="00F16F78" w:rsidP="00F16F78">
      <w:pPr>
        <w:pStyle w:val="a4"/>
        <w:jc w:val="both"/>
        <w:rPr>
          <w:rFonts w:ascii="Times New Roman" w:hAnsi="Times New Roman"/>
          <w:sz w:val="20"/>
          <w:szCs w:val="20"/>
        </w:rPr>
      </w:pPr>
    </w:p>
    <w:tbl>
      <w:tblPr>
        <w:tblpPr w:leftFromText="180" w:rightFromText="180" w:bottomFromText="200" w:vertAnchor="text" w:horzAnchor="margin" w:tblpXSpec="center" w:tblpY="631"/>
        <w:tblW w:w="9355" w:type="dxa"/>
        <w:tblLayout w:type="fixed"/>
        <w:tblLook w:val="04A0"/>
      </w:tblPr>
      <w:tblGrid>
        <w:gridCol w:w="9355"/>
      </w:tblGrid>
      <w:tr w:rsidR="00D81D0A" w:rsidTr="00D81D0A">
        <w:trPr>
          <w:trHeight w:val="701"/>
        </w:trPr>
        <w:tc>
          <w:tcPr>
            <w:tcW w:w="9355" w:type="dxa"/>
            <w:tcBorders>
              <w:top w:val="single" w:sz="8" w:space="0" w:color="000000"/>
              <w:left w:val="single" w:sz="8" w:space="0" w:color="000000"/>
              <w:bottom w:val="single" w:sz="8" w:space="0" w:color="000000"/>
              <w:right w:val="single" w:sz="8" w:space="0" w:color="000000"/>
            </w:tcBorders>
            <w:hideMark/>
          </w:tcPr>
          <w:p w:rsidR="00D81D0A" w:rsidRDefault="00D81D0A" w:rsidP="00557E6C">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D81D0A" w:rsidRDefault="00D81D0A" w:rsidP="00557E6C">
            <w:pPr>
              <w:spacing w:line="276" w:lineRule="auto"/>
              <w:jc w:val="center"/>
              <w:rPr>
                <w:rFonts w:eastAsia="Times New Roman"/>
                <w:sz w:val="20"/>
                <w:szCs w:val="20"/>
                <w:lang w:bidi="ru-RU"/>
              </w:rPr>
            </w:pPr>
            <w:r>
              <w:rPr>
                <w:sz w:val="20"/>
                <w:szCs w:val="20"/>
                <w:lang w:bidi="ru-RU"/>
              </w:rPr>
              <w:t>Тираж 10 экземпляров.</w:t>
            </w:r>
          </w:p>
          <w:p w:rsidR="00D81D0A" w:rsidRDefault="00D81D0A" w:rsidP="00557E6C">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D81D0A" w:rsidRDefault="00D81D0A" w:rsidP="00557E6C">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8C5C4B" w:rsidRPr="00F16F78" w:rsidRDefault="008C5C4B" w:rsidP="00F16F78">
      <w:pPr>
        <w:rPr>
          <w:sz w:val="20"/>
          <w:szCs w:val="20"/>
        </w:rPr>
      </w:pPr>
    </w:p>
    <w:sectPr w:rsidR="008C5C4B" w:rsidRPr="00F16F78" w:rsidSect="00C93995">
      <w:pgSz w:w="11906" w:h="16838"/>
      <w:pgMar w:top="28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5"/>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nsid w:val="00000004"/>
    <w:multiLevelType w:val="multilevel"/>
    <w:tmpl w:val="0000000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5"/>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1F6C2641"/>
    <w:multiLevelType w:val="multilevel"/>
    <w:tmpl w:val="34342312"/>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nsid w:val="207908B0"/>
    <w:multiLevelType w:val="hybridMultilevel"/>
    <w:tmpl w:val="51165102"/>
    <w:lvl w:ilvl="0" w:tplc="4482BA8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9">
    <w:nsid w:val="233D20A3"/>
    <w:multiLevelType w:val="hybridMultilevel"/>
    <w:tmpl w:val="DCBC984A"/>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C1C97"/>
    <w:multiLevelType w:val="hybridMultilevel"/>
    <w:tmpl w:val="0D861E08"/>
    <w:lvl w:ilvl="0" w:tplc="46D6E75A">
      <w:start w:val="1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F6033CF"/>
    <w:multiLevelType w:val="hybridMultilevel"/>
    <w:tmpl w:val="51165102"/>
    <w:lvl w:ilvl="0" w:tplc="4482BA80">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3D1F07D8"/>
    <w:multiLevelType w:val="hybridMultilevel"/>
    <w:tmpl w:val="C64838F0"/>
    <w:lvl w:ilvl="0" w:tplc="C52245DE">
      <w:start w:val="1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0"/>
  </w:num>
  <w:num w:numId="10">
    <w:abstractNumId w:val="12"/>
  </w:num>
  <w:num w:numId="11">
    <w:abstractNumId w:val="1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C35"/>
    <w:rsid w:val="002B3949"/>
    <w:rsid w:val="00375593"/>
    <w:rsid w:val="004611D5"/>
    <w:rsid w:val="00557E6C"/>
    <w:rsid w:val="006B5C35"/>
    <w:rsid w:val="008C5C4B"/>
    <w:rsid w:val="00A90572"/>
    <w:rsid w:val="00C825E7"/>
    <w:rsid w:val="00C93995"/>
    <w:rsid w:val="00D66018"/>
    <w:rsid w:val="00D81D0A"/>
    <w:rsid w:val="00F16F78"/>
    <w:rsid w:val="00FB5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35"/>
        <o:r id="V:Rule9" type="connector" idref="#_x0000_s1037"/>
        <o:r id="V:Rule10" type="connector" idref="#_x0000_s1036"/>
        <o:r id="V:Rule11" type="connector" idref="#_x0000_s1041"/>
        <o:r id="V:Rule12" type="connector" idref="#_x0000_s1040"/>
        <o:r id="V:Rule13" type="connector" idref="#_x0000_s1038"/>
        <o:r id="V:Rule1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35"/>
    <w:pPr>
      <w:spacing w:after="0" w:line="240" w:lineRule="auto"/>
      <w:jc w:val="both"/>
    </w:pPr>
    <w:rPr>
      <w:rFonts w:ascii="Times New Roman" w:eastAsia="Calibri" w:hAnsi="Times New Roman" w:cs="Times New Roman"/>
      <w:sz w:val="24"/>
      <w:szCs w:val="24"/>
    </w:rPr>
  </w:style>
  <w:style w:type="paragraph" w:styleId="1">
    <w:name w:val="heading 1"/>
    <w:aliases w:val="Раздел,!Части документа"/>
    <w:basedOn w:val="a"/>
    <w:next w:val="a"/>
    <w:link w:val="10"/>
    <w:uiPriority w:val="9"/>
    <w:qFormat/>
    <w:rsid w:val="006B5C35"/>
    <w:pPr>
      <w:keepNext/>
      <w:widowControl w:val="0"/>
      <w:tabs>
        <w:tab w:val="num" w:pos="432"/>
      </w:tabs>
      <w:suppressAutoHyphens/>
      <w:ind w:left="432" w:hanging="432"/>
      <w:outlineLvl w:val="0"/>
    </w:pPr>
    <w:rPr>
      <w:rFonts w:eastAsia="Andale Sans UI"/>
      <w:kern w:val="2"/>
      <w:lang w:eastAsia="ru-RU"/>
    </w:rPr>
  </w:style>
  <w:style w:type="paragraph" w:styleId="2">
    <w:name w:val="heading 2"/>
    <w:aliases w:val="!Разделы документа"/>
    <w:basedOn w:val="a"/>
    <w:next w:val="a"/>
    <w:link w:val="20"/>
    <w:uiPriority w:val="9"/>
    <w:unhideWhenUsed/>
    <w:qFormat/>
    <w:rsid w:val="00C93995"/>
    <w:pPr>
      <w:keepNext/>
      <w:widowControl w:val="0"/>
      <w:suppressAutoHyphens/>
      <w:spacing w:before="240" w:after="60"/>
      <w:jc w:val="left"/>
      <w:outlineLvl w:val="1"/>
    </w:pPr>
    <w:rPr>
      <w:rFonts w:ascii="Cambria" w:eastAsia="Times New Roman" w:hAnsi="Cambria"/>
      <w:b/>
      <w:bCs/>
      <w:i/>
      <w:iCs/>
      <w:kern w:val="1"/>
      <w:sz w:val="28"/>
      <w:szCs w:val="28"/>
    </w:rPr>
  </w:style>
  <w:style w:type="paragraph" w:styleId="3">
    <w:name w:val="heading 3"/>
    <w:aliases w:val="!Главы документа"/>
    <w:basedOn w:val="a"/>
    <w:link w:val="30"/>
    <w:uiPriority w:val="9"/>
    <w:qFormat/>
    <w:rsid w:val="00C93995"/>
    <w:pPr>
      <w:ind w:firstLine="567"/>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C93995"/>
    <w:pPr>
      <w:ind w:firstLine="567"/>
      <w:outlineLvl w:val="3"/>
    </w:pPr>
    <w:rPr>
      <w:rFonts w:ascii="Arial" w:eastAsia="Times New Roman"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uiPriority w:val="9"/>
    <w:rsid w:val="006B5C35"/>
    <w:rPr>
      <w:rFonts w:ascii="Times New Roman" w:eastAsia="Andale Sans UI" w:hAnsi="Times New Roman" w:cs="Times New Roman"/>
      <w:kern w:val="2"/>
      <w:sz w:val="24"/>
      <w:szCs w:val="24"/>
      <w:lang w:eastAsia="ru-RU"/>
    </w:rPr>
  </w:style>
  <w:style w:type="paragraph" w:customStyle="1" w:styleId="31">
    <w:name w:val="Основной текст 31"/>
    <w:basedOn w:val="a"/>
    <w:rsid w:val="006B5C35"/>
    <w:pPr>
      <w:widowControl w:val="0"/>
      <w:suppressAutoHyphens/>
    </w:pPr>
    <w:rPr>
      <w:rFonts w:eastAsia="Lucida Sans Unicode" w:cs="Tahoma"/>
      <w:b/>
      <w:bCs/>
      <w:color w:val="000000"/>
      <w:u w:val="single"/>
      <w:lang w:val="en-US" w:bidi="en-US"/>
    </w:rPr>
  </w:style>
  <w:style w:type="paragraph" w:customStyle="1" w:styleId="ConsNormal">
    <w:name w:val="ConsNormal"/>
    <w:rsid w:val="006B5C35"/>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21">
    <w:name w:val="Основной текст с отступом 21"/>
    <w:basedOn w:val="a"/>
    <w:rsid w:val="006B5C35"/>
    <w:pPr>
      <w:widowControl w:val="0"/>
      <w:suppressAutoHyphens/>
      <w:ind w:left="6660"/>
    </w:pPr>
    <w:rPr>
      <w:rFonts w:eastAsia="Lucida Sans Unicode"/>
      <w:sz w:val="26"/>
      <w:szCs w:val="28"/>
    </w:rPr>
  </w:style>
  <w:style w:type="character" w:styleId="a3">
    <w:name w:val="Hyperlink"/>
    <w:basedOn w:val="a0"/>
    <w:uiPriority w:val="99"/>
    <w:unhideWhenUsed/>
    <w:rsid w:val="006B5C35"/>
    <w:rPr>
      <w:color w:val="0000FF"/>
      <w:u w:val="single"/>
    </w:rPr>
  </w:style>
  <w:style w:type="paragraph" w:styleId="a4">
    <w:name w:val="List Paragraph"/>
    <w:basedOn w:val="a"/>
    <w:uiPriority w:val="34"/>
    <w:qFormat/>
    <w:rsid w:val="006B5C35"/>
    <w:pPr>
      <w:spacing w:after="200" w:line="276" w:lineRule="auto"/>
      <w:ind w:left="720"/>
      <w:contextualSpacing/>
      <w:jc w:val="left"/>
    </w:pPr>
    <w:rPr>
      <w:rFonts w:asciiTheme="minorHAnsi" w:eastAsiaTheme="minorHAnsi" w:hAnsiTheme="minorHAnsi" w:cstheme="minorBidi"/>
      <w:sz w:val="22"/>
      <w:szCs w:val="22"/>
    </w:rPr>
  </w:style>
  <w:style w:type="paragraph" w:customStyle="1" w:styleId="ConsPlusNormal">
    <w:name w:val="ConsPlusNormal"/>
    <w:link w:val="ConsPlusNormal0"/>
    <w:uiPriority w:val="99"/>
    <w:rsid w:val="00C93995"/>
    <w:pPr>
      <w:autoSpaceDE w:val="0"/>
      <w:autoSpaceDN w:val="0"/>
      <w:adjustRightInd w:val="0"/>
      <w:spacing w:after="0" w:line="240" w:lineRule="auto"/>
      <w:ind w:firstLine="720"/>
    </w:pPr>
    <w:rPr>
      <w:rFonts w:ascii="Arial" w:eastAsia="Calibri" w:hAnsi="Arial" w:cs="Arial"/>
      <w:sz w:val="20"/>
      <w:szCs w:val="20"/>
    </w:rPr>
  </w:style>
  <w:style w:type="character" w:customStyle="1" w:styleId="20">
    <w:name w:val="Заголовок 2 Знак"/>
    <w:aliases w:val="!Разделы документа Знак"/>
    <w:basedOn w:val="a0"/>
    <w:link w:val="2"/>
    <w:uiPriority w:val="9"/>
    <w:rsid w:val="00C93995"/>
    <w:rPr>
      <w:rFonts w:ascii="Cambria" w:eastAsia="Times New Roman" w:hAnsi="Cambria" w:cs="Times New Roman"/>
      <w:b/>
      <w:bCs/>
      <w:i/>
      <w:iCs/>
      <w:kern w:val="1"/>
      <w:sz w:val="28"/>
      <w:szCs w:val="28"/>
    </w:rPr>
  </w:style>
  <w:style w:type="character" w:customStyle="1" w:styleId="30">
    <w:name w:val="Заголовок 3 Знак"/>
    <w:aliases w:val="!Главы документа Знак"/>
    <w:basedOn w:val="a0"/>
    <w:link w:val="3"/>
    <w:uiPriority w:val="9"/>
    <w:rsid w:val="00C9399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C93995"/>
    <w:rPr>
      <w:rFonts w:ascii="Arial" w:eastAsia="Times New Roman" w:hAnsi="Arial" w:cs="Times New Roman"/>
      <w:b/>
      <w:bCs/>
      <w:sz w:val="26"/>
      <w:szCs w:val="28"/>
      <w:lang w:eastAsia="ru-RU"/>
    </w:rPr>
  </w:style>
  <w:style w:type="character" w:customStyle="1" w:styleId="a5">
    <w:name w:val="Символ нумерации"/>
    <w:rsid w:val="00C93995"/>
  </w:style>
  <w:style w:type="paragraph" w:styleId="a6">
    <w:name w:val="Body Text"/>
    <w:basedOn w:val="a"/>
    <w:link w:val="a7"/>
    <w:uiPriority w:val="99"/>
    <w:rsid w:val="00C93995"/>
    <w:pPr>
      <w:widowControl w:val="0"/>
      <w:suppressAutoHyphens/>
      <w:spacing w:after="120"/>
      <w:jc w:val="left"/>
    </w:pPr>
    <w:rPr>
      <w:rFonts w:eastAsia="Andale Sans UI"/>
      <w:kern w:val="1"/>
    </w:rPr>
  </w:style>
  <w:style w:type="character" w:customStyle="1" w:styleId="a7">
    <w:name w:val="Основной текст Знак"/>
    <w:basedOn w:val="a0"/>
    <w:link w:val="a6"/>
    <w:uiPriority w:val="99"/>
    <w:rsid w:val="00C93995"/>
    <w:rPr>
      <w:rFonts w:ascii="Times New Roman" w:eastAsia="Andale Sans UI" w:hAnsi="Times New Roman" w:cs="Times New Roman"/>
      <w:kern w:val="1"/>
      <w:sz w:val="24"/>
      <w:szCs w:val="24"/>
    </w:rPr>
  </w:style>
  <w:style w:type="paragraph" w:customStyle="1" w:styleId="a8">
    <w:name w:val="Заголовок"/>
    <w:basedOn w:val="a"/>
    <w:next w:val="a6"/>
    <w:rsid w:val="00C93995"/>
    <w:pPr>
      <w:keepNext/>
      <w:widowControl w:val="0"/>
      <w:suppressAutoHyphens/>
      <w:spacing w:before="240" w:after="120"/>
      <w:jc w:val="left"/>
    </w:pPr>
    <w:rPr>
      <w:rFonts w:ascii="Arial" w:eastAsia="Andale Sans UI" w:hAnsi="Arial" w:cs="Tahoma"/>
      <w:kern w:val="1"/>
      <w:sz w:val="28"/>
      <w:szCs w:val="28"/>
    </w:rPr>
  </w:style>
  <w:style w:type="paragraph" w:styleId="a9">
    <w:name w:val="Title"/>
    <w:basedOn w:val="a8"/>
    <w:next w:val="aa"/>
    <w:link w:val="ab"/>
    <w:qFormat/>
    <w:rsid w:val="00C93995"/>
  </w:style>
  <w:style w:type="character" w:customStyle="1" w:styleId="ab">
    <w:name w:val="Название Знак"/>
    <w:basedOn w:val="a0"/>
    <w:link w:val="a9"/>
    <w:rsid w:val="00C93995"/>
    <w:rPr>
      <w:rFonts w:ascii="Arial" w:eastAsia="Andale Sans UI" w:hAnsi="Arial" w:cs="Tahoma"/>
      <w:kern w:val="1"/>
      <w:sz w:val="28"/>
      <w:szCs w:val="28"/>
    </w:rPr>
  </w:style>
  <w:style w:type="paragraph" w:styleId="aa">
    <w:name w:val="Subtitle"/>
    <w:basedOn w:val="a8"/>
    <w:next w:val="a6"/>
    <w:link w:val="ac"/>
    <w:qFormat/>
    <w:rsid w:val="00C93995"/>
    <w:pPr>
      <w:jc w:val="center"/>
    </w:pPr>
    <w:rPr>
      <w:i/>
      <w:iCs/>
    </w:rPr>
  </w:style>
  <w:style w:type="character" w:customStyle="1" w:styleId="ac">
    <w:name w:val="Подзаголовок Знак"/>
    <w:basedOn w:val="a0"/>
    <w:link w:val="aa"/>
    <w:rsid w:val="00C93995"/>
    <w:rPr>
      <w:rFonts w:ascii="Arial" w:eastAsia="Andale Sans UI" w:hAnsi="Arial" w:cs="Tahoma"/>
      <w:i/>
      <w:iCs/>
      <w:kern w:val="1"/>
      <w:sz w:val="28"/>
      <w:szCs w:val="28"/>
    </w:rPr>
  </w:style>
  <w:style w:type="paragraph" w:styleId="ad">
    <w:name w:val="List"/>
    <w:basedOn w:val="a6"/>
    <w:rsid w:val="00C93995"/>
    <w:rPr>
      <w:rFonts w:cs="Tahoma"/>
    </w:rPr>
  </w:style>
  <w:style w:type="paragraph" w:customStyle="1" w:styleId="11">
    <w:name w:val="Название1"/>
    <w:basedOn w:val="a"/>
    <w:rsid w:val="00C93995"/>
    <w:pPr>
      <w:widowControl w:val="0"/>
      <w:suppressLineNumbers/>
      <w:suppressAutoHyphens/>
      <w:spacing w:before="120" w:after="120"/>
      <w:jc w:val="left"/>
    </w:pPr>
    <w:rPr>
      <w:rFonts w:eastAsia="Andale Sans UI" w:cs="Tahoma"/>
      <w:i/>
      <w:iCs/>
      <w:kern w:val="1"/>
    </w:rPr>
  </w:style>
  <w:style w:type="paragraph" w:customStyle="1" w:styleId="12">
    <w:name w:val="Указатель1"/>
    <w:basedOn w:val="a"/>
    <w:rsid w:val="00C93995"/>
    <w:pPr>
      <w:widowControl w:val="0"/>
      <w:suppressLineNumbers/>
      <w:suppressAutoHyphens/>
      <w:jc w:val="left"/>
    </w:pPr>
    <w:rPr>
      <w:rFonts w:eastAsia="Andale Sans UI" w:cs="Tahoma"/>
      <w:kern w:val="1"/>
    </w:rPr>
  </w:style>
  <w:style w:type="paragraph" w:customStyle="1" w:styleId="FR3">
    <w:name w:val="FR3"/>
    <w:rsid w:val="00C93995"/>
    <w:pPr>
      <w:widowControl w:val="0"/>
      <w:suppressAutoHyphens/>
      <w:autoSpaceDE w:val="0"/>
      <w:spacing w:before="80" w:after="0" w:line="240" w:lineRule="auto"/>
      <w:ind w:left="1080"/>
    </w:pPr>
    <w:rPr>
      <w:rFonts w:ascii="Times New Roman" w:eastAsia="Times New Roman" w:hAnsi="Times New Roman" w:cs="Times New Roman"/>
      <w:b/>
      <w:bCs/>
      <w:kern w:val="1"/>
      <w:sz w:val="20"/>
      <w:szCs w:val="20"/>
      <w:lang w:eastAsia="ar-SA"/>
    </w:rPr>
  </w:style>
  <w:style w:type="paragraph" w:customStyle="1" w:styleId="FR2">
    <w:name w:val="FR2"/>
    <w:rsid w:val="00C93995"/>
    <w:pPr>
      <w:widowControl w:val="0"/>
      <w:suppressAutoHyphens/>
      <w:autoSpaceDE w:val="0"/>
      <w:spacing w:before="140" w:after="0" w:line="240" w:lineRule="auto"/>
      <w:ind w:left="2560"/>
    </w:pPr>
    <w:rPr>
      <w:rFonts w:ascii="Arial" w:eastAsia="Times New Roman" w:hAnsi="Arial" w:cs="Arial"/>
      <w:b/>
      <w:bCs/>
      <w:kern w:val="1"/>
      <w:sz w:val="48"/>
      <w:szCs w:val="48"/>
      <w:lang w:eastAsia="ar-SA"/>
    </w:rPr>
  </w:style>
  <w:style w:type="paragraph" w:styleId="ae">
    <w:name w:val="Normal (Web)"/>
    <w:basedOn w:val="a"/>
    <w:uiPriority w:val="99"/>
    <w:unhideWhenUsed/>
    <w:rsid w:val="00C93995"/>
    <w:pPr>
      <w:spacing w:before="100" w:beforeAutospacing="1" w:after="100" w:afterAutospacing="1"/>
      <w:jc w:val="left"/>
    </w:pPr>
    <w:rPr>
      <w:rFonts w:eastAsia="Times New Roman"/>
      <w:lang w:eastAsia="ru-RU"/>
    </w:rPr>
  </w:style>
  <w:style w:type="character" w:styleId="af">
    <w:name w:val="Strong"/>
    <w:uiPriority w:val="22"/>
    <w:qFormat/>
    <w:rsid w:val="00C93995"/>
    <w:rPr>
      <w:b/>
      <w:bCs/>
    </w:rPr>
  </w:style>
  <w:style w:type="character" w:customStyle="1" w:styleId="110">
    <w:name w:val="Заголовок 1 Знак1"/>
    <w:aliases w:val="!Части документа Знак1"/>
    <w:uiPriority w:val="9"/>
    <w:rsid w:val="00C93995"/>
    <w:rPr>
      <w:rFonts w:ascii="Cambria" w:eastAsia="Times New Roman" w:hAnsi="Cambria" w:cs="Times New Roman"/>
      <w:b/>
      <w:bCs/>
      <w:color w:val="365F91"/>
      <w:sz w:val="28"/>
      <w:szCs w:val="28"/>
    </w:rPr>
  </w:style>
  <w:style w:type="character" w:customStyle="1" w:styleId="af0">
    <w:name w:val="Текст сноски Знак"/>
    <w:link w:val="af1"/>
    <w:uiPriority w:val="99"/>
    <w:semiHidden/>
    <w:rsid w:val="00C93995"/>
    <w:rPr>
      <w:rFonts w:ascii="Arial" w:hAnsi="Arial"/>
    </w:rPr>
  </w:style>
  <w:style w:type="paragraph" w:styleId="af1">
    <w:name w:val="footnote text"/>
    <w:basedOn w:val="a"/>
    <w:link w:val="af0"/>
    <w:uiPriority w:val="99"/>
    <w:semiHidden/>
    <w:unhideWhenUsed/>
    <w:rsid w:val="00C93995"/>
    <w:pPr>
      <w:ind w:firstLine="567"/>
    </w:pPr>
    <w:rPr>
      <w:rFonts w:ascii="Arial" w:eastAsiaTheme="minorHAnsi" w:hAnsi="Arial" w:cstheme="minorBidi"/>
      <w:sz w:val="22"/>
      <w:szCs w:val="22"/>
    </w:rPr>
  </w:style>
  <w:style w:type="character" w:customStyle="1" w:styleId="13">
    <w:name w:val="Текст сноски Знак1"/>
    <w:basedOn w:val="a0"/>
    <w:link w:val="af1"/>
    <w:uiPriority w:val="99"/>
    <w:semiHidden/>
    <w:rsid w:val="00C93995"/>
    <w:rPr>
      <w:rFonts w:ascii="Times New Roman" w:eastAsia="Calibri" w:hAnsi="Times New Roman" w:cs="Times New Roman"/>
      <w:sz w:val="20"/>
      <w:szCs w:val="20"/>
    </w:rPr>
  </w:style>
  <w:style w:type="character" w:customStyle="1" w:styleId="af2">
    <w:name w:val="Текст примечания Знак"/>
    <w:aliases w:val="!Равноширинный текст документа Знак"/>
    <w:link w:val="af3"/>
    <w:semiHidden/>
    <w:locked/>
    <w:rsid w:val="00C93995"/>
    <w:rPr>
      <w:rFonts w:ascii="Courier" w:hAnsi="Courier"/>
    </w:rPr>
  </w:style>
  <w:style w:type="paragraph" w:styleId="af3">
    <w:name w:val="annotation text"/>
    <w:aliases w:val="!Равноширинный текст документа"/>
    <w:basedOn w:val="a"/>
    <w:link w:val="af2"/>
    <w:semiHidden/>
    <w:unhideWhenUsed/>
    <w:rsid w:val="00C93995"/>
    <w:pPr>
      <w:ind w:firstLine="567"/>
    </w:pPr>
    <w:rPr>
      <w:rFonts w:ascii="Courier" w:eastAsiaTheme="minorHAnsi" w:hAnsi="Courier" w:cstheme="minorBidi"/>
      <w:sz w:val="22"/>
      <w:szCs w:val="22"/>
    </w:rPr>
  </w:style>
  <w:style w:type="character" w:customStyle="1" w:styleId="14">
    <w:name w:val="Текст примечания Знак1"/>
    <w:aliases w:val="!Равноширинный текст документа Знак1"/>
    <w:basedOn w:val="a0"/>
    <w:link w:val="af3"/>
    <w:uiPriority w:val="99"/>
    <w:semiHidden/>
    <w:rsid w:val="00C93995"/>
    <w:rPr>
      <w:rFonts w:ascii="Times New Roman" w:eastAsia="Calibri" w:hAnsi="Times New Roman" w:cs="Times New Roman"/>
      <w:sz w:val="20"/>
      <w:szCs w:val="20"/>
    </w:rPr>
  </w:style>
  <w:style w:type="character" w:customStyle="1" w:styleId="af4">
    <w:name w:val="Верхний колонтитул Знак"/>
    <w:link w:val="af5"/>
    <w:uiPriority w:val="99"/>
    <w:semiHidden/>
    <w:rsid w:val="00C93995"/>
    <w:rPr>
      <w:rFonts w:ascii="Arial" w:hAnsi="Arial"/>
      <w:sz w:val="24"/>
      <w:szCs w:val="24"/>
    </w:rPr>
  </w:style>
  <w:style w:type="paragraph" w:styleId="af5">
    <w:name w:val="header"/>
    <w:basedOn w:val="a"/>
    <w:link w:val="af4"/>
    <w:uiPriority w:val="99"/>
    <w:semiHidden/>
    <w:unhideWhenUsed/>
    <w:rsid w:val="00C93995"/>
    <w:pPr>
      <w:tabs>
        <w:tab w:val="center" w:pos="4677"/>
        <w:tab w:val="right" w:pos="9355"/>
      </w:tabs>
      <w:ind w:firstLine="567"/>
    </w:pPr>
    <w:rPr>
      <w:rFonts w:ascii="Arial" w:eastAsiaTheme="minorHAnsi" w:hAnsi="Arial" w:cstheme="minorBidi"/>
    </w:rPr>
  </w:style>
  <w:style w:type="character" w:customStyle="1" w:styleId="15">
    <w:name w:val="Верхний колонтитул Знак1"/>
    <w:basedOn w:val="a0"/>
    <w:link w:val="af5"/>
    <w:uiPriority w:val="99"/>
    <w:semiHidden/>
    <w:rsid w:val="00C93995"/>
    <w:rPr>
      <w:rFonts w:ascii="Times New Roman" w:eastAsia="Calibri" w:hAnsi="Times New Roman" w:cs="Times New Roman"/>
      <w:sz w:val="24"/>
      <w:szCs w:val="24"/>
    </w:rPr>
  </w:style>
  <w:style w:type="character" w:customStyle="1" w:styleId="af6">
    <w:name w:val="Нижний колонтитул Знак"/>
    <w:link w:val="af7"/>
    <w:uiPriority w:val="99"/>
    <w:semiHidden/>
    <w:rsid w:val="00C93995"/>
    <w:rPr>
      <w:rFonts w:ascii="Arial" w:hAnsi="Arial"/>
      <w:sz w:val="24"/>
      <w:szCs w:val="24"/>
    </w:rPr>
  </w:style>
  <w:style w:type="paragraph" w:styleId="af7">
    <w:name w:val="footer"/>
    <w:basedOn w:val="a"/>
    <w:link w:val="af6"/>
    <w:uiPriority w:val="99"/>
    <w:semiHidden/>
    <w:unhideWhenUsed/>
    <w:rsid w:val="00C93995"/>
    <w:pPr>
      <w:tabs>
        <w:tab w:val="center" w:pos="4677"/>
        <w:tab w:val="right" w:pos="9355"/>
      </w:tabs>
      <w:ind w:firstLine="567"/>
    </w:pPr>
    <w:rPr>
      <w:rFonts w:ascii="Arial" w:eastAsiaTheme="minorHAnsi" w:hAnsi="Arial" w:cstheme="minorBidi"/>
    </w:rPr>
  </w:style>
  <w:style w:type="character" w:customStyle="1" w:styleId="16">
    <w:name w:val="Нижний колонтитул Знак1"/>
    <w:basedOn w:val="a0"/>
    <w:link w:val="af7"/>
    <w:uiPriority w:val="99"/>
    <w:semiHidden/>
    <w:rsid w:val="00C93995"/>
    <w:rPr>
      <w:rFonts w:ascii="Times New Roman" w:eastAsia="Calibri" w:hAnsi="Times New Roman" w:cs="Times New Roman"/>
      <w:sz w:val="24"/>
      <w:szCs w:val="24"/>
    </w:rPr>
  </w:style>
  <w:style w:type="character" w:customStyle="1" w:styleId="af8">
    <w:name w:val="Основной текст с отступом Знак"/>
    <w:link w:val="af9"/>
    <w:uiPriority w:val="99"/>
    <w:semiHidden/>
    <w:rsid w:val="00C93995"/>
    <w:rPr>
      <w:rFonts w:ascii="Arial" w:hAnsi="Arial"/>
      <w:sz w:val="24"/>
      <w:szCs w:val="24"/>
    </w:rPr>
  </w:style>
  <w:style w:type="paragraph" w:styleId="af9">
    <w:name w:val="Body Text Indent"/>
    <w:basedOn w:val="a"/>
    <w:link w:val="af8"/>
    <w:uiPriority w:val="99"/>
    <w:semiHidden/>
    <w:unhideWhenUsed/>
    <w:rsid w:val="00C93995"/>
    <w:pPr>
      <w:spacing w:after="120"/>
      <w:ind w:left="283" w:firstLine="567"/>
    </w:pPr>
    <w:rPr>
      <w:rFonts w:ascii="Arial" w:eastAsiaTheme="minorHAnsi" w:hAnsi="Arial" w:cstheme="minorBidi"/>
    </w:rPr>
  </w:style>
  <w:style w:type="character" w:customStyle="1" w:styleId="17">
    <w:name w:val="Основной текст с отступом Знак1"/>
    <w:basedOn w:val="a0"/>
    <w:link w:val="af9"/>
    <w:uiPriority w:val="99"/>
    <w:semiHidden/>
    <w:rsid w:val="00C93995"/>
    <w:rPr>
      <w:rFonts w:ascii="Times New Roman" w:eastAsia="Calibri" w:hAnsi="Times New Roman" w:cs="Times New Roman"/>
      <w:sz w:val="24"/>
      <w:szCs w:val="24"/>
    </w:rPr>
  </w:style>
  <w:style w:type="character" w:customStyle="1" w:styleId="afa">
    <w:name w:val="Текст выноски Знак"/>
    <w:link w:val="afb"/>
    <w:uiPriority w:val="99"/>
    <w:semiHidden/>
    <w:rsid w:val="00C93995"/>
    <w:rPr>
      <w:rFonts w:ascii="Tahoma" w:hAnsi="Tahoma"/>
      <w:sz w:val="16"/>
      <w:szCs w:val="16"/>
    </w:rPr>
  </w:style>
  <w:style w:type="paragraph" w:styleId="afb">
    <w:name w:val="Balloon Text"/>
    <w:basedOn w:val="a"/>
    <w:link w:val="afa"/>
    <w:uiPriority w:val="99"/>
    <w:semiHidden/>
    <w:unhideWhenUsed/>
    <w:rsid w:val="00C93995"/>
    <w:pPr>
      <w:ind w:firstLine="567"/>
    </w:pPr>
    <w:rPr>
      <w:rFonts w:ascii="Tahoma" w:eastAsiaTheme="minorHAnsi" w:hAnsi="Tahoma" w:cstheme="minorBidi"/>
      <w:sz w:val="16"/>
      <w:szCs w:val="16"/>
    </w:rPr>
  </w:style>
  <w:style w:type="character" w:customStyle="1" w:styleId="18">
    <w:name w:val="Текст выноски Знак1"/>
    <w:basedOn w:val="a0"/>
    <w:link w:val="afb"/>
    <w:uiPriority w:val="99"/>
    <w:semiHidden/>
    <w:rsid w:val="00C93995"/>
    <w:rPr>
      <w:rFonts w:ascii="Tahoma" w:eastAsia="Calibri" w:hAnsi="Tahoma" w:cs="Tahoma"/>
      <w:sz w:val="16"/>
      <w:szCs w:val="16"/>
    </w:rPr>
  </w:style>
  <w:style w:type="character" w:customStyle="1" w:styleId="ConsPlusNormal0">
    <w:name w:val="ConsPlusNormal Знак"/>
    <w:link w:val="ConsPlusNormal"/>
    <w:uiPriority w:val="99"/>
    <w:locked/>
    <w:rsid w:val="00C93995"/>
    <w:rPr>
      <w:rFonts w:ascii="Arial" w:eastAsia="Calibri" w:hAnsi="Arial" w:cs="Arial"/>
      <w:sz w:val="20"/>
      <w:szCs w:val="20"/>
    </w:rPr>
  </w:style>
  <w:style w:type="character" w:styleId="afc">
    <w:name w:val="footnote reference"/>
    <w:uiPriority w:val="99"/>
    <w:semiHidden/>
    <w:unhideWhenUsed/>
    <w:rsid w:val="00C93995"/>
    <w:rPr>
      <w:rFonts w:ascii="Times New Roman" w:hAnsi="Times New Roman" w:cs="Times New Roman" w:hint="default"/>
      <w:vertAlign w:val="superscript"/>
    </w:rPr>
  </w:style>
  <w:style w:type="paragraph" w:customStyle="1" w:styleId="ConsPlusNonformat">
    <w:name w:val="ConsPlusNonformat"/>
    <w:uiPriority w:val="99"/>
    <w:rsid w:val="00C93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6065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kostroma.ru/i/AppData/Local/Microsoft/Windows/Temporary%20Internet%20Files/Content.Outlook/CRAPKEOM/%D0%9F%D0%BE%D1%80%D1%8F%D0%B4%D0%BE%D0%BA%20%D1%84%D0%B8%D0%BD%20%D0%BF%D0%BE%D0%BC%D0%BE%D1%89%D1%8C.docx"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bba0bfb1-06c7-4e50-a8d3-fe1045784bf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la-service.minjust.ru:8080/rnla-links/ws/content/act/bba0bfb1-06c7-4e50-a8d3-fe1045784bf1.html" TargetMode="External"/><Relationship Id="rId7" Type="http://schemas.openxmlformats.org/officeDocument/2006/relationships/hyperlink" Target="mailto:kadiy@adm44.ru" TargetMode="External"/><Relationship Id="rId12" Type="http://schemas.openxmlformats.org/officeDocument/2006/relationships/hyperlink" Target="http://nla-service.minjust.ru:8080/rnla-links/ws/content/act/bba0bfb1-06c7-4e50-a8d3-fe1045784bf1.html" TargetMode="External"/><Relationship Id="rId17" Type="http://schemas.openxmlformats.org/officeDocument/2006/relationships/hyperlink" Target="http://nla-service.minjust.ru:8080/rnla-links/ws/content/act/bba0bfb1-06c7-4e50-a8d3-fe1045784bf1.html" TargetMode="External"/><Relationship Id="rId25" Type="http://schemas.openxmlformats.org/officeDocument/2006/relationships/hyperlink" Target="http://mfc44.ru" TargetMode="External"/><Relationship Id="rId2" Type="http://schemas.openxmlformats.org/officeDocument/2006/relationships/numbering" Target="numbering.xml"/><Relationship Id="rId16" Type="http://schemas.openxmlformats.org/officeDocument/2006/relationships/hyperlink" Target="http://nla-service.minjust.ru:8080/rnla-links/ws/content/act/bba0bfb1-06c7-4e50-a8d3-fe1045784bf1.html" TargetMode="External"/><Relationship Id="rId20" Type="http://schemas.openxmlformats.org/officeDocument/2006/relationships/hyperlink" Target="http://nla-service.minjust.ru:8080/rnla-links/ws/content/act/bba0bfb1-06c7-4e50-a8d3-fe1045784bf1.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nla-service.minjust.ru:8080/rnla-links/ws/content/act/387507c3-b80d-4c0d-9291-8cdc81673f2b.html" TargetMode="External"/><Relationship Id="rId24" Type="http://schemas.openxmlformats.org/officeDocument/2006/relationships/hyperlink" Target="http://nla-service.minjust.ru:8080/rnla-links/ws/content/act/bba0bfb1-06c7-4e50-a8d3-fe1045784bf1.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mailto:kadiy@adm44.ru" TargetMode="External"/><Relationship Id="rId19" Type="http://schemas.openxmlformats.org/officeDocument/2006/relationships/hyperlink" Target="http://nla-service.minjust.ru:8080/rnla-links/ws/content/act/bba0bfb1-06c7-4e50-a8d3-fe1045784bf1.html" TargetMode="External"/><Relationship Id="rId4" Type="http://schemas.openxmlformats.org/officeDocument/2006/relationships/settings" Target="settings.xml"/><Relationship Id="rId9" Type="http://schemas.openxmlformats.org/officeDocument/2006/relationships/hyperlink" Target="http://www.gradkostroma.ru/i/AppData/Local/Microsoft/Windows/Temporary%20Internet%20Files/Content.Outlook/CRAPKEOM/%D0%9F%D0%BE%D1%80%D1%8F%D0%B4%D0%BE%D0%BA%20%D1%84%D0%B8%D0%BD%20%D0%BF%D0%BE%D0%BC%D0%BE%D1%89%D1%8C.docx"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http://nla-service.minjust.ru:8080/rnla-links/ws/content/act/bba0bfb1-06c7-4e50-a8d3-fe1045784bf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13B9C63-2E72-4D0F-B394-DBEE9195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18201</Words>
  <Characters>103752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4</cp:revision>
  <cp:lastPrinted>2020-05-19T07:10:00Z</cp:lastPrinted>
  <dcterms:created xsi:type="dcterms:W3CDTF">2020-05-19T05:10:00Z</dcterms:created>
  <dcterms:modified xsi:type="dcterms:W3CDTF">2020-05-19T07:40:00Z</dcterms:modified>
</cp:coreProperties>
</file>