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E" w:rsidRDefault="003A219E" w:rsidP="003A219E">
      <w:pPr>
        <w:jc w:val="center"/>
      </w:pPr>
    </w:p>
    <w:p w:rsidR="003A219E" w:rsidRDefault="00084E2C" w:rsidP="003A219E">
      <w:pPr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</w:pPr>
      <w:r w:rsidRPr="00084E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596A4D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596A4D" w:rsidRDefault="00596A4D" w:rsidP="00FB1FD0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596A4D" w:rsidRDefault="00596A4D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596A4D" w:rsidRDefault="00596A4D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596A4D" w:rsidRDefault="00596A4D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109</w:t>
                        </w:r>
                      </w:p>
                      <w:p w:rsidR="00596A4D" w:rsidRDefault="00596A4D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03  марта</w:t>
                        </w:r>
                      </w:p>
                      <w:p w:rsidR="00596A4D" w:rsidRDefault="00596A4D">
                        <w:pPr>
                          <w:spacing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2016года</w:t>
                        </w:r>
                      </w:p>
                    </w:tc>
                  </w:tr>
                  <w:tr w:rsidR="00596A4D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596A4D" w:rsidRDefault="00596A4D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 w:cs="Times New Roman"/>
                            <w:kern w:val="0"/>
                            <w:lang w:eastAsia="en-US" w:bidi="ar-SA"/>
                          </w:rPr>
                        </w:pPr>
                      </w:p>
                    </w:tc>
                  </w:tr>
                  <w:tr w:rsidR="00596A4D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596A4D" w:rsidRDefault="00596A4D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596A4D" w:rsidRDefault="00596A4D" w:rsidP="003A219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3A219E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66040</wp:posOffset>
            </wp:positionV>
            <wp:extent cx="558165" cy="63373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A219E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     МУНИЦИПАЛЬНЫЙ                                             </w:t>
      </w:r>
      <w:r w:rsidR="003A219E"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</w:t>
      </w:r>
    </w:p>
    <w:p w:rsidR="003A219E" w:rsidRDefault="003A219E" w:rsidP="003A219E">
      <w:pPr>
        <w:jc w:val="center"/>
        <w:rPr>
          <w:rFonts w:ascii="Arial Narrow" w:eastAsia="Times New Roman" w:hAnsi="Arial Narrow" w:cs="Arial Narrow"/>
          <w:b/>
          <w:bCs/>
          <w:color w:val="000000"/>
          <w:lang w:eastAsia="ru-RU"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ВЕСТНИК</w:t>
      </w:r>
    </w:p>
    <w:p w:rsidR="003A219E" w:rsidRDefault="003A219E" w:rsidP="003A219E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         информационный бюллетень</w:t>
      </w:r>
    </w:p>
    <w:p w:rsidR="003A219E" w:rsidRDefault="003A219E" w:rsidP="003A219E">
      <w:pPr>
        <w:jc w:val="both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2"/>
          <w:szCs w:val="22"/>
          <w:lang w:eastAsia="ru-RU" w:bidi="ru-RU"/>
        </w:rPr>
        <w:t xml:space="preserve">                          </w:t>
      </w:r>
      <w:r>
        <w:rPr>
          <w:rFonts w:eastAsia="Times New Roman" w:cs="Times New Roman"/>
          <w:b/>
          <w:bCs/>
          <w:i/>
          <w:color w:val="000000"/>
          <w:lang w:eastAsia="ru-RU" w:bidi="ru-RU"/>
        </w:rPr>
        <w:t xml:space="preserve">  </w:t>
      </w: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>Официальное издание районного Собрания депутатов и</w:t>
      </w:r>
    </w:p>
    <w:p w:rsidR="003A219E" w:rsidRDefault="003A219E" w:rsidP="003A219E">
      <w:pPr>
        <w:jc w:val="both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администрации </w:t>
      </w:r>
      <w:proofErr w:type="spellStart"/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</w:t>
      </w:r>
      <w:proofErr w:type="spellEnd"/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 xml:space="preserve">   муниципального района</w:t>
      </w:r>
    </w:p>
    <w:p w:rsidR="003A219E" w:rsidRDefault="003A219E" w:rsidP="003A219E">
      <w:pPr>
        <w:ind w:right="-219"/>
        <w:jc w:val="center"/>
        <w:rPr>
          <w:color w:val="434343"/>
          <w:spacing w:val="-6"/>
          <w:sz w:val="8"/>
          <w:szCs w:val="8"/>
        </w:rPr>
      </w:pPr>
    </w:p>
    <w:p w:rsidR="00FF0941" w:rsidRPr="00FF0941" w:rsidRDefault="00FF0941" w:rsidP="00FF0941">
      <w:pPr>
        <w:pStyle w:val="1"/>
        <w:spacing w:before="240" w:after="6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</w:t>
      </w:r>
      <w:r w:rsidRPr="00FF0941">
        <w:rPr>
          <w:rFonts w:cs="Times New Roman"/>
          <w:lang w:val="ru-RU"/>
        </w:rPr>
        <w:t>ОССИЙСКАЯ ФЕДЕРАЦИЯ</w:t>
      </w:r>
    </w:p>
    <w:p w:rsidR="00FF0941" w:rsidRPr="00FF0941" w:rsidRDefault="00FF0941" w:rsidP="00FF0941">
      <w:pPr>
        <w:pStyle w:val="21"/>
        <w:ind w:left="0"/>
        <w:jc w:val="center"/>
        <w:rPr>
          <w:sz w:val="20"/>
          <w:szCs w:val="20"/>
        </w:rPr>
      </w:pPr>
      <w:r w:rsidRPr="00FF0941">
        <w:rPr>
          <w:sz w:val="20"/>
          <w:szCs w:val="20"/>
        </w:rPr>
        <w:t>КОСТРОМСКАЯ ОБЛАСТЬ</w:t>
      </w:r>
    </w:p>
    <w:p w:rsidR="00FF0941" w:rsidRPr="00FF0941" w:rsidRDefault="00FF0941" w:rsidP="00FF0941">
      <w:pPr>
        <w:pStyle w:val="21"/>
        <w:ind w:left="0"/>
        <w:jc w:val="center"/>
        <w:rPr>
          <w:sz w:val="8"/>
          <w:szCs w:val="8"/>
        </w:rPr>
      </w:pPr>
    </w:p>
    <w:p w:rsidR="00FF0941" w:rsidRPr="00FF0941" w:rsidRDefault="00FF0941" w:rsidP="00FF0941">
      <w:pPr>
        <w:pStyle w:val="21"/>
        <w:ind w:left="0"/>
        <w:jc w:val="center"/>
        <w:rPr>
          <w:sz w:val="20"/>
          <w:szCs w:val="20"/>
        </w:rPr>
      </w:pPr>
      <w:r w:rsidRPr="00FF0941">
        <w:rPr>
          <w:sz w:val="20"/>
          <w:szCs w:val="20"/>
        </w:rPr>
        <w:t>АДМИНИСТРАЦИЯ КАДЫЙСКОГО МУНИЦИПАЛЬНОГО РАЙОНА</w:t>
      </w:r>
    </w:p>
    <w:p w:rsidR="00FF0941" w:rsidRPr="00FF0941" w:rsidRDefault="00FF0941" w:rsidP="00FF0941">
      <w:pPr>
        <w:rPr>
          <w:rFonts w:cs="Times New Roman"/>
          <w:sz w:val="8"/>
          <w:szCs w:val="8"/>
        </w:rPr>
      </w:pPr>
    </w:p>
    <w:p w:rsidR="00FF0941" w:rsidRPr="00FF0941" w:rsidRDefault="00FF0941" w:rsidP="00FF0941">
      <w:pPr>
        <w:jc w:val="center"/>
        <w:rPr>
          <w:rFonts w:cs="Times New Roman"/>
          <w:sz w:val="20"/>
          <w:szCs w:val="20"/>
        </w:rPr>
      </w:pPr>
      <w:r w:rsidRPr="00FF0941">
        <w:rPr>
          <w:rFonts w:cs="Times New Roman"/>
          <w:sz w:val="20"/>
          <w:szCs w:val="20"/>
        </w:rPr>
        <w:t xml:space="preserve">ПОСТАНОВЛЕНИЕ   </w:t>
      </w:r>
    </w:p>
    <w:p w:rsidR="00FF0941" w:rsidRPr="00FF0941" w:rsidRDefault="00FF0941" w:rsidP="00FF0941">
      <w:pPr>
        <w:rPr>
          <w:rFonts w:cs="Times New Roman"/>
          <w:sz w:val="20"/>
          <w:szCs w:val="20"/>
        </w:rPr>
      </w:pPr>
    </w:p>
    <w:p w:rsidR="00FF0941" w:rsidRPr="00FF0941" w:rsidRDefault="00FF0941" w:rsidP="00FF0941">
      <w:pPr>
        <w:jc w:val="both"/>
        <w:rPr>
          <w:rFonts w:cs="Times New Roman"/>
          <w:sz w:val="20"/>
          <w:szCs w:val="20"/>
        </w:rPr>
      </w:pPr>
      <w:r w:rsidRPr="00FF0941">
        <w:rPr>
          <w:rFonts w:cs="Times New Roman"/>
          <w:sz w:val="20"/>
          <w:szCs w:val="20"/>
        </w:rPr>
        <w:t xml:space="preserve">03 февраля  2016 года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</w:t>
      </w:r>
      <w:r w:rsidRPr="00FF0941">
        <w:rPr>
          <w:rFonts w:cs="Times New Roman"/>
          <w:sz w:val="20"/>
          <w:szCs w:val="20"/>
        </w:rPr>
        <w:t xml:space="preserve">      № 34</w:t>
      </w:r>
    </w:p>
    <w:p w:rsidR="00FF0941" w:rsidRPr="00FF0941" w:rsidRDefault="00FF0941" w:rsidP="00FF0941">
      <w:pPr>
        <w:jc w:val="both"/>
        <w:rPr>
          <w:rFonts w:cs="Times New Roman"/>
          <w:sz w:val="8"/>
          <w:szCs w:val="8"/>
        </w:rPr>
      </w:pPr>
    </w:p>
    <w:tbl>
      <w:tblPr>
        <w:tblW w:w="0" w:type="auto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FF0941" w:rsidRPr="00FF0941" w:rsidTr="00F146B0">
        <w:trPr>
          <w:trHeight w:val="112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F0941" w:rsidRPr="00FF0941" w:rsidRDefault="00FF0941" w:rsidP="00F146B0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F0941">
              <w:rPr>
                <w:rFonts w:cs="Times New Roman"/>
                <w:sz w:val="20"/>
                <w:szCs w:val="20"/>
              </w:rPr>
              <w:t>Об утверждении Положения об организации</w:t>
            </w:r>
          </w:p>
          <w:p w:rsidR="00FF0941" w:rsidRPr="00FF0941" w:rsidRDefault="00FF0941" w:rsidP="00F146B0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F0941">
              <w:rPr>
                <w:rFonts w:cs="Times New Roman"/>
                <w:sz w:val="20"/>
                <w:szCs w:val="20"/>
              </w:rPr>
              <w:t xml:space="preserve"> и </w:t>
            </w:r>
            <w:proofErr w:type="gramStart"/>
            <w:r w:rsidRPr="00FF0941">
              <w:rPr>
                <w:rFonts w:cs="Times New Roman"/>
                <w:sz w:val="20"/>
                <w:szCs w:val="20"/>
              </w:rPr>
              <w:t>ведении</w:t>
            </w:r>
            <w:proofErr w:type="gramEnd"/>
            <w:r w:rsidRPr="00FF0941">
              <w:rPr>
                <w:rFonts w:cs="Times New Roman"/>
                <w:sz w:val="20"/>
                <w:szCs w:val="20"/>
              </w:rPr>
              <w:t>  гражданской обороны в муниципальных образованиях и организациях</w:t>
            </w:r>
          </w:p>
          <w:p w:rsidR="00FF0941" w:rsidRPr="00FF0941" w:rsidRDefault="00FF0941" w:rsidP="00F146B0">
            <w:pPr>
              <w:keepNext/>
              <w:keepLines/>
              <w:autoSpaceDE w:val="0"/>
              <w:autoSpaceDN w:val="0"/>
              <w:adjustRightInd w:val="0"/>
              <w:ind w:left="263" w:hanging="250"/>
              <w:rPr>
                <w:rFonts w:cs="Times New Roman"/>
                <w:sz w:val="20"/>
                <w:szCs w:val="20"/>
              </w:rPr>
            </w:pPr>
            <w:proofErr w:type="spellStart"/>
            <w:r w:rsidRPr="00FF0941">
              <w:rPr>
                <w:rFonts w:cs="Times New Roman"/>
                <w:sz w:val="20"/>
                <w:szCs w:val="20"/>
              </w:rPr>
              <w:t>Кадыйского</w:t>
            </w:r>
            <w:proofErr w:type="spellEnd"/>
            <w:r w:rsidRPr="00FF0941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</w:tbl>
    <w:p w:rsidR="00FF0941" w:rsidRPr="005948BA" w:rsidRDefault="00FF0941" w:rsidP="005948BA">
      <w:pPr>
        <w:rPr>
          <w:rFonts w:cs="Times New Roman"/>
          <w:sz w:val="8"/>
          <w:szCs w:val="8"/>
        </w:rPr>
      </w:pPr>
    </w:p>
    <w:p w:rsidR="00FF0941" w:rsidRPr="00FF0941" w:rsidRDefault="00FF0941" w:rsidP="00FF0941">
      <w:pPr>
        <w:ind w:firstLine="709"/>
        <w:jc w:val="both"/>
        <w:rPr>
          <w:rFonts w:cs="Times New Roman"/>
          <w:sz w:val="20"/>
          <w:szCs w:val="20"/>
        </w:rPr>
      </w:pPr>
      <w:r w:rsidRPr="00FF0941">
        <w:rPr>
          <w:rFonts w:cs="Times New Roman"/>
          <w:sz w:val="20"/>
          <w:szCs w:val="20"/>
        </w:rPr>
        <w:tab/>
      </w:r>
      <w:proofErr w:type="gramStart"/>
      <w:r w:rsidRPr="00FF0941">
        <w:rPr>
          <w:rFonts w:cs="Times New Roman"/>
          <w:sz w:val="20"/>
          <w:szCs w:val="20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FF0941">
        <w:rPr>
          <w:rFonts w:eastAsia="Times New Roman" w:cs="Times New Roman"/>
          <w:sz w:val="20"/>
          <w:szCs w:val="20"/>
          <w:lang w:eastAsia="ru-RU"/>
        </w:rPr>
        <w:t xml:space="preserve"> (в ред. </w:t>
      </w:r>
      <w:hyperlink r:id="rId7" w:history="1">
        <w:r w:rsidRPr="00FF0941">
          <w:rPr>
            <w:rFonts w:eastAsia="Times New Roman" w:cs="Times New Roman"/>
            <w:sz w:val="20"/>
            <w:szCs w:val="20"/>
            <w:lang w:eastAsia="ru-RU"/>
          </w:rPr>
          <w:t>Приказа</w:t>
        </w:r>
      </w:hyperlink>
      <w:r w:rsidRPr="00FF0941">
        <w:rPr>
          <w:rFonts w:eastAsia="Times New Roman" w:cs="Times New Roman"/>
          <w:sz w:val="20"/>
          <w:szCs w:val="20"/>
          <w:lang w:eastAsia="ru-RU"/>
        </w:rPr>
        <w:t xml:space="preserve"> МЧС России от 18.11.2015 N 601)</w:t>
      </w:r>
      <w:r w:rsidRPr="00FF0941">
        <w:rPr>
          <w:rFonts w:cs="Times New Roman"/>
          <w:sz w:val="20"/>
          <w:szCs w:val="20"/>
        </w:rPr>
        <w:t xml:space="preserve">, руководствуясь Уставом </w:t>
      </w:r>
      <w:proofErr w:type="spellStart"/>
      <w:r w:rsidRPr="00FF0941">
        <w:rPr>
          <w:rFonts w:cs="Times New Roman"/>
          <w:sz w:val="20"/>
          <w:szCs w:val="20"/>
        </w:rPr>
        <w:t>Кадыйского</w:t>
      </w:r>
      <w:proofErr w:type="spellEnd"/>
      <w:r w:rsidRPr="00FF0941">
        <w:rPr>
          <w:rFonts w:cs="Times New Roman"/>
          <w:sz w:val="20"/>
          <w:szCs w:val="20"/>
        </w:rPr>
        <w:t xml:space="preserve"> муниципального района,</w:t>
      </w:r>
      <w:proofErr w:type="gramEnd"/>
    </w:p>
    <w:p w:rsidR="00FF0941" w:rsidRPr="00FF0941" w:rsidRDefault="00FF0941" w:rsidP="00FF0941">
      <w:pPr>
        <w:ind w:firstLine="709"/>
        <w:jc w:val="both"/>
        <w:rPr>
          <w:rFonts w:cs="Times New Roman"/>
          <w:sz w:val="8"/>
          <w:szCs w:val="8"/>
        </w:rPr>
      </w:pPr>
    </w:p>
    <w:p w:rsidR="00FF0941" w:rsidRPr="00FF0941" w:rsidRDefault="00FF0941" w:rsidP="00FF0941">
      <w:pPr>
        <w:rPr>
          <w:rFonts w:cs="Times New Roman"/>
          <w:sz w:val="20"/>
          <w:szCs w:val="20"/>
        </w:rPr>
      </w:pPr>
      <w:r w:rsidRPr="00FF0941">
        <w:rPr>
          <w:rFonts w:cs="Times New Roman"/>
          <w:sz w:val="20"/>
          <w:szCs w:val="20"/>
        </w:rPr>
        <w:t>постановляю:</w:t>
      </w:r>
    </w:p>
    <w:p w:rsidR="00FF0941" w:rsidRPr="00FF0941" w:rsidRDefault="00FF0941" w:rsidP="00FF0941">
      <w:pPr>
        <w:rPr>
          <w:rFonts w:cs="Times New Roman"/>
          <w:sz w:val="8"/>
          <w:szCs w:val="8"/>
        </w:rPr>
      </w:pPr>
    </w:p>
    <w:p w:rsidR="00FF0941" w:rsidRPr="00FF0941" w:rsidRDefault="00FF0941" w:rsidP="00FF0941">
      <w:pPr>
        <w:jc w:val="both"/>
        <w:rPr>
          <w:rFonts w:cs="Times New Roman"/>
          <w:sz w:val="20"/>
          <w:szCs w:val="20"/>
        </w:rPr>
      </w:pPr>
      <w:r w:rsidRPr="00FF0941">
        <w:rPr>
          <w:rFonts w:cs="Times New Roman"/>
          <w:sz w:val="20"/>
          <w:szCs w:val="20"/>
        </w:rPr>
        <w:t xml:space="preserve">1. Утвердить Положение об организации и ведении гражданской обороны в муниципальных образованиях и организациях </w:t>
      </w:r>
      <w:proofErr w:type="spellStart"/>
      <w:r w:rsidRPr="00FF0941">
        <w:rPr>
          <w:rFonts w:cs="Times New Roman"/>
          <w:sz w:val="20"/>
          <w:szCs w:val="20"/>
        </w:rPr>
        <w:t>Кадыйского</w:t>
      </w:r>
      <w:proofErr w:type="spellEnd"/>
      <w:r w:rsidRPr="00FF0941">
        <w:rPr>
          <w:rFonts w:cs="Times New Roman"/>
          <w:sz w:val="20"/>
          <w:szCs w:val="20"/>
        </w:rPr>
        <w:t xml:space="preserve"> муниципального района (Приложение).</w:t>
      </w:r>
    </w:p>
    <w:p w:rsidR="00FF0941" w:rsidRPr="00FF0941" w:rsidRDefault="00FF0941" w:rsidP="00FF0941">
      <w:pPr>
        <w:jc w:val="both"/>
        <w:rPr>
          <w:rFonts w:cs="Times New Roman"/>
          <w:sz w:val="20"/>
          <w:szCs w:val="20"/>
        </w:rPr>
      </w:pPr>
      <w:r w:rsidRPr="00FF0941">
        <w:rPr>
          <w:rFonts w:cs="Times New Roman"/>
          <w:sz w:val="20"/>
          <w:szCs w:val="20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организации и ведения гражданской обороны на соответствующем предприятии, организации.</w:t>
      </w:r>
    </w:p>
    <w:p w:rsidR="00FF0941" w:rsidRPr="00FF0941" w:rsidRDefault="00FF0941" w:rsidP="00FF0941">
      <w:pPr>
        <w:jc w:val="both"/>
        <w:rPr>
          <w:rFonts w:cs="Times New Roman"/>
          <w:sz w:val="20"/>
          <w:szCs w:val="20"/>
        </w:rPr>
      </w:pPr>
      <w:r w:rsidRPr="00FF0941">
        <w:rPr>
          <w:rFonts w:cs="Times New Roman"/>
          <w:sz w:val="20"/>
          <w:szCs w:val="20"/>
        </w:rPr>
        <w:t xml:space="preserve">3.  Постановление администрации </w:t>
      </w:r>
      <w:proofErr w:type="spellStart"/>
      <w:r w:rsidRPr="00FF0941">
        <w:rPr>
          <w:rFonts w:cs="Times New Roman"/>
          <w:sz w:val="20"/>
          <w:szCs w:val="20"/>
        </w:rPr>
        <w:t>Кадыйского</w:t>
      </w:r>
      <w:proofErr w:type="spellEnd"/>
      <w:r w:rsidRPr="00FF0941">
        <w:rPr>
          <w:rFonts w:cs="Times New Roman"/>
          <w:sz w:val="20"/>
          <w:szCs w:val="20"/>
        </w:rPr>
        <w:t xml:space="preserve"> муниципального района от 24 октября 2013г. № 526 «Об утверждении Порядка подготовки к ведению и ведения гражданской обороны в </w:t>
      </w:r>
      <w:proofErr w:type="spellStart"/>
      <w:r w:rsidRPr="00FF0941">
        <w:rPr>
          <w:rFonts w:cs="Times New Roman"/>
          <w:sz w:val="20"/>
          <w:szCs w:val="20"/>
        </w:rPr>
        <w:t>Кадыйском</w:t>
      </w:r>
      <w:proofErr w:type="spellEnd"/>
      <w:r w:rsidRPr="00FF0941">
        <w:rPr>
          <w:rFonts w:cs="Times New Roman"/>
          <w:sz w:val="20"/>
          <w:szCs w:val="20"/>
        </w:rPr>
        <w:t xml:space="preserve"> муниципальном районе» считать утратившим силу.  </w:t>
      </w:r>
    </w:p>
    <w:p w:rsidR="00FF0941" w:rsidRPr="00FF0941" w:rsidRDefault="00FF0941" w:rsidP="00FF0941">
      <w:pPr>
        <w:jc w:val="both"/>
        <w:rPr>
          <w:rFonts w:cs="Times New Roman"/>
          <w:sz w:val="20"/>
          <w:szCs w:val="20"/>
        </w:rPr>
      </w:pPr>
      <w:r w:rsidRPr="00FF0941">
        <w:rPr>
          <w:rFonts w:cs="Times New Roman"/>
          <w:sz w:val="20"/>
          <w:szCs w:val="20"/>
        </w:rPr>
        <w:t>4. </w:t>
      </w:r>
      <w:proofErr w:type="gramStart"/>
      <w:r w:rsidRPr="00FF0941">
        <w:rPr>
          <w:rFonts w:cs="Times New Roman"/>
          <w:sz w:val="20"/>
          <w:szCs w:val="20"/>
        </w:rPr>
        <w:t>Контроль за</w:t>
      </w:r>
      <w:proofErr w:type="gramEnd"/>
      <w:r w:rsidRPr="00FF0941">
        <w:rPr>
          <w:rFonts w:cs="Times New Roman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FF0941">
        <w:rPr>
          <w:rFonts w:cs="Times New Roman"/>
          <w:sz w:val="20"/>
          <w:szCs w:val="20"/>
        </w:rPr>
        <w:t>Кадыйского</w:t>
      </w:r>
      <w:proofErr w:type="spellEnd"/>
      <w:r w:rsidRPr="00FF0941">
        <w:rPr>
          <w:rFonts w:cs="Times New Roman"/>
          <w:sz w:val="20"/>
          <w:szCs w:val="20"/>
        </w:rPr>
        <w:t xml:space="preserve"> муниципального района. </w:t>
      </w:r>
    </w:p>
    <w:p w:rsidR="00FF0941" w:rsidRPr="00FF0941" w:rsidRDefault="00FF0941" w:rsidP="00FF0941">
      <w:pPr>
        <w:jc w:val="both"/>
        <w:rPr>
          <w:rFonts w:cs="Times New Roman"/>
          <w:sz w:val="20"/>
          <w:szCs w:val="20"/>
        </w:rPr>
      </w:pPr>
      <w:r w:rsidRPr="00FF0941">
        <w:rPr>
          <w:rFonts w:cs="Times New Roman"/>
          <w:sz w:val="20"/>
          <w:szCs w:val="20"/>
        </w:rPr>
        <w:t>5. Постановление вступает в силу с момента  официального опубликования.</w:t>
      </w:r>
    </w:p>
    <w:p w:rsidR="00FF0941" w:rsidRPr="005948BA" w:rsidRDefault="00FF0941" w:rsidP="00FF0941">
      <w:pPr>
        <w:jc w:val="both"/>
        <w:rPr>
          <w:rFonts w:cs="Times New Roman"/>
          <w:sz w:val="8"/>
          <w:szCs w:val="8"/>
        </w:rPr>
      </w:pPr>
    </w:p>
    <w:p w:rsidR="00FF0941" w:rsidRPr="00FF0941" w:rsidRDefault="00FF0941" w:rsidP="00FF0941">
      <w:pPr>
        <w:jc w:val="both"/>
        <w:rPr>
          <w:rFonts w:cs="Times New Roman"/>
          <w:sz w:val="20"/>
          <w:szCs w:val="20"/>
        </w:rPr>
      </w:pPr>
      <w:r w:rsidRPr="00FF0941">
        <w:rPr>
          <w:rFonts w:cs="Times New Roman"/>
          <w:sz w:val="20"/>
          <w:szCs w:val="20"/>
        </w:rPr>
        <w:t>Глава администрации</w:t>
      </w:r>
    </w:p>
    <w:p w:rsidR="00FF0941" w:rsidRPr="00FF0941" w:rsidRDefault="00FF0941" w:rsidP="005948BA">
      <w:pPr>
        <w:jc w:val="both"/>
        <w:rPr>
          <w:rFonts w:cs="Times New Roman"/>
          <w:sz w:val="20"/>
          <w:szCs w:val="20"/>
        </w:rPr>
      </w:pPr>
      <w:proofErr w:type="spellStart"/>
      <w:r w:rsidRPr="00FF0941">
        <w:rPr>
          <w:rFonts w:cs="Times New Roman"/>
          <w:sz w:val="20"/>
          <w:szCs w:val="20"/>
        </w:rPr>
        <w:t>Кад</w:t>
      </w:r>
      <w:r>
        <w:rPr>
          <w:rFonts w:cs="Times New Roman"/>
          <w:sz w:val="20"/>
          <w:szCs w:val="20"/>
        </w:rPr>
        <w:t>ыйского</w:t>
      </w:r>
      <w:proofErr w:type="spellEnd"/>
      <w:r>
        <w:rPr>
          <w:rFonts w:cs="Times New Roman"/>
          <w:sz w:val="20"/>
          <w:szCs w:val="20"/>
        </w:rPr>
        <w:t xml:space="preserve"> муниципального района </w:t>
      </w:r>
      <w:r w:rsidR="005948BA">
        <w:rPr>
          <w:rFonts w:cs="Times New Roman"/>
          <w:sz w:val="20"/>
          <w:szCs w:val="20"/>
        </w:rPr>
        <w:t xml:space="preserve"> В.В. Зайцев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FF0941">
        <w:rPr>
          <w:rFonts w:cs="Times New Roman"/>
          <w:sz w:val="20"/>
          <w:szCs w:val="20"/>
        </w:rPr>
        <w:t xml:space="preserve"> Приложение  </w:t>
      </w:r>
    </w:p>
    <w:p w:rsidR="00FF0941" w:rsidRPr="00FF0941" w:rsidRDefault="00FF0941" w:rsidP="00FF0941">
      <w:pPr>
        <w:ind w:firstLine="709"/>
        <w:jc w:val="center"/>
        <w:rPr>
          <w:rFonts w:cs="Times New Roman"/>
          <w:sz w:val="20"/>
          <w:szCs w:val="20"/>
        </w:rPr>
      </w:pPr>
      <w:r w:rsidRPr="00FF0941">
        <w:rPr>
          <w:rFonts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</w:t>
      </w:r>
      <w:r w:rsidRPr="00FF0941">
        <w:rPr>
          <w:rFonts w:cs="Times New Roman"/>
          <w:sz w:val="20"/>
          <w:szCs w:val="20"/>
        </w:rPr>
        <w:t xml:space="preserve">  к постановлению  администрации </w:t>
      </w:r>
    </w:p>
    <w:p w:rsidR="00FF0941" w:rsidRPr="00FF0941" w:rsidRDefault="00FF0941" w:rsidP="00FF0941">
      <w:pPr>
        <w:ind w:firstLine="709"/>
        <w:jc w:val="right"/>
        <w:rPr>
          <w:rFonts w:cs="Times New Roman"/>
          <w:sz w:val="20"/>
          <w:szCs w:val="20"/>
        </w:rPr>
      </w:pPr>
      <w:proofErr w:type="spellStart"/>
      <w:r w:rsidRPr="00FF0941">
        <w:rPr>
          <w:rFonts w:cs="Times New Roman"/>
          <w:sz w:val="20"/>
          <w:szCs w:val="20"/>
        </w:rPr>
        <w:t>Кадыйского</w:t>
      </w:r>
      <w:proofErr w:type="spellEnd"/>
      <w:r w:rsidRPr="00FF0941">
        <w:rPr>
          <w:rFonts w:cs="Times New Roman"/>
          <w:sz w:val="20"/>
          <w:szCs w:val="20"/>
        </w:rPr>
        <w:t xml:space="preserve"> муниципального района </w:t>
      </w:r>
    </w:p>
    <w:p w:rsidR="00FF0941" w:rsidRPr="00FF0941" w:rsidRDefault="00FF0941" w:rsidP="00FF0941">
      <w:pPr>
        <w:rPr>
          <w:rFonts w:cs="Times New Roman"/>
          <w:sz w:val="20"/>
          <w:szCs w:val="20"/>
        </w:rPr>
      </w:pPr>
      <w:r w:rsidRPr="00FF0941"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</w:t>
      </w:r>
      <w:r w:rsidRPr="00FF0941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</w:t>
      </w:r>
      <w:r w:rsidRPr="00FF0941">
        <w:rPr>
          <w:rFonts w:cs="Times New Roman"/>
          <w:sz w:val="20"/>
          <w:szCs w:val="20"/>
        </w:rPr>
        <w:t xml:space="preserve">   от</w:t>
      </w:r>
      <w:r>
        <w:rPr>
          <w:rFonts w:cs="Times New Roman"/>
          <w:sz w:val="20"/>
          <w:szCs w:val="20"/>
        </w:rPr>
        <w:t xml:space="preserve"> 03 февраля </w:t>
      </w:r>
      <w:r w:rsidRPr="00FF0941">
        <w:rPr>
          <w:rFonts w:cs="Times New Roman"/>
          <w:sz w:val="20"/>
          <w:szCs w:val="20"/>
        </w:rPr>
        <w:t xml:space="preserve">2016г. № </w:t>
      </w:r>
      <w:r>
        <w:rPr>
          <w:rFonts w:cs="Times New Roman"/>
          <w:sz w:val="20"/>
          <w:szCs w:val="20"/>
        </w:rPr>
        <w:t>34</w:t>
      </w:r>
    </w:p>
    <w:p w:rsidR="00FF0941" w:rsidRPr="005948BA" w:rsidRDefault="00FF0941" w:rsidP="00FF0941">
      <w:pPr>
        <w:jc w:val="center"/>
        <w:rPr>
          <w:rFonts w:cs="Times New Roman"/>
          <w:sz w:val="20"/>
          <w:szCs w:val="20"/>
        </w:rPr>
      </w:pPr>
    </w:p>
    <w:p w:rsidR="00FF0941" w:rsidRPr="005948BA" w:rsidRDefault="00FF0941" w:rsidP="00FF094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5948BA">
        <w:rPr>
          <w:rFonts w:ascii="Times New Roman" w:hAnsi="Times New Roman" w:cs="Times New Roman"/>
          <w:b w:val="0"/>
          <w:sz w:val="20"/>
        </w:rPr>
        <w:t>ПОЛОЖЕНИЕ</w:t>
      </w:r>
    </w:p>
    <w:p w:rsidR="00FF0941" w:rsidRPr="005948BA" w:rsidRDefault="00FF0941" w:rsidP="00FF094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5948BA">
        <w:rPr>
          <w:rFonts w:ascii="Times New Roman" w:hAnsi="Times New Roman" w:cs="Times New Roman"/>
          <w:b w:val="0"/>
          <w:sz w:val="20"/>
        </w:rPr>
        <w:t>ОБ ОРГАНИЗАЦИИ И ВЕДЕНИИ ГРАЖДАНСКОЙ ОБОРОНЫ</w:t>
      </w:r>
    </w:p>
    <w:p w:rsidR="00FF0941" w:rsidRPr="005948BA" w:rsidRDefault="00FF0941" w:rsidP="00FF094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5948BA">
        <w:rPr>
          <w:rFonts w:ascii="Times New Roman" w:hAnsi="Times New Roman" w:cs="Times New Roman"/>
          <w:b w:val="0"/>
          <w:sz w:val="20"/>
        </w:rPr>
        <w:t>В МУНИЦИПАЛЬНЫХ ОБРАЗОВАНИЯХ И ОРГАНИЗАЦИЯХ</w:t>
      </w:r>
    </w:p>
    <w:p w:rsidR="00FF0941" w:rsidRPr="005948BA" w:rsidRDefault="00FF0941" w:rsidP="00FF094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5948BA">
        <w:rPr>
          <w:rFonts w:ascii="Times New Roman" w:hAnsi="Times New Roman" w:cs="Times New Roman"/>
          <w:b w:val="0"/>
          <w:sz w:val="20"/>
        </w:rPr>
        <w:t>КАДЫЙСКОГО МУНИЦИПАЛЬНОГО РАЙОНА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1. </w:t>
      </w:r>
      <w:proofErr w:type="gramStart"/>
      <w:r w:rsidRPr="00FF0941">
        <w:rPr>
          <w:rFonts w:ascii="Times New Roman" w:hAnsi="Times New Roman" w:cs="Times New Roman"/>
          <w:sz w:val="20"/>
        </w:rPr>
        <w:t xml:space="preserve">Настоящее Положение разработано в соответствии с Федеральным законом от 12 февраля 1998 г. N 28-ФЗ «О гражданской обороне», </w:t>
      </w:r>
      <w:hyperlink r:id="rId8" w:history="1">
        <w:r w:rsidRPr="00FF0941">
          <w:rPr>
            <w:rFonts w:ascii="Times New Roman" w:hAnsi="Times New Roman" w:cs="Times New Roman"/>
            <w:sz w:val="20"/>
          </w:rPr>
          <w:t>Постановлением</w:t>
        </w:r>
      </w:hyperlink>
      <w:r w:rsidRPr="00FF0941">
        <w:rPr>
          <w:rFonts w:ascii="Times New Roman" w:hAnsi="Times New Roman" w:cs="Times New Roman"/>
          <w:sz w:val="20"/>
        </w:rPr>
        <w:t xml:space="preserve"> Правительства Российской Федерации от 26 ноября 2007 г. N 804 «Об утверждении Положения о гражданской обороне в Российской Федерации», приказом МЧС России от 14 ноября 2008 г. № 687 «Об утверждении положения об организации и ведении гражданской обороны в муниципальных образованиях и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FF0941">
        <w:rPr>
          <w:rFonts w:ascii="Times New Roman" w:hAnsi="Times New Roman" w:cs="Times New Roman"/>
          <w:sz w:val="20"/>
        </w:rPr>
        <w:t>организациях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2. Мероприятия по гражданской обороне организуются в муниципальных образованиях (организациях)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в рамках подготовки к ведению и ведения гражданской обороны в муниципальных образованиях (организациях).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3. </w:t>
      </w:r>
      <w:proofErr w:type="gramStart"/>
      <w:r w:rsidRPr="00FF0941">
        <w:rPr>
          <w:rFonts w:ascii="Times New Roman" w:hAnsi="Times New Roman" w:cs="Times New Roman"/>
          <w:sz w:val="20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 - план основных мероприятий) муниципального образования (организации).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lastRenderedPageBreak/>
        <w:t>4.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МЧС России по Костромской области.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5. </w:t>
      </w:r>
      <w:proofErr w:type="gramStart"/>
      <w:r w:rsidRPr="00FF0941">
        <w:rPr>
          <w:rFonts w:ascii="Times New Roman" w:hAnsi="Times New Roman" w:cs="Times New Roman"/>
          <w:sz w:val="20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 характера.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F0941">
        <w:rPr>
          <w:rFonts w:ascii="Times New Roman" w:hAnsi="Times New Roman" w:cs="Times New Roman"/>
          <w:sz w:val="20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 природного и техногенного характера.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7. Органы местного самоуправления и организации </w:t>
      </w:r>
      <w:proofErr w:type="gramStart"/>
      <w:r w:rsidRPr="00FF0941">
        <w:rPr>
          <w:rFonts w:ascii="Times New Roman" w:hAnsi="Times New Roman" w:cs="Times New Roman"/>
          <w:sz w:val="20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8.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F0941">
        <w:rPr>
          <w:rFonts w:ascii="Times New Roman" w:hAnsi="Times New Roman" w:cs="Times New Roman"/>
          <w:sz w:val="20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FF0941">
        <w:rPr>
          <w:rFonts w:ascii="Times New Roman" w:hAnsi="Times New Roman" w:cs="Times New Roman"/>
          <w:sz w:val="20"/>
        </w:rPr>
        <w:t>характера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Костромской области и утверждается руководителем органа местного самоуправления.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Методическое руководство созданием и обеспечением готовности сил и сре</w:t>
      </w:r>
      <w:proofErr w:type="gramStart"/>
      <w:r w:rsidRPr="00FF0941">
        <w:rPr>
          <w:rFonts w:ascii="Times New Roman" w:hAnsi="Times New Roman" w:cs="Times New Roman"/>
          <w:sz w:val="20"/>
        </w:rPr>
        <w:t>дств гр</w:t>
      </w:r>
      <w:proofErr w:type="gramEnd"/>
      <w:r w:rsidRPr="00FF0941">
        <w:rPr>
          <w:rFonts w:ascii="Times New Roman" w:hAnsi="Times New Roman" w:cs="Times New Roman"/>
          <w:sz w:val="20"/>
        </w:rPr>
        <w:t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Костромской области.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9. Для планирования, подготовки и проведения </w:t>
      </w:r>
      <w:proofErr w:type="spellStart"/>
      <w:r w:rsidRPr="00FF0941">
        <w:rPr>
          <w:rFonts w:ascii="Times New Roman" w:hAnsi="Times New Roman" w:cs="Times New Roman"/>
          <w:sz w:val="20"/>
        </w:rPr>
        <w:t>эвакоприемных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мероприятий органами местного самоуправления  заблаговременно в мирное время создаются </w:t>
      </w:r>
      <w:proofErr w:type="spellStart"/>
      <w:r w:rsidRPr="00FF0941">
        <w:rPr>
          <w:rFonts w:ascii="Times New Roman" w:hAnsi="Times New Roman" w:cs="Times New Roman"/>
          <w:sz w:val="20"/>
        </w:rPr>
        <w:t>эвакоприемные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комиссии. </w:t>
      </w:r>
      <w:proofErr w:type="spellStart"/>
      <w:r w:rsidRPr="00FF0941">
        <w:rPr>
          <w:rFonts w:ascii="Times New Roman" w:hAnsi="Times New Roman" w:cs="Times New Roman"/>
          <w:sz w:val="20"/>
        </w:rPr>
        <w:t>Эвакоприемную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комиссию возглавляет руководитель или заместитель руководителя соответствующих органов местного самоуправления. Деятельность </w:t>
      </w:r>
      <w:proofErr w:type="spellStart"/>
      <w:r w:rsidRPr="00FF0941">
        <w:rPr>
          <w:rFonts w:ascii="Times New Roman" w:hAnsi="Times New Roman" w:cs="Times New Roman"/>
          <w:sz w:val="20"/>
        </w:rPr>
        <w:t>эвакоприемной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комиссии регламентируется положением об </w:t>
      </w:r>
      <w:proofErr w:type="spellStart"/>
      <w:r w:rsidRPr="00FF0941">
        <w:rPr>
          <w:rFonts w:ascii="Times New Roman" w:hAnsi="Times New Roman" w:cs="Times New Roman"/>
          <w:sz w:val="20"/>
        </w:rPr>
        <w:t>эвакоприемной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комиссии, утверждаемыми соответствующими руководителями гражданской обороны.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Решение о привлечении в мирное время сил и сре</w:t>
      </w:r>
      <w:proofErr w:type="gramStart"/>
      <w:r w:rsidRPr="00FF0941">
        <w:rPr>
          <w:rFonts w:ascii="Times New Roman" w:hAnsi="Times New Roman" w:cs="Times New Roman"/>
          <w:sz w:val="20"/>
        </w:rPr>
        <w:t>дств гр</w:t>
      </w:r>
      <w:proofErr w:type="gramEnd"/>
      <w:r w:rsidRPr="00FF0941">
        <w:rPr>
          <w:rFonts w:ascii="Times New Roman" w:hAnsi="Times New Roman" w:cs="Times New Roman"/>
          <w:sz w:val="20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11. Руководство гражданской обороной на территориях муниципальных образований осуществляют руководители органов местного самоуправления, а в организациях - их руководители.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Руководители органов местного самоуправления и организаций несут персональную ответственность за </w:t>
      </w:r>
      <w:r w:rsidRPr="00FF0941">
        <w:rPr>
          <w:rFonts w:ascii="Times New Roman" w:hAnsi="Times New Roman" w:cs="Times New Roman"/>
          <w:sz w:val="20"/>
        </w:rPr>
        <w:lastRenderedPageBreak/>
        <w:t>организацию и проведение мероприятий по гражданской обороне и защите населения.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организуется сбор информации в области гражданской обороны (далее - информация) и обмен ею.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proofErr w:type="gramStart"/>
      <w:r w:rsidRPr="00FF0941">
        <w:rPr>
          <w:rFonts w:ascii="Times New Roman" w:hAnsi="Times New Roman" w:cs="Times New Roman"/>
          <w:sz w:val="20"/>
        </w:rPr>
        <w:t>радиационно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опасные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FF0941">
        <w:rPr>
          <w:rFonts w:ascii="Times New Roman" w:hAnsi="Times New Roman" w:cs="Times New Roman"/>
          <w:sz w:val="20"/>
        </w:rPr>
        <w:t>ядерно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Органы местного самоуправления представляют информацию в органы исполнительной власти Костромской области,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9" w:history="1">
        <w:r w:rsidRPr="00FF0941">
          <w:rPr>
            <w:rFonts w:ascii="Times New Roman" w:hAnsi="Times New Roman" w:cs="Times New Roman"/>
            <w:sz w:val="20"/>
          </w:rPr>
          <w:t>Конституцией</w:t>
        </w:r>
      </w:hyperlink>
      <w:r w:rsidRPr="00FF0941">
        <w:rPr>
          <w:rFonts w:ascii="Times New Roman" w:hAnsi="Times New Roman" w:cs="Times New Roman"/>
          <w:sz w:val="20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15.1. По подготовке населения в области гражданской обороны: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Костромской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подготовка личного состава формирований и служб муниципальных образований;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проведение учений и тренировок по гражданской обороне;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организационно-методическое руководство и </w:t>
      </w:r>
      <w:proofErr w:type="gramStart"/>
      <w:r w:rsidRPr="00FF0941">
        <w:rPr>
          <w:rFonts w:ascii="Times New Roman" w:hAnsi="Times New Roman" w:cs="Times New Roman"/>
          <w:sz w:val="20"/>
        </w:rPr>
        <w:t>контроль за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пропаганда знаний в области гражданской обороны.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сбор информации в области гражданской обороны и обмен ею.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15.3. По эвакуации населения, материальных и культурных ценностей в безопасные районы: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проведение данных мероприятий на территории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не планируется.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15.4. По предоставлению населению средств индивидуальной и коллективной защиты: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15.5. </w:t>
      </w:r>
      <w:proofErr w:type="gramStart"/>
      <w:r w:rsidRPr="00FF0941">
        <w:rPr>
          <w:rFonts w:ascii="Times New Roman" w:hAnsi="Times New Roman" w:cs="Times New Roman"/>
          <w:sz w:val="20"/>
        </w:rPr>
        <w:t>По световой и другим видам маскировки:</w:t>
      </w:r>
      <w:proofErr w:type="gramEnd"/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проведение данных мероприятий на территории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не планируется.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создание, оснащение и подготовка необходимых сил и сре</w:t>
      </w:r>
      <w:proofErr w:type="gramStart"/>
      <w:r w:rsidRPr="00FF0941">
        <w:rPr>
          <w:rFonts w:ascii="Times New Roman" w:hAnsi="Times New Roman" w:cs="Times New Roman"/>
          <w:sz w:val="20"/>
        </w:rPr>
        <w:t>дств дл</w:t>
      </w:r>
      <w:proofErr w:type="gramEnd"/>
      <w:r w:rsidRPr="00FF0941">
        <w:rPr>
          <w:rFonts w:ascii="Times New Roman" w:hAnsi="Times New Roman" w:cs="Times New Roman"/>
          <w:sz w:val="20"/>
        </w:rPr>
        <w:t>я проведения аварийно-спасательных и других неотложных работ, а также планирование их действий;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FF0941">
        <w:rPr>
          <w:rFonts w:ascii="Times New Roman" w:hAnsi="Times New Roman" w:cs="Times New Roman"/>
          <w:sz w:val="20"/>
        </w:rPr>
        <w:t>дств дл</w:t>
      </w:r>
      <w:proofErr w:type="gramEnd"/>
      <w:r w:rsidRPr="00FF0941">
        <w:rPr>
          <w:rFonts w:ascii="Times New Roman" w:hAnsi="Times New Roman" w:cs="Times New Roman"/>
          <w:sz w:val="20"/>
        </w:rPr>
        <w:t>я всестороннего обеспечения аварийно-спасательных и других неотложных работ.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15.7. По первоочередному жизнеобеспечению населения, пострадавшего при военных конфликтах или </w:t>
      </w:r>
      <w:r w:rsidRPr="00FF0941">
        <w:rPr>
          <w:rFonts w:ascii="Times New Roman" w:hAnsi="Times New Roman" w:cs="Times New Roman"/>
          <w:sz w:val="20"/>
        </w:rPr>
        <w:lastRenderedPageBreak/>
        <w:t>вследствие этих конфликтов, а также при чрезвычайных ситуациях природного и техногенного характера: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планирование и организация основных видов первоочередного жизнеобеспечения населения;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нормированное снабжение населения продовольственными и непродовольственными товарами;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предоставление населению коммунально-бытовых услуг;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проведение лечебно-эвакуационных мероприятий;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FF0941">
        <w:rPr>
          <w:rFonts w:ascii="Times New Roman" w:hAnsi="Times New Roman" w:cs="Times New Roman"/>
          <w:sz w:val="20"/>
        </w:rPr>
        <w:t>энерго</w:t>
      </w:r>
      <w:proofErr w:type="spellEnd"/>
      <w:r w:rsidRPr="00FF0941">
        <w:rPr>
          <w:rFonts w:ascii="Times New Roman" w:hAnsi="Times New Roman" w:cs="Times New Roman"/>
          <w:sz w:val="20"/>
        </w:rPr>
        <w:t>- и водоснабжения;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оказание населению первой помощи;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определение численности населения, оставшегося без жилья;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предоставление населению информационно-психологической поддержки.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15.8. По борьбе с пожарами, возникшими при военных конфликтах или вследствие этих конфликтов: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проведение данных мероприятий на территории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не планируется.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проведение данных мероприятий на территории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не планируется.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и оснащение сил охраны общественного порядка, подготовка их в области гражданской обороны;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осуществление пропускного режима и поддержание общественного порядка в очагах поражения;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FF0941">
        <w:rPr>
          <w:rFonts w:ascii="Times New Roman" w:hAnsi="Times New Roman" w:cs="Times New Roman"/>
          <w:sz w:val="20"/>
        </w:rPr>
        <w:t>газ</w:t>
      </w:r>
      <w:proofErr w:type="gramStart"/>
      <w:r w:rsidRPr="00FF0941">
        <w:rPr>
          <w:rFonts w:ascii="Times New Roman" w:hAnsi="Times New Roman" w:cs="Times New Roman"/>
          <w:sz w:val="20"/>
        </w:rPr>
        <w:t>о</w:t>
      </w:r>
      <w:proofErr w:type="spellEnd"/>
      <w:r w:rsidRPr="00FF0941">
        <w:rPr>
          <w:rFonts w:ascii="Times New Roman" w:hAnsi="Times New Roman" w:cs="Times New Roman"/>
          <w:sz w:val="20"/>
        </w:rPr>
        <w:t>-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F0941">
        <w:rPr>
          <w:rFonts w:ascii="Times New Roman" w:hAnsi="Times New Roman" w:cs="Times New Roman"/>
          <w:sz w:val="20"/>
        </w:rPr>
        <w:t>энерго</w:t>
      </w:r>
      <w:proofErr w:type="spellEnd"/>
      <w:r w:rsidRPr="00FF0941">
        <w:rPr>
          <w:rFonts w:ascii="Times New Roman" w:hAnsi="Times New Roman" w:cs="Times New Roman"/>
          <w:sz w:val="20"/>
        </w:rPr>
        <w:t>-, водоснабжения, водоотведения и канализации;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FF0941">
        <w:rPr>
          <w:rFonts w:ascii="Times New Roman" w:hAnsi="Times New Roman" w:cs="Times New Roman"/>
          <w:sz w:val="20"/>
        </w:rPr>
        <w:t>дств дл</w:t>
      </w:r>
      <w:proofErr w:type="gramEnd"/>
      <w:r w:rsidRPr="00FF0941">
        <w:rPr>
          <w:rFonts w:ascii="Times New Roman" w:hAnsi="Times New Roman" w:cs="Times New Roman"/>
          <w:sz w:val="20"/>
        </w:rPr>
        <w:t>я организации коммунального снабжения населения.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15.13. По срочному захоронению трупов в военное время: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проведение данных мероприятий на территории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не планируется.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создание и организация работы в мирное и военное время комиссий по вопросам </w:t>
      </w:r>
      <w:proofErr w:type="gramStart"/>
      <w:r w:rsidRPr="00FF0941">
        <w:rPr>
          <w:rFonts w:ascii="Times New Roman" w:hAnsi="Times New Roman" w:cs="Times New Roman"/>
          <w:sz w:val="20"/>
        </w:rPr>
        <w:t>повышения устойчивости функционирования объектов экономики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 территорий, отнесенных в установленном порядке к группам по гражданской обороне;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рациональное размещение объектов экономики и инфраструктуры, а также сре</w:t>
      </w:r>
      <w:proofErr w:type="gramStart"/>
      <w:r w:rsidRPr="00FF0941">
        <w:rPr>
          <w:rFonts w:ascii="Times New Roman" w:hAnsi="Times New Roman" w:cs="Times New Roman"/>
          <w:sz w:val="20"/>
        </w:rPr>
        <w:t>дств пр</w:t>
      </w:r>
      <w:proofErr w:type="gramEnd"/>
      <w:r w:rsidRPr="00FF0941">
        <w:rPr>
          <w:rFonts w:ascii="Times New Roman" w:hAnsi="Times New Roman" w:cs="Times New Roman"/>
          <w:sz w:val="20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15.15. По вопросам обеспечения постоянной готовности сил и сре</w:t>
      </w:r>
      <w:proofErr w:type="gramStart"/>
      <w:r w:rsidRPr="00FF0941">
        <w:rPr>
          <w:rFonts w:ascii="Times New Roman" w:hAnsi="Times New Roman" w:cs="Times New Roman"/>
          <w:sz w:val="20"/>
        </w:rPr>
        <w:t>дств гр</w:t>
      </w:r>
      <w:proofErr w:type="gramEnd"/>
      <w:r w:rsidRPr="00FF0941">
        <w:rPr>
          <w:rFonts w:ascii="Times New Roman" w:hAnsi="Times New Roman" w:cs="Times New Roman"/>
          <w:sz w:val="20"/>
        </w:rPr>
        <w:t>ажданской обороны: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создание  сил гражданской обороны органами местного самоуправления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не планируется.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16. Организации в целях решения задач в области гражданской обороны планируют и осуществляют </w:t>
      </w:r>
      <w:r w:rsidRPr="00FF0941">
        <w:rPr>
          <w:rFonts w:ascii="Times New Roman" w:hAnsi="Times New Roman" w:cs="Times New Roman"/>
          <w:sz w:val="20"/>
        </w:rPr>
        <w:lastRenderedPageBreak/>
        <w:t>следующие основные мероприятия: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16.1. По подготовке населения в области гражданской обороны: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пропаганда знаний в области гражданской обороны.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и совершенствование системы оповещения работников;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proofErr w:type="gramStart"/>
      <w:r w:rsidRPr="00FF0941">
        <w:rPr>
          <w:rFonts w:ascii="Times New Roman" w:hAnsi="Times New Roman" w:cs="Times New Roman"/>
          <w:sz w:val="20"/>
        </w:rPr>
        <w:t>радиационно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опасных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FF0941">
        <w:rPr>
          <w:rFonts w:ascii="Times New Roman" w:hAnsi="Times New Roman" w:cs="Times New Roman"/>
          <w:sz w:val="20"/>
        </w:rPr>
        <w:t>ядерно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 обороне в установленном порядке в установленном порядке;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сбор информации в области гражданской обороны и обмен ею.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16.3. По эвакуации населения, материальных и культурных ценностей в безопасные районы: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проведение данных мероприятий на территории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не планируется.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16.4. По предоставлению населению средств индивидуальной и коллективной защиты: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16.5. </w:t>
      </w:r>
      <w:proofErr w:type="gramStart"/>
      <w:r w:rsidRPr="00FF0941">
        <w:rPr>
          <w:rFonts w:ascii="Times New Roman" w:hAnsi="Times New Roman" w:cs="Times New Roman"/>
          <w:sz w:val="20"/>
        </w:rPr>
        <w:t>По световой и другим видам маскировки:</w:t>
      </w:r>
      <w:proofErr w:type="gramEnd"/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проведение данных мероприятий на территории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не планируется.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FF0941">
        <w:rPr>
          <w:rFonts w:ascii="Times New Roman" w:hAnsi="Times New Roman" w:cs="Times New Roman"/>
          <w:sz w:val="20"/>
        </w:rPr>
        <w:t>радиационно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опасные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FF0941">
        <w:rPr>
          <w:rFonts w:ascii="Times New Roman" w:hAnsi="Times New Roman" w:cs="Times New Roman"/>
          <w:sz w:val="20"/>
        </w:rPr>
        <w:t>ядерно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FF0941">
        <w:rPr>
          <w:rFonts w:ascii="Times New Roman" w:hAnsi="Times New Roman" w:cs="Times New Roman"/>
          <w:sz w:val="20"/>
        </w:rPr>
        <w:t>дств дл</w:t>
      </w:r>
      <w:proofErr w:type="gramEnd"/>
      <w:r w:rsidRPr="00FF0941">
        <w:rPr>
          <w:rFonts w:ascii="Times New Roman" w:hAnsi="Times New Roman" w:cs="Times New Roman"/>
          <w:sz w:val="20"/>
        </w:rPr>
        <w:t>я всестороннего обеспечения действий сил гражданской обороны;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16.7. По борьбе с пожарами, возникшими при военных конфликтах или вследствие этих конфликтов: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FF0941">
        <w:rPr>
          <w:rFonts w:ascii="Times New Roman" w:hAnsi="Times New Roman" w:cs="Times New Roman"/>
          <w:sz w:val="20"/>
        </w:rPr>
        <w:t>радиационно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опасные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FF0941">
        <w:rPr>
          <w:rFonts w:ascii="Times New Roman" w:hAnsi="Times New Roman" w:cs="Times New Roman"/>
          <w:sz w:val="20"/>
        </w:rPr>
        <w:t>ядерно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проведение данных мероприятий на территории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не планируется.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проведение данных мероприятий на территории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не планируется.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и оснащение сил охраны общественного порядка, подготовка их в области гражданской обороны;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lastRenderedPageBreak/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FF0941">
        <w:rPr>
          <w:rFonts w:ascii="Times New Roman" w:hAnsi="Times New Roman" w:cs="Times New Roman"/>
          <w:sz w:val="20"/>
        </w:rPr>
        <w:t>газ</w:t>
      </w:r>
      <w:proofErr w:type="gramStart"/>
      <w:r w:rsidRPr="00FF0941">
        <w:rPr>
          <w:rFonts w:ascii="Times New Roman" w:hAnsi="Times New Roman" w:cs="Times New Roman"/>
          <w:sz w:val="20"/>
        </w:rPr>
        <w:t>о</w:t>
      </w:r>
      <w:proofErr w:type="spellEnd"/>
      <w:r w:rsidRPr="00FF0941">
        <w:rPr>
          <w:rFonts w:ascii="Times New Roman" w:hAnsi="Times New Roman" w:cs="Times New Roman"/>
          <w:sz w:val="20"/>
        </w:rPr>
        <w:t>-</w:t>
      </w:r>
      <w:proofErr w:type="gramEnd"/>
      <w:r w:rsidRPr="00FF094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F0941">
        <w:rPr>
          <w:rFonts w:ascii="Times New Roman" w:hAnsi="Times New Roman" w:cs="Times New Roman"/>
          <w:sz w:val="20"/>
        </w:rPr>
        <w:t>энерго</w:t>
      </w:r>
      <w:proofErr w:type="spellEnd"/>
      <w:r w:rsidRPr="00FF0941">
        <w:rPr>
          <w:rFonts w:ascii="Times New Roman" w:hAnsi="Times New Roman" w:cs="Times New Roman"/>
          <w:sz w:val="20"/>
        </w:rPr>
        <w:t>- и водоснабжения;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и подготовка резерва мобильных сре</w:t>
      </w:r>
      <w:proofErr w:type="gramStart"/>
      <w:r w:rsidRPr="00FF0941">
        <w:rPr>
          <w:rFonts w:ascii="Times New Roman" w:hAnsi="Times New Roman" w:cs="Times New Roman"/>
          <w:sz w:val="20"/>
        </w:rPr>
        <w:t>дств дл</w:t>
      </w:r>
      <w:proofErr w:type="gramEnd"/>
      <w:r w:rsidRPr="00FF0941">
        <w:rPr>
          <w:rFonts w:ascii="Times New Roman" w:hAnsi="Times New Roman" w:cs="Times New Roman"/>
          <w:sz w:val="20"/>
        </w:rPr>
        <w:t>я очистки, опреснения и транспортировки воды;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16.12. По срочному захоронению трупов в военное время: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проведение данных мероприятий на территории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не планируется.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>16.14. По вопросам обеспечения постоянной готовности сил и сре</w:t>
      </w:r>
      <w:proofErr w:type="gramStart"/>
      <w:r w:rsidRPr="00FF0941">
        <w:rPr>
          <w:rFonts w:ascii="Times New Roman" w:hAnsi="Times New Roman" w:cs="Times New Roman"/>
          <w:sz w:val="20"/>
        </w:rPr>
        <w:t>дств гр</w:t>
      </w:r>
      <w:proofErr w:type="gramEnd"/>
      <w:r w:rsidRPr="00FF0941">
        <w:rPr>
          <w:rFonts w:ascii="Times New Roman" w:hAnsi="Times New Roman" w:cs="Times New Roman"/>
          <w:sz w:val="20"/>
        </w:rPr>
        <w:t>ажданской обороны:</w:t>
      </w:r>
    </w:p>
    <w:p w:rsidR="00FF0941" w:rsidRPr="00FF0941" w:rsidRDefault="00FF0941" w:rsidP="00FF094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0941">
        <w:rPr>
          <w:rFonts w:ascii="Times New Roman" w:hAnsi="Times New Roman" w:cs="Times New Roman"/>
          <w:sz w:val="20"/>
        </w:rPr>
        <w:t xml:space="preserve">создание  сил гражданской обороны организациями, расположенными на территории </w:t>
      </w:r>
      <w:proofErr w:type="spellStart"/>
      <w:r w:rsidRPr="00FF0941">
        <w:rPr>
          <w:rFonts w:ascii="Times New Roman" w:hAnsi="Times New Roman" w:cs="Times New Roman"/>
          <w:sz w:val="20"/>
        </w:rPr>
        <w:t>Кадыйского</w:t>
      </w:r>
      <w:proofErr w:type="spellEnd"/>
      <w:r w:rsidRPr="00FF0941">
        <w:rPr>
          <w:rFonts w:ascii="Times New Roman" w:hAnsi="Times New Roman" w:cs="Times New Roman"/>
          <w:sz w:val="20"/>
        </w:rPr>
        <w:t xml:space="preserve"> муниципального района не планируется.</w:t>
      </w:r>
    </w:p>
    <w:p w:rsidR="00FF0941" w:rsidRDefault="00FF0941" w:rsidP="005948BA">
      <w:pPr>
        <w:ind w:right="-219"/>
        <w:rPr>
          <w:color w:val="434343"/>
          <w:spacing w:val="-6"/>
          <w:sz w:val="8"/>
          <w:szCs w:val="8"/>
        </w:rPr>
      </w:pPr>
    </w:p>
    <w:p w:rsidR="00FF0941" w:rsidRDefault="00FF0941" w:rsidP="003A219E">
      <w:pPr>
        <w:ind w:right="-219"/>
        <w:jc w:val="center"/>
        <w:rPr>
          <w:color w:val="434343"/>
          <w:spacing w:val="-6"/>
          <w:sz w:val="8"/>
          <w:szCs w:val="8"/>
        </w:rPr>
      </w:pPr>
    </w:p>
    <w:p w:rsidR="00FB7A06" w:rsidRPr="00FB7A06" w:rsidRDefault="00FB7A06" w:rsidP="00FB7A06">
      <w:pPr>
        <w:jc w:val="center"/>
        <w:rPr>
          <w:sz w:val="20"/>
          <w:szCs w:val="20"/>
        </w:rPr>
      </w:pPr>
      <w:r w:rsidRPr="00FB7A06">
        <w:rPr>
          <w:sz w:val="20"/>
          <w:szCs w:val="20"/>
        </w:rPr>
        <w:t>РОССИЙСКАЯ   ФЕДЕРАЦИЯ</w:t>
      </w:r>
    </w:p>
    <w:p w:rsidR="00FB7A06" w:rsidRPr="00FB7A06" w:rsidRDefault="00FB7A06" w:rsidP="00FB7A06">
      <w:pPr>
        <w:jc w:val="center"/>
        <w:rPr>
          <w:sz w:val="20"/>
          <w:szCs w:val="20"/>
        </w:rPr>
      </w:pPr>
      <w:r w:rsidRPr="00FB7A06">
        <w:rPr>
          <w:sz w:val="20"/>
          <w:szCs w:val="20"/>
        </w:rPr>
        <w:t>КОСТРОМСКАЯ   ОБЛАСТЬ</w:t>
      </w:r>
    </w:p>
    <w:p w:rsidR="00FB7A06" w:rsidRPr="00FB7A06" w:rsidRDefault="00FB7A06" w:rsidP="00FB7A06">
      <w:pPr>
        <w:jc w:val="center"/>
        <w:rPr>
          <w:sz w:val="20"/>
          <w:szCs w:val="20"/>
        </w:rPr>
      </w:pPr>
      <w:r w:rsidRPr="00FB7A06">
        <w:rPr>
          <w:sz w:val="20"/>
          <w:szCs w:val="20"/>
        </w:rPr>
        <w:t>СОБРАНИЕ   ДЕПУТАТОВ   КАДЫЙСКОГО   МУНИЦИПАЛЬНОГО   РАЙОНА</w:t>
      </w:r>
    </w:p>
    <w:p w:rsidR="00FB7A06" w:rsidRPr="005948BA" w:rsidRDefault="00FB7A06" w:rsidP="00FB7A06">
      <w:pPr>
        <w:jc w:val="center"/>
        <w:rPr>
          <w:sz w:val="8"/>
          <w:szCs w:val="8"/>
        </w:rPr>
      </w:pPr>
    </w:p>
    <w:p w:rsidR="00FB7A06" w:rsidRPr="00FB7A06" w:rsidRDefault="00FB7A06" w:rsidP="00FB7A06">
      <w:pPr>
        <w:jc w:val="center"/>
        <w:rPr>
          <w:sz w:val="8"/>
          <w:szCs w:val="8"/>
        </w:rPr>
      </w:pPr>
    </w:p>
    <w:p w:rsidR="00FB7A06" w:rsidRPr="00FB7A06" w:rsidRDefault="00FB7A06" w:rsidP="00FB7A06">
      <w:pPr>
        <w:jc w:val="center"/>
        <w:rPr>
          <w:sz w:val="20"/>
          <w:szCs w:val="20"/>
        </w:rPr>
      </w:pPr>
      <w:proofErr w:type="gramStart"/>
      <w:r w:rsidRPr="00FB7A06">
        <w:rPr>
          <w:sz w:val="20"/>
          <w:szCs w:val="20"/>
        </w:rPr>
        <w:t>Р</w:t>
      </w:r>
      <w:proofErr w:type="gramEnd"/>
      <w:r w:rsidRPr="00FB7A06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A06" w:rsidRPr="00FB7A06" w:rsidRDefault="00FB7A06" w:rsidP="00FB7A06">
      <w:pPr>
        <w:rPr>
          <w:sz w:val="20"/>
          <w:szCs w:val="20"/>
        </w:rPr>
      </w:pPr>
      <w:r w:rsidRPr="00FB7A06">
        <w:rPr>
          <w:sz w:val="20"/>
          <w:szCs w:val="20"/>
        </w:rPr>
        <w:t xml:space="preserve">    03   марта  2016 года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="00B277E2">
        <w:rPr>
          <w:sz w:val="20"/>
          <w:szCs w:val="20"/>
        </w:rPr>
        <w:t xml:space="preserve">      </w:t>
      </w:r>
      <w:r w:rsidRPr="00FB7A06">
        <w:rPr>
          <w:sz w:val="20"/>
          <w:szCs w:val="20"/>
        </w:rPr>
        <w:t xml:space="preserve">      № 45</w:t>
      </w:r>
    </w:p>
    <w:p w:rsidR="00FB7A06" w:rsidRPr="00FB7A06" w:rsidRDefault="00FB7A06" w:rsidP="00FB7A06">
      <w:pPr>
        <w:rPr>
          <w:sz w:val="8"/>
          <w:szCs w:val="8"/>
        </w:rPr>
      </w:pPr>
      <w:r w:rsidRPr="00FB7A06">
        <w:rPr>
          <w:sz w:val="20"/>
          <w:szCs w:val="20"/>
        </w:rPr>
        <w:t xml:space="preserve">        </w:t>
      </w:r>
    </w:p>
    <w:p w:rsidR="00FB7A06" w:rsidRPr="00FB7A06" w:rsidRDefault="00FB7A06" w:rsidP="00FB7A06">
      <w:pPr>
        <w:tabs>
          <w:tab w:val="left" w:pos="-12484"/>
        </w:tabs>
        <w:ind w:left="-540"/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        О внесении изменений и дополнений </w:t>
      </w:r>
    </w:p>
    <w:p w:rsidR="00FB7A06" w:rsidRPr="00FB7A06" w:rsidRDefault="00FB7A06" w:rsidP="00FB7A06">
      <w:pPr>
        <w:tabs>
          <w:tab w:val="left" w:pos="-12484"/>
        </w:tabs>
        <w:ind w:left="-540"/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         в решение от 23.12.2015 года №  27</w:t>
      </w:r>
    </w:p>
    <w:p w:rsidR="00FB7A06" w:rsidRPr="00FB7A06" w:rsidRDefault="00FB7A06" w:rsidP="00FB7A06">
      <w:pPr>
        <w:tabs>
          <w:tab w:val="left" w:pos="-12484"/>
        </w:tabs>
        <w:ind w:left="-540"/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         «О бюджете муниципального района</w:t>
      </w:r>
    </w:p>
    <w:p w:rsidR="00FB7A06" w:rsidRPr="00FB7A06" w:rsidRDefault="00FB7A06" w:rsidP="00FB7A06">
      <w:pPr>
        <w:tabs>
          <w:tab w:val="left" w:pos="-12484"/>
        </w:tabs>
        <w:ind w:left="-540"/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         на 2016 год».          </w:t>
      </w:r>
    </w:p>
    <w:p w:rsidR="00FB7A06" w:rsidRPr="00FB7A06" w:rsidRDefault="00FB7A06" w:rsidP="00FB7A06">
      <w:pPr>
        <w:tabs>
          <w:tab w:val="left" w:pos="-12484"/>
        </w:tabs>
        <w:ind w:left="-540"/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               </w:t>
      </w:r>
    </w:p>
    <w:p w:rsidR="00FB7A06" w:rsidRPr="00FB7A06" w:rsidRDefault="00FB7A06" w:rsidP="00FB7A06">
      <w:pPr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                    В соответствии с законом Костромской области от 22.01.2016 года №59-6-ЗКО       «О внесении изменений в Закон Костромской области «Об областном бюджете на 2016 год»</w:t>
      </w:r>
    </w:p>
    <w:p w:rsidR="00FB7A06" w:rsidRPr="00FB7A06" w:rsidRDefault="00FB7A06" w:rsidP="00FB7A06">
      <w:pPr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 </w:t>
      </w:r>
      <w:r w:rsidRPr="00FB7A06">
        <w:rPr>
          <w:bCs/>
          <w:sz w:val="20"/>
          <w:szCs w:val="20"/>
        </w:rPr>
        <w:t xml:space="preserve"> муниципальному району дополнительно </w:t>
      </w:r>
      <w:proofErr w:type="gramStart"/>
      <w:r w:rsidRPr="00FB7A06">
        <w:rPr>
          <w:bCs/>
          <w:sz w:val="20"/>
          <w:szCs w:val="20"/>
        </w:rPr>
        <w:t>передана</w:t>
      </w:r>
      <w:proofErr w:type="gramEnd"/>
      <w:r w:rsidRPr="00FB7A06">
        <w:rPr>
          <w:bCs/>
          <w:sz w:val="20"/>
          <w:szCs w:val="20"/>
        </w:rPr>
        <w:t xml:space="preserve">  из областного бюджета:</w:t>
      </w:r>
    </w:p>
    <w:p w:rsidR="00FB7A06" w:rsidRPr="00FB7A06" w:rsidRDefault="00FB7A06" w:rsidP="00FB7A06">
      <w:pPr>
        <w:jc w:val="both"/>
        <w:rPr>
          <w:sz w:val="20"/>
          <w:szCs w:val="20"/>
        </w:rPr>
      </w:pPr>
      <w:r w:rsidRPr="00FB7A06">
        <w:rPr>
          <w:sz w:val="20"/>
          <w:szCs w:val="20"/>
        </w:rPr>
        <w:t>-дотация на поддержку мер по обеспечению сбалансированности бюджета муниципального района- 5319,0 тыс. рублей</w:t>
      </w:r>
    </w:p>
    <w:p w:rsidR="00FB7A06" w:rsidRPr="00FB7A06" w:rsidRDefault="00FB7A06" w:rsidP="00FB7A06">
      <w:pPr>
        <w:jc w:val="both"/>
        <w:rPr>
          <w:sz w:val="20"/>
          <w:szCs w:val="20"/>
        </w:rPr>
      </w:pPr>
      <w:r w:rsidRPr="00FB7A06">
        <w:rPr>
          <w:sz w:val="20"/>
          <w:szCs w:val="20"/>
        </w:rPr>
        <w:t>-субвенция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животных- 24,39 тыс. рублей</w:t>
      </w:r>
    </w:p>
    <w:p w:rsidR="00FB7A06" w:rsidRPr="00FB7A06" w:rsidRDefault="00FB7A06" w:rsidP="00FB7A06">
      <w:pPr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                                                  Учитывая изложенное                                           </w:t>
      </w:r>
    </w:p>
    <w:p w:rsidR="00FB7A06" w:rsidRPr="00FB7A06" w:rsidRDefault="00FB7A06" w:rsidP="00FB7A06">
      <w:pPr>
        <w:rPr>
          <w:sz w:val="20"/>
          <w:szCs w:val="20"/>
        </w:rPr>
      </w:pPr>
      <w:r w:rsidRPr="00FB7A06">
        <w:rPr>
          <w:sz w:val="20"/>
          <w:szCs w:val="20"/>
        </w:rPr>
        <w:t xml:space="preserve">                                              Собрание депутатов решило:           </w:t>
      </w:r>
    </w:p>
    <w:p w:rsidR="00FB7A06" w:rsidRPr="005948BA" w:rsidRDefault="00FB7A06" w:rsidP="00FB7A06">
      <w:pPr>
        <w:rPr>
          <w:sz w:val="8"/>
          <w:szCs w:val="8"/>
        </w:rPr>
      </w:pPr>
      <w:r w:rsidRPr="00FB7A06">
        <w:rPr>
          <w:sz w:val="20"/>
          <w:szCs w:val="20"/>
        </w:rPr>
        <w:t xml:space="preserve">                                 </w:t>
      </w:r>
    </w:p>
    <w:p w:rsidR="00FB7A06" w:rsidRPr="00FB7A06" w:rsidRDefault="00FB7A06" w:rsidP="00FB7A06">
      <w:pPr>
        <w:ind w:left="-15" w:hanging="420"/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    </w:t>
      </w:r>
      <w:proofErr w:type="gramStart"/>
      <w:r w:rsidRPr="00FB7A06">
        <w:rPr>
          <w:sz w:val="20"/>
          <w:szCs w:val="20"/>
        </w:rPr>
        <w:t xml:space="preserve">1.В  п.1  решения Собрания   депутатов  от  23.12.2015   года    № 27    «О   бюджете </w:t>
      </w:r>
      <w:proofErr w:type="spellStart"/>
      <w:r w:rsidRPr="00FB7A06">
        <w:rPr>
          <w:sz w:val="20"/>
          <w:szCs w:val="20"/>
        </w:rPr>
        <w:t>Кадыйского</w:t>
      </w:r>
      <w:proofErr w:type="spellEnd"/>
      <w:r w:rsidRPr="00FB7A06">
        <w:rPr>
          <w:sz w:val="20"/>
          <w:szCs w:val="20"/>
        </w:rPr>
        <w:t xml:space="preserve"> муниципального    района   на  2016 год»   слова   «Общий  объем  доходов   бюджета муниципального района в сумме 93634,1 тыс. руб., в том числе объем безвозмездных поступлений из  бюджетов других уровней  в   сумме  67041,1 тыс.  руб., общий   объем    расходов      бюджета муниципального района в сумме 94901,7  тыс. руб., дефицит бюджета муниципального</w:t>
      </w:r>
      <w:proofErr w:type="gramEnd"/>
      <w:r w:rsidRPr="00FB7A06">
        <w:rPr>
          <w:sz w:val="20"/>
          <w:szCs w:val="20"/>
        </w:rPr>
        <w:t xml:space="preserve"> </w:t>
      </w:r>
      <w:proofErr w:type="gramStart"/>
      <w:r w:rsidRPr="00FB7A06">
        <w:rPr>
          <w:sz w:val="20"/>
          <w:szCs w:val="20"/>
        </w:rPr>
        <w:t xml:space="preserve">района в сумме 1267,6 тыс. руб.» заменить словами «Общий объем доходов бюджета муниципального района в сумме 98977,5тыс. руб.,  в   том   числе объем безвозмездных поступлений из бюджетов других уровней в сумме  72384,5 тыс. руб., общий объем расходов бюджета муниципального района в сумме  100245,1тыс.  руб.,  дефицит бюджета муниципального района в сумме 1267,6 тыс. руб.»     </w:t>
      </w:r>
      <w:proofErr w:type="gramEnd"/>
    </w:p>
    <w:p w:rsidR="00FB7A06" w:rsidRPr="00FB7A06" w:rsidRDefault="00FB7A06" w:rsidP="00FB7A06">
      <w:pPr>
        <w:ind w:left="-15"/>
        <w:jc w:val="both"/>
        <w:rPr>
          <w:sz w:val="20"/>
          <w:szCs w:val="20"/>
        </w:rPr>
      </w:pPr>
      <w:r w:rsidRPr="00FB7A06">
        <w:rPr>
          <w:sz w:val="20"/>
          <w:szCs w:val="20"/>
        </w:rPr>
        <w:t>2.Утвердить в  бюджете муниципального района на 2016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FB7A06" w:rsidRPr="00FB7A06" w:rsidRDefault="00FB7A06" w:rsidP="00FB7A06">
      <w:pPr>
        <w:ind w:left="15"/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3. Утвердить    распределение   расходов   бюджета муниципального района на 2016 год </w:t>
      </w:r>
      <w:proofErr w:type="gramStart"/>
      <w:r w:rsidRPr="00FB7A06">
        <w:rPr>
          <w:sz w:val="20"/>
          <w:szCs w:val="20"/>
        </w:rPr>
        <w:t>по</w:t>
      </w:r>
      <w:proofErr w:type="gramEnd"/>
      <w:r w:rsidRPr="00FB7A06">
        <w:rPr>
          <w:sz w:val="20"/>
          <w:szCs w:val="20"/>
        </w:rPr>
        <w:t xml:space="preserve"> </w:t>
      </w:r>
    </w:p>
    <w:p w:rsidR="00FB7A06" w:rsidRPr="00FB7A06" w:rsidRDefault="00FB7A06" w:rsidP="00FB7A06">
      <w:pPr>
        <w:tabs>
          <w:tab w:val="left" w:pos="10200"/>
        </w:tabs>
        <w:ind w:left="15"/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разделам   и     подразделам,    целевым     статьям   и   видам    расходов    </w:t>
      </w:r>
      <w:proofErr w:type="gramStart"/>
      <w:r w:rsidRPr="00FB7A06">
        <w:rPr>
          <w:sz w:val="20"/>
          <w:szCs w:val="20"/>
        </w:rPr>
        <w:t>функциональной</w:t>
      </w:r>
      <w:proofErr w:type="gramEnd"/>
      <w:r w:rsidRPr="00FB7A06">
        <w:rPr>
          <w:sz w:val="20"/>
          <w:szCs w:val="20"/>
        </w:rPr>
        <w:t xml:space="preserve">  </w:t>
      </w:r>
    </w:p>
    <w:p w:rsidR="00FB7A06" w:rsidRPr="00FB7A06" w:rsidRDefault="00FB7A06" w:rsidP="00FB7A06">
      <w:pPr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классификации согласно приложению № 2 к настоящему решению.   </w:t>
      </w:r>
    </w:p>
    <w:p w:rsidR="00FB7A06" w:rsidRPr="00FB7A06" w:rsidRDefault="00FB7A06" w:rsidP="00FB7A06">
      <w:pPr>
        <w:jc w:val="both"/>
        <w:rPr>
          <w:sz w:val="20"/>
          <w:szCs w:val="20"/>
        </w:rPr>
      </w:pPr>
      <w:r w:rsidRPr="00FB7A06">
        <w:rPr>
          <w:sz w:val="20"/>
          <w:szCs w:val="20"/>
        </w:rPr>
        <w:t xml:space="preserve">4. Настоящее решение подлежит опубликованию. </w:t>
      </w:r>
    </w:p>
    <w:p w:rsidR="00B277E2" w:rsidRDefault="00B277E2" w:rsidP="00B277E2">
      <w:pPr>
        <w:rPr>
          <w:sz w:val="20"/>
          <w:szCs w:val="20"/>
        </w:rPr>
      </w:pPr>
    </w:p>
    <w:p w:rsidR="00B277E2" w:rsidRPr="00616D36" w:rsidRDefault="00B277E2" w:rsidP="00B277E2">
      <w:pPr>
        <w:rPr>
          <w:rFonts w:cs="Times New Roman"/>
          <w:sz w:val="20"/>
          <w:szCs w:val="20"/>
        </w:rPr>
      </w:pPr>
      <w:r w:rsidRPr="000E1326">
        <w:rPr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Глава </w:t>
      </w:r>
      <w:proofErr w:type="spellStart"/>
      <w:r>
        <w:rPr>
          <w:rFonts w:cs="Times New Roman"/>
          <w:sz w:val="20"/>
          <w:szCs w:val="20"/>
        </w:rPr>
        <w:t>Кадыйского</w:t>
      </w:r>
      <w:proofErr w:type="spellEnd"/>
      <w:r>
        <w:rPr>
          <w:rFonts w:cs="Times New Roman"/>
          <w:sz w:val="20"/>
          <w:szCs w:val="20"/>
        </w:rPr>
        <w:t xml:space="preserve"> муниципального района                                                              Председатель Собрания депутатов        В.В. Зайцев                                                                                                                     М.В. Аристова</w:t>
      </w:r>
    </w:p>
    <w:p w:rsidR="00FB7A06" w:rsidRPr="00FB7A06" w:rsidRDefault="00B277E2" w:rsidP="00FB7A0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770" w:type="dxa"/>
        <w:tblInd w:w="-601" w:type="dxa"/>
        <w:tblLook w:val="04A0"/>
      </w:tblPr>
      <w:tblGrid>
        <w:gridCol w:w="278"/>
        <w:gridCol w:w="2310"/>
        <w:gridCol w:w="2059"/>
        <w:gridCol w:w="863"/>
        <w:gridCol w:w="1210"/>
        <w:gridCol w:w="1394"/>
        <w:gridCol w:w="498"/>
        <w:gridCol w:w="476"/>
        <w:gridCol w:w="1046"/>
        <w:gridCol w:w="468"/>
        <w:gridCol w:w="5168"/>
      </w:tblGrid>
      <w:tr w:rsidR="00B277E2" w:rsidRPr="00B277E2" w:rsidTr="00AF0771">
        <w:trPr>
          <w:gridAfter w:val="2"/>
          <w:wAfter w:w="5388" w:type="dxa"/>
          <w:trHeight w:val="293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BA" w:rsidRDefault="005948BA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948BA" w:rsidRDefault="005948BA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Приложение 1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к решению Собрания депутатов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45 от 03 марта  2016 года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бюджета </w:t>
            </w:r>
            <w:proofErr w:type="spellStart"/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2016 год</w:t>
            </w:r>
          </w:p>
        </w:tc>
      </w:tr>
      <w:tr w:rsidR="00B277E2" w:rsidRPr="00B277E2" w:rsidTr="00596A4D">
        <w:trPr>
          <w:gridAfter w:val="2"/>
          <w:wAfter w:w="5388" w:type="dxa"/>
          <w:trHeight w:val="293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77E2" w:rsidRPr="00B277E2" w:rsidTr="00596A4D">
        <w:trPr>
          <w:gridAfter w:val="2"/>
          <w:wAfter w:w="5388" w:type="dxa"/>
          <w:trHeight w:val="351"/>
        </w:trPr>
        <w:tc>
          <w:tcPr>
            <w:tcW w:w="247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759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77E2" w:rsidRPr="00B277E2" w:rsidTr="00596A4D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277E2" w:rsidRPr="00B277E2" w:rsidRDefault="00B277E2" w:rsidP="00B277E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Код</w:t>
            </w:r>
          </w:p>
        </w:tc>
        <w:tc>
          <w:tcPr>
            <w:tcW w:w="575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277E2" w:rsidRPr="00B277E2" w:rsidRDefault="00B277E2" w:rsidP="00B277E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платежей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E2" w:rsidRPr="00B277E2" w:rsidRDefault="00B277E2" w:rsidP="00B277E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Годовые назначения</w:t>
            </w:r>
          </w:p>
        </w:tc>
      </w:tr>
      <w:tr w:rsidR="00B277E2" w:rsidRPr="00B277E2" w:rsidTr="00AF0771">
        <w:trPr>
          <w:gridAfter w:val="2"/>
          <w:wAfter w:w="5388" w:type="dxa"/>
          <w:trHeight w:val="42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00000000000000000000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Неуказанный код дохода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98 977 490,00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00010000000000000000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25 353 200,00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00010100000000000000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9 404 000,00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00010102000010000110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9 404 000,00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1660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00010102010010000110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9 287 000,00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232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00010102020010000110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199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00010102040010000110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00010300000000000000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1 573 000,00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00010302000010000110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1 573 000,00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1329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00010302230010000110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523 800,00</w:t>
            </w:r>
          </w:p>
        </w:tc>
      </w:tr>
      <w:tr w:rsidR="00B277E2" w:rsidRPr="00B277E2" w:rsidTr="00AF0771">
        <w:trPr>
          <w:gridAfter w:val="2"/>
          <w:wAfter w:w="5388" w:type="dxa"/>
          <w:trHeight w:val="1660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00010302240010000110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инжекторных</w:t>
            </w:r>
            <w:proofErr w:type="spellEnd"/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9 900,00</w:t>
            </w:r>
          </w:p>
        </w:tc>
      </w:tr>
      <w:tr w:rsidR="00B277E2" w:rsidRPr="00B277E2" w:rsidTr="00AF0771">
        <w:trPr>
          <w:gridAfter w:val="2"/>
          <w:wAfter w:w="5388" w:type="dxa"/>
          <w:trHeight w:val="1329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00010302250010000110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1 193 300,00</w:t>
            </w:r>
          </w:p>
        </w:tc>
      </w:tr>
      <w:tr w:rsidR="00B277E2" w:rsidRPr="00B277E2" w:rsidTr="00AF0771">
        <w:trPr>
          <w:gridAfter w:val="2"/>
          <w:wAfter w:w="5388" w:type="dxa"/>
          <w:trHeight w:val="1329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00010302260010000110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>-154 000,00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00010500000000000000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8 307 200,00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00010501000000000110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3 411 000,00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00010501010010000110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2 575 000,00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00010501011010000110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2 575 000,00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00010501020010000110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818 000,00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00010501021010000110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818 000,00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00010501050010000110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00010502000020000110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4 794 000,00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00010502010020000110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4 794 000,00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00010503000010000110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00010503010010000110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00010504000020000110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97 200,00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00010504020020000110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97 200,00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00010800000000000000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ГОСУДАРСТВЕННАЯ ПОШЛИНА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283 000,00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00010803000010000110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283 000,00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00010803010010000110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283 000,00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00011100000000000000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1 899 000,00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1660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00011105000000000120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1 899 000,00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00011105010100000120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00011105010100000120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1 149 000,00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1660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00011105013100000120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1 149 000,00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1329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00011105010000000120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1660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00011105013130000120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00011105070000000120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00011105075050000120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00011200000000000000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55 000,00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00011201000010000120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00011201010010000120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00011201040010000120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00011300000000000000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2 912 000,00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00011301000000000130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оказания платных услуг (работ)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2 172 000,00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00011301990000000130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2 172 000,00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00011301995050000130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2 172 000,00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00011302000000000130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компенсации затрат государства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00011302990000000130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00011302995050000130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00011400000000000000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90 000,00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00011406000000000430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00011406010000000430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00011406013100000430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00011406013130000430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00011600000000000000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830 000,00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00011603000000000140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1329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00011603010010000140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232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00011625000000000140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125 000,00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00011625060010000140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125 000,00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1329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00011643000010000140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56 000,00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00011690000000000140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641 000,00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00011690050050000140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641 000,00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00020000000000000000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73 624 290,00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00020200000000000000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72 384 490,00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00020201000000000151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23 857 000,00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00020201001000000151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18 538 000,00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00020201001050000151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18 538 000,00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00020201003000000151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5 319 000,00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00020201003050000151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5 319 000,00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00020202000000000151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478 900,00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00020202999000000151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478 900,00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00020202999050000151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478 900,00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00020203000000000151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48 048 590,00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00020203007000000151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12 900,00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00020203007050000151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12 900,00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00020203024000000151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47 319 690,00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00020203024050000151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47 319 690,00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00020203103000000151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00020203103050000151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00020203115000000151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00020203115050000151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00020203121000000151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599 000,00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00020203121050000151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599 000,00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00020700000000000000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ПРОЧИЕ БЕЗВОЗМЕЗДНЫЕ ПОСТУПЛЕНИЯ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1 239 800,00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00020705000050000180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1 239 800,00</w:t>
            </w:r>
          </w:p>
        </w:tc>
      </w:tr>
      <w:tr w:rsidR="00B277E2" w:rsidRPr="00B277E2" w:rsidTr="00AF0771">
        <w:trPr>
          <w:gridAfter w:val="2"/>
          <w:wAfter w:w="5388" w:type="dxa"/>
          <w:trHeight w:val="996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00020705020050000180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1 146 500,00</w:t>
            </w:r>
          </w:p>
        </w:tc>
      </w:tr>
      <w:tr w:rsidR="00B277E2" w:rsidRPr="00B277E2" w:rsidTr="00AF0771">
        <w:trPr>
          <w:gridAfter w:val="2"/>
          <w:wAfter w:w="5388" w:type="dxa"/>
          <w:trHeight w:val="664"/>
        </w:trPr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00020705030050000180</w:t>
            </w:r>
          </w:p>
        </w:tc>
        <w:tc>
          <w:tcPr>
            <w:tcW w:w="5759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93 300,00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98 977 490,00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5759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77E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98 977 490,00</w:t>
            </w:r>
          </w:p>
        </w:tc>
      </w:tr>
      <w:tr w:rsidR="00B277E2" w:rsidRPr="00B277E2" w:rsidTr="00AF0771">
        <w:trPr>
          <w:gridAfter w:val="2"/>
          <w:wAfter w:w="5388" w:type="dxa"/>
          <w:trHeight w:val="332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E2" w:rsidRPr="00B277E2" w:rsidRDefault="00B277E2" w:rsidP="00B277E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254"/>
        </w:trPr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Приложение 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254"/>
        </w:trPr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 решению Собрания депутатов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254"/>
        </w:trPr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254"/>
        </w:trPr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45 от 03 марта  2016 года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254"/>
        </w:trPr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254"/>
        </w:trPr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РАСХОДЫ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254"/>
        </w:trPr>
        <w:tc>
          <w:tcPr>
            <w:tcW w:w="10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432391" w:rsidP="0043239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</w:t>
            </w:r>
            <w:r w:rsidR="00FB1FD0"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бюджета </w:t>
            </w:r>
            <w:proofErr w:type="spellStart"/>
            <w:r w:rsidR="00FB1FD0"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="00FB1FD0"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2016 год</w:t>
            </w:r>
          </w:p>
        </w:tc>
      </w:tr>
      <w:tr w:rsidR="00FB1FD0" w:rsidRPr="00FB1FD0" w:rsidTr="00432391">
        <w:trPr>
          <w:trHeight w:val="80"/>
        </w:trPr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326"/>
        </w:trPr>
        <w:tc>
          <w:tcPr>
            <w:tcW w:w="8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3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Коды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596A4D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Ведомственной классификации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За год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371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12 722 137,00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674 990,00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Расходы на выплаты по оплате труда  главы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0010000110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674 990,00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0010000110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518 426,00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0010000110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156 564,00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206 240,00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Расходы на выплаты по оплате труда работников законодательного органа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0020000110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156 240,00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0020000110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0020000110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36 240,00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0020000190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0020000190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5 290 190,00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4 095 889,00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3 306 674,00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787 215,00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53 001,00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53 001,00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0050072050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701 100,00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0050072050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508 404,00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0050072050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153 538,00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0050072050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39 158,00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0050072060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182 300,00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0050072060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140 015,00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0050072060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42 285,00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0050072070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0050072070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155 300,00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0050072070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46 900,00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0050072080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19 300,00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6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0050072080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19 300,00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8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27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5210072090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5210072090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0060051200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0060051200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1 893 198,00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Расходы на выплаты по оплате труда работников Контрольно-счетной комиссии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0040000110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222 170,00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0040000110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170 638,00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0040000110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51 532,00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1 671 028,00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1 276 958,00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394 070,00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91 200,00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Резервный фонд администрации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0700020130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91 200,00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0700020130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91 200,00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4 553 419,00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0090053910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599 000,00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0090053910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599 000,00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"Профессионального развития муниципальных служащих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Костромской области на 2014-2016 годы"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0410020210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0410020210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0900020150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37 000,00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0900020150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37 000,00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Реализация государственных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функций</w:t>
            </w:r>
            <w:proofErr w:type="gram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,с</w:t>
            </w:r>
            <w:proofErr w:type="gram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вязанных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общегосударственным управлением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0920020170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71 000,00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0920020170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0920020170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630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3 756 419,00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1 111 600,00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275 303,00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2 179 518,00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прочих налогов, сборов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175 400,00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14 598,00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445 395,00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445 395,00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Резервный фонд администрации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0700020130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0700020130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Гражданская оборона и чрезвычайные ситуации Обеспечение деятельности подведомственных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0950000590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435 395,00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401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0950000590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357 600,00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0950000590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77 795,00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3 819 842,00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1 211 390,00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1 063 000,00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816 436,00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0050072010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246 564,00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на 1 кг реализованного и (или) отгруженного на собственную переработку молока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2600050430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2600050430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0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Возмещение части процентной ставки по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долгосрочным</w:t>
            </w:r>
            <w:proofErr w:type="gram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,с</w:t>
            </w:r>
            <w:proofErr w:type="gram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реднесрочным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краткосрочным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кредитам,взятым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малыми формами хозяйствования в рамках подпрограммы "Поддержка малых форм хозяйствования"государственной программы развития сельского хозяйства и регулирования рынков с/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продукции, сырья и продовольствия на 2013-2020годы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2600050553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2600050553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Возмещение затрат сельхозпроизводителей на 1 кг реализованного и отгруженного на собственную переработку молока за счет средств областного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26000R0430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26000R0430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0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Возмещение части процентной ставки по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долгосрочным</w:t>
            </w:r>
            <w:proofErr w:type="gram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,с</w:t>
            </w:r>
            <w:proofErr w:type="gram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реднесрочным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с/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продукции, сырья и продовольствия на 2013-2020годы" за счет средств областного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26000R0550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26000R0550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4360072110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24 390,00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4360072110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24 390,00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1 015 000,00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Отдельные мероприятия в области автомобильного транспорта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3030020090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1 015 000,00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3030020090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1 015 000,00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1 573 000,00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3150020020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1 573 000,00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3150020020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1 573 000,00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20 452,00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Кадыйском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муниципальном районе на 2015-2017гг"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0210020180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0210020180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3400020030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3400020030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Охрана окружающей среды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55 000,00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Мероприятия в области охраны окружающей среды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4100020100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4100020100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69 378 767,00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13 931 219,00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5 282 054,00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2 376 600,00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513 581,00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2 172 328,00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0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831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26 400,00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50 700,00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прочих налогов, сборов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120 445,00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1 678 465,00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1 678 465,00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4200072100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6 970 700,00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4200072100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5 341 838,00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4200072100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1 613 235,00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4200072100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15 627,00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52 011 650,00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Школы-детские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сады</w:t>
            </w:r>
            <w:proofErr w:type="gram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,ш</w:t>
            </w:r>
            <w:proofErr w:type="gram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колы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начальные,неполные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средние и средние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8 652 392,00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2 983 666,00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44 110,00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594 689,00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4 271 404,00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0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831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66 700,00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453 804,00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прочих налогов, сборов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188 019,00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916 167,00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916 167,00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общеобразоват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4210072030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38 113 300,00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4210072030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28 510 607,00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4210072030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8 610 203,00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4210072030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740 900,00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прочих налогов, сборов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4210072030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34 130,00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4210072030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217 460,00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2 925 903,00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1 644 882,00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387 653,00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826 692,00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прочих налогов, сборов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21 620,00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4230000590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32 056,00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4230000591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67 488,00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4230000591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10 400,00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4230000591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57 088,00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софинансирования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43200S1020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29 500,00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43200S1020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29 500,00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4360071260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478 900,00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4360071260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478 900,00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по организации питания обучающихся в муниципальных общеобразовательных учреждениях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43600S1260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828 000,00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43600S1260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828 000,00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109 385,00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Организационно-воспитательная работа с молодежью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109 385,00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66 500,00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20 083,00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22 802,00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3 326 513,00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1 006 856,00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842 900,00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163 956,00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Другие мероприятия в области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4360020160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4360020160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2 259 457,00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1 641 100,00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329 512,00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240 741,00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прочих налогов, сборов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9 371,00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28 733,00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5 457 171,00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3 888 400,00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1 370 120,00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747 278,00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2 400,00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120 610,00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479 949,00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прочих налогов, сборов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4400000590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13 883,00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4400000591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130 737,00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4400000591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4400000591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4400000591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5 293,00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4400000591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104 944,00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Музеи и постоянные выставки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474 924,00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279 607,00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66 614,00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115 685,00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прочих налогов, сборов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4410000590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6 018,00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сче</w:t>
            </w:r>
            <w:proofErr w:type="spellEnd"/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платных услуг и безвозмездных поступлений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4410000591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21 905,00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4410000591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4410000591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20 405,00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1 890 714,00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1 348 068,00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316 519,00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195 384,00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прочих налогов, сборов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21 743,00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1 568 771,00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1 091 477,00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912 384,00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177 093,00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17 801,00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прочих налогов, сборов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0050000190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11 801,00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459 493,00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Фонд оплаты труда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313 850,00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64 469,00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74 077,00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прочих налогов, сборов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Уплата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4520000590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5 097,00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646 100,00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115 200,00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Муниципальные доплаты к пенсиям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5020082020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115 200,00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пенсии, социальные доплаты к пенсиям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5020082020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115 200,00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530 900,00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Социальная поддержка населения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5020082030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188 000,00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5020082030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188 000,00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Реализация муниципальной программы "Обеспечение жильем молодых семей Костромской области на 2016-2018годы"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62700L0200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342 900,00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62700L0200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322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342 900,00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130 678,00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Физическая культура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130 678,00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4870020140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130 678,00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101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4870020140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4870020140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85 678,00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Обслуживание государственного  и муниципального долга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Процентные платежи по муниципальному долгу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0650020120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Обслуживание муниципального долга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0650020120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730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67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7 490 000,00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7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4 056 100,00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5160070010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4 056 100,00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5160070010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4 056 100,00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дотации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3 433 900,00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50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поселений на обеспечение сбалансированности бюджетов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5160070030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3 433 900,00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дотации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5160070030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3 433 900,00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B1FD0" w:rsidRPr="00FB1FD0" w:rsidTr="00AF0771">
        <w:trPr>
          <w:trHeight w:val="41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B1FD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100 245 090,00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1FD0" w:rsidRPr="00FB1FD0" w:rsidTr="00AF0771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0" w:rsidRPr="00FB1FD0" w:rsidRDefault="00FB1FD0" w:rsidP="00FB1FD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tbl>
      <w:tblPr>
        <w:tblpPr w:leftFromText="180" w:rightFromText="180" w:vertAnchor="text" w:horzAnchor="page" w:tblpX="1" w:tblpY="-1310"/>
        <w:tblW w:w="15770" w:type="dxa"/>
        <w:tblLook w:val="04A0"/>
      </w:tblPr>
      <w:tblGrid>
        <w:gridCol w:w="15770"/>
      </w:tblGrid>
      <w:tr w:rsidR="00AF0771" w:rsidRPr="00AF0771" w:rsidTr="00AF0771">
        <w:trPr>
          <w:trHeight w:val="297"/>
        </w:trPr>
        <w:tc>
          <w:tcPr>
            <w:tcW w:w="1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71" w:rsidRPr="00AF0771" w:rsidRDefault="00AF0771" w:rsidP="00AF0771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F077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Приложение 1</w:t>
            </w:r>
          </w:p>
        </w:tc>
      </w:tr>
      <w:tr w:rsidR="00AF0771" w:rsidRPr="00AF0771" w:rsidTr="00AF0771">
        <w:trPr>
          <w:trHeight w:val="255"/>
        </w:trPr>
        <w:tc>
          <w:tcPr>
            <w:tcW w:w="1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71" w:rsidRPr="00AF0771" w:rsidRDefault="00AF0771" w:rsidP="00AF0771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F077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 решению Собрания депутатов</w:t>
            </w:r>
          </w:p>
        </w:tc>
      </w:tr>
      <w:tr w:rsidR="00AF0771" w:rsidRPr="00AF0771" w:rsidTr="00AF0771">
        <w:trPr>
          <w:trHeight w:val="255"/>
        </w:trPr>
        <w:tc>
          <w:tcPr>
            <w:tcW w:w="1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71" w:rsidRPr="00AF0771" w:rsidRDefault="00AF0771" w:rsidP="00AF0771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F077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AF077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</w:t>
            </w:r>
          </w:p>
        </w:tc>
      </w:tr>
      <w:tr w:rsidR="00AF0771" w:rsidRPr="00AF0771" w:rsidTr="00AF0771">
        <w:trPr>
          <w:trHeight w:val="255"/>
        </w:trPr>
        <w:tc>
          <w:tcPr>
            <w:tcW w:w="1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71" w:rsidRPr="00AF0771" w:rsidRDefault="00AF0771" w:rsidP="00AF0771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F077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46 от 03 марта  2016 года</w:t>
            </w:r>
          </w:p>
        </w:tc>
      </w:tr>
    </w:tbl>
    <w:p w:rsidR="00AF0771" w:rsidRPr="00AF0771" w:rsidRDefault="00AF0771" w:rsidP="00AF0771">
      <w:pPr>
        <w:jc w:val="center"/>
        <w:rPr>
          <w:sz w:val="20"/>
          <w:szCs w:val="20"/>
        </w:rPr>
      </w:pPr>
      <w:r w:rsidRPr="00AF0771">
        <w:rPr>
          <w:sz w:val="20"/>
          <w:szCs w:val="20"/>
        </w:rPr>
        <w:t>РОССИЙСКАЯ   ФЕДЕРАЦИЯ</w:t>
      </w:r>
    </w:p>
    <w:p w:rsidR="00AF0771" w:rsidRPr="00AF0771" w:rsidRDefault="00AF0771" w:rsidP="00AF0771">
      <w:pPr>
        <w:jc w:val="center"/>
        <w:rPr>
          <w:sz w:val="20"/>
          <w:szCs w:val="20"/>
        </w:rPr>
      </w:pPr>
      <w:r w:rsidRPr="00AF0771">
        <w:rPr>
          <w:sz w:val="20"/>
          <w:szCs w:val="20"/>
        </w:rPr>
        <w:t>КОСТРОМСКАЯ   ОБЛАСТЬ</w:t>
      </w:r>
    </w:p>
    <w:p w:rsidR="00AF0771" w:rsidRPr="00AF0771" w:rsidRDefault="00AF0771" w:rsidP="00AF0771">
      <w:pPr>
        <w:jc w:val="center"/>
        <w:rPr>
          <w:sz w:val="20"/>
          <w:szCs w:val="20"/>
        </w:rPr>
      </w:pPr>
      <w:r w:rsidRPr="00AF0771">
        <w:rPr>
          <w:sz w:val="20"/>
          <w:szCs w:val="20"/>
        </w:rPr>
        <w:t>СОБРАНИЕ   ДЕПУТАТОВ   КАДЫЙСКОГО   МУНИЦИПАЛЬНОГО   РАЙОНА</w:t>
      </w:r>
    </w:p>
    <w:p w:rsidR="00AF0771" w:rsidRPr="00AF0771" w:rsidRDefault="00AF0771" w:rsidP="00F146B0">
      <w:pPr>
        <w:rPr>
          <w:sz w:val="20"/>
          <w:szCs w:val="20"/>
        </w:rPr>
      </w:pPr>
    </w:p>
    <w:p w:rsidR="00AF0771" w:rsidRPr="00AF0771" w:rsidRDefault="00AF0771" w:rsidP="00AF0771">
      <w:pPr>
        <w:jc w:val="center"/>
        <w:rPr>
          <w:sz w:val="20"/>
          <w:szCs w:val="20"/>
        </w:rPr>
      </w:pPr>
      <w:proofErr w:type="gramStart"/>
      <w:r w:rsidRPr="00AF0771">
        <w:rPr>
          <w:sz w:val="20"/>
          <w:szCs w:val="20"/>
        </w:rPr>
        <w:t>Р</w:t>
      </w:r>
      <w:proofErr w:type="gramEnd"/>
      <w:r w:rsidRPr="00AF0771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771" w:rsidRPr="00AF0771" w:rsidRDefault="00AF0771" w:rsidP="00AF0771">
      <w:pPr>
        <w:rPr>
          <w:sz w:val="20"/>
          <w:szCs w:val="20"/>
        </w:rPr>
      </w:pPr>
      <w:r w:rsidRPr="00AF0771">
        <w:rPr>
          <w:sz w:val="20"/>
          <w:szCs w:val="20"/>
        </w:rPr>
        <w:t xml:space="preserve">      03 марта  2016 года                                                                                                  </w:t>
      </w:r>
      <w:r w:rsidR="00B171B2">
        <w:rPr>
          <w:sz w:val="20"/>
          <w:szCs w:val="20"/>
        </w:rPr>
        <w:t xml:space="preserve">                                        </w:t>
      </w:r>
      <w:r w:rsidRPr="00AF0771">
        <w:rPr>
          <w:sz w:val="20"/>
          <w:szCs w:val="20"/>
        </w:rPr>
        <w:t>№ 46</w:t>
      </w:r>
    </w:p>
    <w:p w:rsidR="00AF0771" w:rsidRPr="00AF0771" w:rsidRDefault="00AF0771" w:rsidP="00AF0771">
      <w:pPr>
        <w:rPr>
          <w:sz w:val="20"/>
          <w:szCs w:val="20"/>
        </w:rPr>
      </w:pPr>
      <w:r w:rsidRPr="00AF0771">
        <w:rPr>
          <w:sz w:val="20"/>
          <w:szCs w:val="20"/>
        </w:rPr>
        <w:t xml:space="preserve">        </w:t>
      </w:r>
    </w:p>
    <w:p w:rsidR="00AF0771" w:rsidRPr="00AF0771" w:rsidRDefault="00AF0771" w:rsidP="00AF0771">
      <w:pPr>
        <w:tabs>
          <w:tab w:val="left" w:pos="-13024"/>
        </w:tabs>
        <w:ind w:left="-540"/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        О внесении изменений и дополнений </w:t>
      </w:r>
    </w:p>
    <w:p w:rsidR="00AF0771" w:rsidRPr="00AF0771" w:rsidRDefault="00AF0771" w:rsidP="00AF0771">
      <w:pPr>
        <w:tabs>
          <w:tab w:val="left" w:pos="-13024"/>
        </w:tabs>
        <w:ind w:left="-540"/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         в решение от 23.12.2015 года №  27</w:t>
      </w:r>
    </w:p>
    <w:p w:rsidR="00AF0771" w:rsidRPr="00AF0771" w:rsidRDefault="00AF0771" w:rsidP="00AF0771">
      <w:pPr>
        <w:tabs>
          <w:tab w:val="left" w:pos="-13024"/>
        </w:tabs>
        <w:ind w:left="-540"/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         «О бюджете муниципального района</w:t>
      </w:r>
    </w:p>
    <w:p w:rsidR="00AF0771" w:rsidRPr="00AF0771" w:rsidRDefault="00AF0771" w:rsidP="00AF0771">
      <w:pPr>
        <w:tabs>
          <w:tab w:val="left" w:pos="-13024"/>
        </w:tabs>
        <w:ind w:left="-540"/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         на 2016 год».                         </w:t>
      </w:r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                </w:t>
      </w:r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      1. </w:t>
      </w:r>
      <w:proofErr w:type="gramStart"/>
      <w:r w:rsidRPr="00AF0771">
        <w:rPr>
          <w:sz w:val="20"/>
          <w:szCs w:val="20"/>
        </w:rPr>
        <w:t xml:space="preserve">В соответствии с заключенными соглашениями о передаче полномочий между сельскими, городским   поселениями и </w:t>
      </w:r>
      <w:proofErr w:type="spellStart"/>
      <w:r w:rsidRPr="00AF0771">
        <w:rPr>
          <w:sz w:val="20"/>
          <w:szCs w:val="20"/>
        </w:rPr>
        <w:t>Кадыйским</w:t>
      </w:r>
      <w:proofErr w:type="spellEnd"/>
      <w:r w:rsidRPr="00AF0771">
        <w:rPr>
          <w:sz w:val="20"/>
          <w:szCs w:val="20"/>
        </w:rPr>
        <w:t xml:space="preserve"> муниципальным   районом   на 2016 год </w:t>
      </w:r>
      <w:proofErr w:type="gramEnd"/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b/>
          <w:bCs/>
          <w:sz w:val="20"/>
          <w:szCs w:val="20"/>
        </w:rPr>
        <w:tab/>
      </w:r>
      <w:proofErr w:type="gramStart"/>
      <w:r w:rsidRPr="00AF0771">
        <w:rPr>
          <w:sz w:val="20"/>
          <w:szCs w:val="20"/>
        </w:rPr>
        <w:t>Увеличить  доходы и расходы бюджета муниципального района на сумму межбюджетных трансфертов, передаваемых бюджету муниципального района из бюджетов сельских и городского поселений на 455967 руб., из них  на осуществление полномочий в сфере архитектуры и  градостроительства-  31725 руб.; в сфере организации содержания муниципального жилфонда- 51840 руб.; организации водоснабжения населения  и водоотведения -59400 руб.; в сфере организации теплоснабжения населения—37800 руб.; организации приватизации    жилого</w:t>
      </w:r>
      <w:proofErr w:type="gramEnd"/>
      <w:r w:rsidRPr="00AF0771">
        <w:rPr>
          <w:sz w:val="20"/>
          <w:szCs w:val="20"/>
        </w:rPr>
        <w:t xml:space="preserve">     фонда  —24912  руб.;     в сфере     землепользования- 107310 руб., в сфере организации контрольно-счетного органа - 142980 рублей. </w:t>
      </w:r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ab/>
      </w:r>
      <w:proofErr w:type="gramStart"/>
      <w:r w:rsidRPr="00AF0771">
        <w:rPr>
          <w:sz w:val="20"/>
          <w:szCs w:val="20"/>
        </w:rPr>
        <w:t>Увеличить расходы бюджета муниципального района на сумму  межбюджетных трансфертов, передаваемых бюджетам  городского и сельских поселений  из бюджета муниципального района по организации и осуществлению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на 95,784 тыс. рублей.</w:t>
      </w:r>
      <w:proofErr w:type="gramEnd"/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    2. В связи с дополнительными поступлениями в доход бюджета муниципального района неналоговых доходов, увеличить налоговые и неналоговые доходы бюджета муниципального района на 2 467 000руб., в т.ч.:</w:t>
      </w:r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>-доходы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   муниципальных унитарных предприятий, в том числе казенных),     в   части  реализации  основных  средств  по  указанному  имуществу  на 2 138 000руб.;</w:t>
      </w:r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>-доходы от продажи земельных участков, государственная собственность на которые не разграничена и которые расположены в границах сельских поселений на 239 000руб.</w:t>
      </w:r>
    </w:p>
    <w:p w:rsidR="00AF0771" w:rsidRPr="00AF0771" w:rsidRDefault="00AF0771" w:rsidP="00AF0771">
      <w:pPr>
        <w:rPr>
          <w:sz w:val="20"/>
          <w:szCs w:val="20"/>
        </w:rPr>
      </w:pPr>
      <w:r w:rsidRPr="00AF0771">
        <w:rPr>
          <w:sz w:val="20"/>
          <w:szCs w:val="20"/>
        </w:rPr>
        <w:t xml:space="preserve">                                                  Учитывая изложенное                                           </w:t>
      </w:r>
    </w:p>
    <w:p w:rsidR="00AF0771" w:rsidRPr="00AF0771" w:rsidRDefault="00AF0771" w:rsidP="00AF0771">
      <w:pPr>
        <w:rPr>
          <w:sz w:val="20"/>
          <w:szCs w:val="20"/>
        </w:rPr>
      </w:pPr>
      <w:r w:rsidRPr="00AF0771">
        <w:rPr>
          <w:sz w:val="20"/>
          <w:szCs w:val="20"/>
        </w:rPr>
        <w:t xml:space="preserve">                                              Собрание депутатов решило:           </w:t>
      </w:r>
    </w:p>
    <w:p w:rsidR="00AF0771" w:rsidRPr="00AF0771" w:rsidRDefault="00AF0771" w:rsidP="00AF0771">
      <w:pPr>
        <w:rPr>
          <w:sz w:val="20"/>
          <w:szCs w:val="20"/>
        </w:rPr>
      </w:pPr>
      <w:r w:rsidRPr="00AF0771">
        <w:rPr>
          <w:sz w:val="20"/>
          <w:szCs w:val="20"/>
        </w:rPr>
        <w:lastRenderedPageBreak/>
        <w:t xml:space="preserve">                                 </w:t>
      </w:r>
    </w:p>
    <w:p w:rsidR="00AF0771" w:rsidRPr="00AF0771" w:rsidRDefault="00AF0771" w:rsidP="00AF0771">
      <w:pPr>
        <w:ind w:left="-15" w:hanging="420"/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    </w:t>
      </w:r>
      <w:proofErr w:type="gramStart"/>
      <w:r w:rsidRPr="00AF0771">
        <w:rPr>
          <w:sz w:val="20"/>
          <w:szCs w:val="20"/>
        </w:rPr>
        <w:t xml:space="preserve">1.В  п.1  решения Собрания   депутатов  от  23.12.2015   года    № 27    «О   бюджете </w:t>
      </w:r>
      <w:proofErr w:type="spellStart"/>
      <w:r w:rsidRPr="00AF0771">
        <w:rPr>
          <w:sz w:val="20"/>
          <w:szCs w:val="20"/>
        </w:rPr>
        <w:t>Кадыйского</w:t>
      </w:r>
      <w:proofErr w:type="spellEnd"/>
      <w:r w:rsidRPr="00AF0771">
        <w:rPr>
          <w:sz w:val="20"/>
          <w:szCs w:val="20"/>
        </w:rPr>
        <w:t xml:space="preserve"> муниципального    района   на  2016 год»   слова   «Общий  объем  доходов   бюджета муниципального района в сумме 98977,5 тыс. руб., в том числе объем безвозмездных поступлений из  бюджетов других уровней  в   сумме  72384,5 тыс.  руб., общий   объем    расходов      бюджета муниципального района в сумме 100245,1  тыс. руб., дефицит бюджета муниципального</w:t>
      </w:r>
      <w:proofErr w:type="gramEnd"/>
      <w:r w:rsidRPr="00AF0771">
        <w:rPr>
          <w:sz w:val="20"/>
          <w:szCs w:val="20"/>
        </w:rPr>
        <w:t xml:space="preserve"> </w:t>
      </w:r>
      <w:proofErr w:type="gramStart"/>
      <w:r w:rsidRPr="00AF0771">
        <w:rPr>
          <w:sz w:val="20"/>
          <w:szCs w:val="20"/>
        </w:rPr>
        <w:t xml:space="preserve">района в сумме 1267,6 тыс. руб.» заменить словами «Общий объем доходов бюджета муниципального района в сумме 101900,5тыс. руб.,  в   том   числе объем безвозмездных поступлений из бюджетов других уровней в сумме 72840,5 тыс. руб., общий объем расходов бюджета муниципального района в сумме 103168,1тыс.  руб.,  дефицит бюджета муниципального района в сумме 1267,6 тыс. руб.»     </w:t>
      </w:r>
      <w:proofErr w:type="gramEnd"/>
    </w:p>
    <w:p w:rsidR="00AF0771" w:rsidRPr="00AF0771" w:rsidRDefault="00AF0771" w:rsidP="00AF0771">
      <w:pPr>
        <w:ind w:left="-15"/>
        <w:jc w:val="both"/>
        <w:rPr>
          <w:sz w:val="20"/>
          <w:szCs w:val="20"/>
        </w:rPr>
      </w:pPr>
      <w:r w:rsidRPr="00AF0771">
        <w:rPr>
          <w:sz w:val="20"/>
          <w:szCs w:val="20"/>
        </w:rPr>
        <w:t>2.Утвердить в  бюджете муниципального района на 2016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AF0771" w:rsidRPr="00AF0771" w:rsidRDefault="00AF0771" w:rsidP="00AF0771">
      <w:pPr>
        <w:ind w:left="15"/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3. Утвердить    распределение   расходов   бюджета муниципального района на 2016 год </w:t>
      </w:r>
      <w:proofErr w:type="gramStart"/>
      <w:r w:rsidRPr="00AF0771">
        <w:rPr>
          <w:sz w:val="20"/>
          <w:szCs w:val="20"/>
        </w:rPr>
        <w:t>по</w:t>
      </w:r>
      <w:proofErr w:type="gramEnd"/>
      <w:r w:rsidRPr="00AF0771">
        <w:rPr>
          <w:sz w:val="20"/>
          <w:szCs w:val="20"/>
        </w:rPr>
        <w:t xml:space="preserve"> </w:t>
      </w:r>
    </w:p>
    <w:p w:rsidR="00AF0771" w:rsidRPr="00AF0771" w:rsidRDefault="00AF0771" w:rsidP="00AF0771">
      <w:pPr>
        <w:tabs>
          <w:tab w:val="left" w:pos="10215"/>
        </w:tabs>
        <w:ind w:left="15"/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разделам   и     подразделам,    целевым     статьям   и   видам    расходов    </w:t>
      </w:r>
      <w:proofErr w:type="gramStart"/>
      <w:r w:rsidRPr="00AF0771">
        <w:rPr>
          <w:sz w:val="20"/>
          <w:szCs w:val="20"/>
        </w:rPr>
        <w:t>функциональной</w:t>
      </w:r>
      <w:proofErr w:type="gramEnd"/>
      <w:r w:rsidRPr="00AF0771">
        <w:rPr>
          <w:sz w:val="20"/>
          <w:szCs w:val="20"/>
        </w:rPr>
        <w:t xml:space="preserve">  </w:t>
      </w:r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>классификации согласно приложению № 2 к настоящему решению.</w:t>
      </w:r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4.Утвердить   в    2016  году    межбюджетные   трансферты,  выделяемые     из    бюджетов                </w:t>
      </w:r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поселений    бюджету    муниципального   района   и   </w:t>
      </w:r>
      <w:proofErr w:type="gramStart"/>
      <w:r w:rsidRPr="00AF0771">
        <w:rPr>
          <w:sz w:val="20"/>
          <w:szCs w:val="20"/>
        </w:rPr>
        <w:t>направляемые</w:t>
      </w:r>
      <w:proofErr w:type="gramEnd"/>
      <w:r w:rsidRPr="00AF0771">
        <w:rPr>
          <w:sz w:val="20"/>
          <w:szCs w:val="20"/>
        </w:rPr>
        <w:t xml:space="preserve">   на    финансирование</w:t>
      </w:r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расходов,   связанных   с   передачей   осуществления   части   полномочий    поселений  </w:t>
      </w:r>
      <w:proofErr w:type="gramStart"/>
      <w:r w:rsidRPr="00AF0771">
        <w:rPr>
          <w:sz w:val="20"/>
          <w:szCs w:val="20"/>
        </w:rPr>
        <w:t>на</w:t>
      </w:r>
      <w:proofErr w:type="gramEnd"/>
      <w:r w:rsidRPr="00AF0771">
        <w:rPr>
          <w:sz w:val="20"/>
          <w:szCs w:val="20"/>
        </w:rPr>
        <w:t xml:space="preserve"> </w:t>
      </w:r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>районный уровень  в размерах согласно приложению №3.</w:t>
      </w:r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5.Утвердить   в    2016  году    межбюджетные   трансферты,  выделяемые     из    бюджета                   муниципального   района  бюджетам городского и сельских поселений  и   направляемые   на    финансирование расходов,   связанных   с   передачей   осуществления   части   полномочий   района   на уровень поселений в размерах </w:t>
      </w:r>
      <w:proofErr w:type="gramStart"/>
      <w:r w:rsidRPr="00AF0771">
        <w:rPr>
          <w:sz w:val="20"/>
          <w:szCs w:val="20"/>
        </w:rPr>
        <w:t>согласно приложения</w:t>
      </w:r>
      <w:proofErr w:type="gramEnd"/>
      <w:r w:rsidRPr="00AF0771">
        <w:rPr>
          <w:sz w:val="20"/>
          <w:szCs w:val="20"/>
        </w:rPr>
        <w:t xml:space="preserve"> № 4.       </w:t>
      </w:r>
    </w:p>
    <w:p w:rsidR="00AF0771" w:rsidRPr="00AF0771" w:rsidRDefault="00AF0771" w:rsidP="00AF0771">
      <w:pPr>
        <w:jc w:val="both"/>
        <w:rPr>
          <w:sz w:val="20"/>
          <w:szCs w:val="20"/>
        </w:rPr>
      </w:pPr>
      <w:r w:rsidRPr="00AF0771">
        <w:rPr>
          <w:sz w:val="20"/>
          <w:szCs w:val="20"/>
        </w:rPr>
        <w:t xml:space="preserve">6. Настоящее решение подлежит опубликованию. </w:t>
      </w:r>
    </w:p>
    <w:p w:rsidR="00B171B2" w:rsidRDefault="00B171B2" w:rsidP="00B171B2">
      <w:pPr>
        <w:rPr>
          <w:sz w:val="20"/>
          <w:szCs w:val="20"/>
        </w:rPr>
      </w:pPr>
    </w:p>
    <w:p w:rsidR="00B171B2" w:rsidRPr="00616D36" w:rsidRDefault="00B171B2" w:rsidP="00B171B2">
      <w:pPr>
        <w:rPr>
          <w:rFonts w:cs="Times New Roman"/>
          <w:sz w:val="20"/>
          <w:szCs w:val="20"/>
        </w:rPr>
      </w:pPr>
      <w:r w:rsidRPr="000E1326">
        <w:rPr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Глава </w:t>
      </w:r>
      <w:proofErr w:type="spellStart"/>
      <w:r>
        <w:rPr>
          <w:rFonts w:cs="Times New Roman"/>
          <w:sz w:val="20"/>
          <w:szCs w:val="20"/>
        </w:rPr>
        <w:t>Кадыйского</w:t>
      </w:r>
      <w:proofErr w:type="spellEnd"/>
      <w:r>
        <w:rPr>
          <w:rFonts w:cs="Times New Roman"/>
          <w:sz w:val="20"/>
          <w:szCs w:val="20"/>
        </w:rPr>
        <w:t xml:space="preserve"> муниципального района                                                              Председатель Собрания депутатов        В.В. Зайцев                                                                                                                     М.В. Аристова</w:t>
      </w:r>
    </w:p>
    <w:p w:rsidR="00B171B2" w:rsidRPr="00B171B2" w:rsidRDefault="00B171B2" w:rsidP="00B171B2">
      <w:pPr>
        <w:rPr>
          <w:rFonts w:cs="Times New Roman"/>
          <w:sz w:val="20"/>
          <w:szCs w:val="20"/>
        </w:rPr>
      </w:pPr>
    </w:p>
    <w:tbl>
      <w:tblPr>
        <w:tblW w:w="9760" w:type="dxa"/>
        <w:tblInd w:w="93" w:type="dxa"/>
        <w:tblLook w:val="04A0"/>
      </w:tblPr>
      <w:tblGrid>
        <w:gridCol w:w="2320"/>
        <w:gridCol w:w="5780"/>
        <w:gridCol w:w="1660"/>
      </w:tblGrid>
      <w:tr w:rsidR="00B171B2" w:rsidRPr="00B171B2" w:rsidTr="00B171B2">
        <w:trPr>
          <w:trHeight w:val="297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Приложение 1</w:t>
            </w:r>
          </w:p>
        </w:tc>
      </w:tr>
      <w:tr w:rsidR="00B171B2" w:rsidRPr="00B171B2" w:rsidTr="00B171B2">
        <w:trPr>
          <w:trHeight w:val="255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 решению Собрания депутатов</w:t>
            </w:r>
          </w:p>
        </w:tc>
      </w:tr>
      <w:tr w:rsidR="00B171B2" w:rsidRPr="00B171B2" w:rsidTr="00B171B2">
        <w:trPr>
          <w:trHeight w:val="255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</w:t>
            </w:r>
          </w:p>
        </w:tc>
      </w:tr>
      <w:tr w:rsidR="00B171B2" w:rsidRPr="00B171B2" w:rsidTr="00B171B2">
        <w:trPr>
          <w:trHeight w:val="255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46 от 03 марта  2016 года</w:t>
            </w:r>
          </w:p>
        </w:tc>
      </w:tr>
      <w:tr w:rsidR="00B171B2" w:rsidRPr="00B171B2" w:rsidTr="00B171B2">
        <w:trPr>
          <w:trHeight w:val="255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171B2" w:rsidRPr="00B171B2" w:rsidTr="00B171B2">
        <w:trPr>
          <w:trHeight w:val="255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</w:t>
            </w:r>
          </w:p>
        </w:tc>
      </w:tr>
      <w:tr w:rsidR="00B171B2" w:rsidRPr="00B171B2" w:rsidTr="00B171B2">
        <w:trPr>
          <w:trHeight w:val="255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бюджета </w:t>
            </w:r>
            <w:proofErr w:type="spellStart"/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2016 год</w:t>
            </w:r>
          </w:p>
        </w:tc>
      </w:tr>
      <w:tr w:rsidR="00B171B2" w:rsidRPr="00B171B2" w:rsidTr="00B171B2">
        <w:trPr>
          <w:trHeight w:val="22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171B2" w:rsidRPr="00B171B2" w:rsidRDefault="00B171B2" w:rsidP="00B171B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Код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171B2" w:rsidRPr="00B171B2" w:rsidRDefault="00B171B2" w:rsidP="00B171B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71B2" w:rsidRPr="00B171B2" w:rsidRDefault="00B171B2" w:rsidP="00B171B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Годовые назначения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00000000000000000000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Неуказанный код дохода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101 900 457,00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00010000000000000000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27 820 200,00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00010100000000000000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9 404 000,00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00010102000010000110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9 404 000,00</w:t>
            </w:r>
          </w:p>
        </w:tc>
      </w:tr>
      <w:tr w:rsidR="00B171B2" w:rsidRPr="00B171B2" w:rsidTr="00B171B2">
        <w:trPr>
          <w:trHeight w:val="12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00010102010010000110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9 287 000,00</w:t>
            </w:r>
          </w:p>
        </w:tc>
      </w:tr>
      <w:tr w:rsidR="00B171B2" w:rsidRPr="00B171B2" w:rsidTr="00B171B2">
        <w:trPr>
          <w:trHeight w:val="204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00010102020010000110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B171B2" w:rsidRPr="00B171B2" w:rsidTr="00B171B2">
        <w:trPr>
          <w:trHeight w:val="15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00010102040010000110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45 000,00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00010300000000000000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1 573 000,00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00010302000010000110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1 573 000,00</w:t>
            </w:r>
          </w:p>
        </w:tc>
      </w:tr>
      <w:tr w:rsidR="00B171B2" w:rsidRPr="00B171B2" w:rsidTr="00B171B2">
        <w:trPr>
          <w:trHeight w:val="12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00010302230010000110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523 800,00</w:t>
            </w:r>
          </w:p>
        </w:tc>
      </w:tr>
      <w:tr w:rsidR="00B171B2" w:rsidRPr="00B171B2" w:rsidTr="00B171B2">
        <w:trPr>
          <w:trHeight w:val="15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00010302240010000110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инжекторных</w:t>
            </w:r>
            <w:proofErr w:type="spellEnd"/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9 900,00</w:t>
            </w:r>
          </w:p>
        </w:tc>
      </w:tr>
      <w:tr w:rsidR="00B171B2" w:rsidRPr="00B171B2" w:rsidTr="00B171B2">
        <w:trPr>
          <w:trHeight w:val="12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00010302250010000110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1 193 300,00</w:t>
            </w:r>
          </w:p>
        </w:tc>
      </w:tr>
      <w:tr w:rsidR="00B171B2" w:rsidRPr="00B171B2" w:rsidTr="00B171B2">
        <w:trPr>
          <w:trHeight w:val="12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00010302260010000110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>-154 000,00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00010500000000000000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8 307 200,00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00010501000000000110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3 411 000,00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00010501010010000110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2 575 000,00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00010501011010000110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2 575 000,00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00010501020010000110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818 000,00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00010501021010000110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818 000,00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00010501050010000110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00010502000020000110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4 794 000,00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00010502010020000110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4 794 000,00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00010503000010000110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00010503010010000110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00010504000020000110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97 200,00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00010504020020000110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97 200,00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00010800000000000000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283 000,00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00010803000010000110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283 000,00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00010803010010000110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283 000,00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00011100000000000000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1 899 000,00</w:t>
            </w:r>
          </w:p>
        </w:tc>
      </w:tr>
      <w:tr w:rsidR="00B171B2" w:rsidRPr="00B171B2" w:rsidTr="00B171B2">
        <w:trPr>
          <w:trHeight w:val="15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00011105000000000120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1 899 000,00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00011105010100000120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00011105010100000120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1 149 000,00</w:t>
            </w:r>
          </w:p>
        </w:tc>
      </w:tr>
      <w:tr w:rsidR="00B171B2" w:rsidRPr="00B171B2" w:rsidTr="00B171B2">
        <w:trPr>
          <w:trHeight w:val="15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00011105013100000120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1 149 000,00</w:t>
            </w:r>
          </w:p>
        </w:tc>
      </w:tr>
      <w:tr w:rsidR="00B171B2" w:rsidRPr="00B171B2" w:rsidTr="00B171B2">
        <w:trPr>
          <w:trHeight w:val="12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00011105010000000120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470 000,00</w:t>
            </w:r>
          </w:p>
        </w:tc>
      </w:tr>
      <w:tr w:rsidR="00B171B2" w:rsidRPr="00B171B2" w:rsidTr="00B171B2">
        <w:trPr>
          <w:trHeight w:val="15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00011105013130000120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470 000,00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00011105070000000120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280 000,00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00011105075050000120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280 000,00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00011200000000000000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55 000,00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00011201000010000120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00011201010010000120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00011201040010000120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00011300000000000000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2 912 000,00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00011301000000000130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оказания платных услуг (работ)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2 172 000,00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00011301990000000130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2 172 000,00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00011301995050000130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2 172 000,00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00011302000000000130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740 000,00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00011302990000000130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740 000,00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00011302995050000130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740 000,00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00011400000000000000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2 557 000,00</w:t>
            </w:r>
          </w:p>
        </w:tc>
      </w:tr>
      <w:tr w:rsidR="00B171B2" w:rsidRPr="00B171B2" w:rsidTr="00B171B2">
        <w:trPr>
          <w:trHeight w:val="15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00011402000000000000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2 138 000,00</w:t>
            </w:r>
          </w:p>
        </w:tc>
      </w:tr>
      <w:tr w:rsidR="00B171B2" w:rsidRPr="00B171B2" w:rsidTr="00B171B2">
        <w:trPr>
          <w:trHeight w:val="178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00011402050050000410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2 138 000,00</w:t>
            </w:r>
          </w:p>
        </w:tc>
      </w:tr>
      <w:tr w:rsidR="00B171B2" w:rsidRPr="00B171B2" w:rsidTr="00B171B2">
        <w:trPr>
          <w:trHeight w:val="15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00011402053050000410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2 138 000,00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00011406000000000430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419 000,00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00011406010000000430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419 000,00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00011406013100000430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389 000,00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00011406013130000430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00011600000000000000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830 000,00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00011603000000000140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B171B2" w:rsidRPr="00B171B2" w:rsidTr="00B171B2">
        <w:trPr>
          <w:trHeight w:val="12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00011603010010000140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B171B2" w:rsidRPr="00B171B2" w:rsidTr="00B171B2">
        <w:trPr>
          <w:trHeight w:val="204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00011625000000000140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125 000,00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00011625060010000140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125 000,00</w:t>
            </w:r>
          </w:p>
        </w:tc>
      </w:tr>
      <w:tr w:rsidR="00B171B2" w:rsidRPr="00B171B2" w:rsidTr="00B171B2">
        <w:trPr>
          <w:trHeight w:val="12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00011643000010000140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56 000,00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00011690000000000140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641 000,00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00011690050050000140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641 000,00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00020000000000000000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74 080 257,00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00020200000000000000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72 840 457,00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00020201000000000151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23 857 000,00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00020201001000000151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18 538 000,00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00020201001050000151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18 538 000,00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00020201003000000151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5 319 000,00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00020201003050000151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5 319 000,00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00020202000000000151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478 900,00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00020202999000000151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478 900,00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00020202999050000151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478 900,00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00020203000000000151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48 048 590,00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00020203007000000151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12 900,00</w:t>
            </w:r>
          </w:p>
        </w:tc>
      </w:tr>
      <w:tr w:rsidR="00B171B2" w:rsidRPr="00B171B2" w:rsidTr="00B171B2">
        <w:trPr>
          <w:trHeight w:val="102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00020203007050000151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12 900,00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00020203024000000151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47 319 690,00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00020203024050000151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47 319 690,00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00020203103000000151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17 000,00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00020203103050000151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17 000,00</w:t>
            </w:r>
          </w:p>
        </w:tc>
      </w:tr>
      <w:tr w:rsidR="00B171B2" w:rsidRPr="00B171B2" w:rsidTr="00B171B2">
        <w:trPr>
          <w:trHeight w:val="102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00020203115000000151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B171B2" w:rsidRPr="00B171B2" w:rsidTr="00B171B2">
        <w:trPr>
          <w:trHeight w:val="102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00020203115050000151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00020203121000000151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599 000,00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00020203121050000151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599 000,00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00020204000000000151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455 967,00</w:t>
            </w:r>
          </w:p>
        </w:tc>
      </w:tr>
      <w:tr w:rsidR="00B171B2" w:rsidRPr="00B171B2" w:rsidTr="00B171B2">
        <w:trPr>
          <w:trHeight w:val="102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00020204014000000151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455 967,00</w:t>
            </w:r>
          </w:p>
        </w:tc>
      </w:tr>
      <w:tr w:rsidR="00B171B2" w:rsidRPr="00B171B2" w:rsidTr="00B171B2">
        <w:trPr>
          <w:trHeight w:val="12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00020204014050000151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455 967,00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00020700000000000000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ПРОЧИЕ БЕЗВОЗМЕЗДНЫЕ ПОСТУПЛЕНИЯ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1 239 800,00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00020705000050000180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1 239 800,00</w:t>
            </w:r>
          </w:p>
        </w:tc>
      </w:tr>
      <w:tr w:rsidR="00B171B2" w:rsidRPr="00B171B2" w:rsidTr="00B171B2">
        <w:trPr>
          <w:trHeight w:val="76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00020705020050000180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1 146 500,00</w:t>
            </w:r>
          </w:p>
        </w:tc>
      </w:tr>
      <w:tr w:rsidR="00B171B2" w:rsidRPr="00B171B2" w:rsidTr="00B171B2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00020705030050000180</w:t>
            </w:r>
          </w:p>
        </w:tc>
        <w:tc>
          <w:tcPr>
            <w:tcW w:w="57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93 300,00</w:t>
            </w:r>
          </w:p>
        </w:tc>
      </w:tr>
      <w:tr w:rsidR="00B171B2" w:rsidRPr="00B171B2" w:rsidTr="00B171B2">
        <w:trPr>
          <w:trHeight w:val="477"/>
        </w:trPr>
        <w:tc>
          <w:tcPr>
            <w:tcW w:w="23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57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101 900 457,00</w:t>
            </w: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171B2" w:rsidRPr="00B171B2" w:rsidTr="00B171B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B171B2" w:rsidRDefault="00B171B2" w:rsidP="00B171B2">
      <w:pPr>
        <w:rPr>
          <w:rFonts w:cs="Times New Roman"/>
          <w:sz w:val="20"/>
          <w:szCs w:val="20"/>
        </w:rPr>
      </w:pPr>
    </w:p>
    <w:p w:rsidR="00B171B2" w:rsidRPr="00B171B2" w:rsidRDefault="00B171B2" w:rsidP="00B171B2">
      <w:pPr>
        <w:rPr>
          <w:rFonts w:cs="Times New Roman"/>
          <w:sz w:val="20"/>
          <w:szCs w:val="20"/>
        </w:rPr>
      </w:pPr>
    </w:p>
    <w:tbl>
      <w:tblPr>
        <w:tblW w:w="9760" w:type="dxa"/>
        <w:tblInd w:w="93" w:type="dxa"/>
        <w:tblLook w:val="04A0"/>
      </w:tblPr>
      <w:tblGrid>
        <w:gridCol w:w="9760"/>
      </w:tblGrid>
      <w:tr w:rsidR="00B171B2" w:rsidRPr="00B171B2" w:rsidTr="00B171B2">
        <w:trPr>
          <w:trHeight w:val="297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Приложение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</w:t>
            </w:r>
          </w:p>
        </w:tc>
      </w:tr>
      <w:tr w:rsidR="00B171B2" w:rsidRPr="00B171B2" w:rsidTr="00B171B2">
        <w:trPr>
          <w:trHeight w:val="25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 решению Собрания депутатов</w:t>
            </w:r>
          </w:p>
        </w:tc>
      </w:tr>
      <w:tr w:rsidR="00B171B2" w:rsidRPr="00B171B2" w:rsidTr="00B171B2">
        <w:trPr>
          <w:trHeight w:val="25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</w:t>
            </w:r>
          </w:p>
        </w:tc>
      </w:tr>
      <w:tr w:rsidR="00B171B2" w:rsidRPr="00B171B2" w:rsidTr="00B171B2">
        <w:trPr>
          <w:trHeight w:val="25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B2" w:rsidRPr="00B171B2" w:rsidRDefault="00B171B2" w:rsidP="00B171B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46 от 03 марта  2016 года</w:t>
            </w:r>
          </w:p>
        </w:tc>
      </w:tr>
    </w:tbl>
    <w:p w:rsidR="00B171B2" w:rsidRPr="00B171B2" w:rsidRDefault="00B171B2" w:rsidP="00B171B2">
      <w:pPr>
        <w:rPr>
          <w:rFonts w:cs="Times New Roman"/>
          <w:sz w:val="20"/>
          <w:szCs w:val="20"/>
        </w:rPr>
      </w:pPr>
    </w:p>
    <w:p w:rsidR="00B171B2" w:rsidRPr="00B171B2" w:rsidRDefault="00B171B2" w:rsidP="00B171B2">
      <w:pPr>
        <w:rPr>
          <w:rFonts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4485"/>
        <w:gridCol w:w="118"/>
        <w:gridCol w:w="727"/>
        <w:gridCol w:w="725"/>
        <w:gridCol w:w="1421"/>
        <w:gridCol w:w="859"/>
        <w:gridCol w:w="1627"/>
        <w:gridCol w:w="118"/>
      </w:tblGrid>
      <w:tr w:rsidR="00B171B2" w:rsidRPr="00001E91" w:rsidTr="00B171B2">
        <w:trPr>
          <w:trHeight w:val="233"/>
        </w:trPr>
        <w:tc>
          <w:tcPr>
            <w:tcW w:w="10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РАСХОДЫ</w:t>
            </w:r>
          </w:p>
        </w:tc>
      </w:tr>
      <w:tr w:rsidR="00B171B2" w:rsidRPr="00001E91" w:rsidTr="00B171B2">
        <w:trPr>
          <w:trHeight w:val="230"/>
        </w:trPr>
        <w:tc>
          <w:tcPr>
            <w:tcW w:w="10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бюджета </w:t>
            </w:r>
            <w:proofErr w:type="spellStart"/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Кадыйского</w:t>
            </w:r>
            <w:proofErr w:type="spellEnd"/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муниципального района на 2016 год</w:t>
            </w:r>
          </w:p>
        </w:tc>
      </w:tr>
      <w:tr w:rsidR="00B171B2" w:rsidRPr="00001E91" w:rsidTr="00B171B2">
        <w:trPr>
          <w:gridAfter w:val="6"/>
          <w:wAfter w:w="5477" w:type="dxa"/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u w:val="single"/>
                <w:lang w:eastAsia="en-US" w:bidi="ar-SA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u w:val="single"/>
                <w:lang w:eastAsia="en-US" w:bidi="ar-SA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326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Коды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Ведомственной классификации</w:t>
            </w:r>
          </w:p>
        </w:tc>
        <w:tc>
          <w:tcPr>
            <w:tcW w:w="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816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раздел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подраздел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целевая статья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вид расхода</w:t>
            </w:r>
          </w:p>
        </w:tc>
        <w:tc>
          <w:tcPr>
            <w:tcW w:w="162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За год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362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Общегосударственные вопросы</w:t>
            </w: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13 092 137,00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874 990,00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выплаты по оплате труда  главы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муниципального района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874 990,00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718 426,00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156 564,00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276 240,00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выплаты по оплате труда работников законодательного органа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муниципального района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276 240,00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186 769,00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115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39 471,00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5 290 190,00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4 095 889,00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3 306 674,00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787 215,00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53 001,00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53 001,00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701 100,00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508 404,00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153 538,00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39 158,00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182 300,00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140 015,00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42 285,00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202 200,00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155 300,00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19 300,00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19 300,00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138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5210072090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5210072090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Судебная система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88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0060051200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0060051200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36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1 993 198,00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выплаты по оплате труда работников Контрольно-счетной комиссии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муниципального района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322 170,00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270 638,00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51 532,00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55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1 671 028,00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1 276 958,00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394 070,00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фонды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90 625,00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Резервный фонд администрации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муниципального района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90 625,00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90 625,00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4 553 994,00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0090053910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599 000,00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0090053910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599 000,00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98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Муниципальная программа "Профессионального развития муниципальных служащих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муниципального района Костромской области на 2014-2016 годы"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0410020210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0410020210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Резервный фонд администрации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муниципального района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0900020150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0900020150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Реализация государственных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функций</w:t>
            </w:r>
            <w:proofErr w:type="gram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,с</w:t>
            </w:r>
            <w:proofErr w:type="gram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вязанных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 общегосударственным управлением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3 756 419,00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1 097 276,00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275 303,00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2 182 225,00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175 400,00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26 215,00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445 395,00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445 395,00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Резервный фонд администрации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муниципального района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Гражданская оборона и чрезвычайные ситуации Обеспечение деятельности подведомственных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435 395,00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357 600,00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77 795,00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9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экономика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3 819 842,00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Сельское хозяйство и рыболовство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1 211 390,00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1 063 000,00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816 436,00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246 564,00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1 кг реализованного и (или) отгруженного на собственную переработку молока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115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08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Возмещение части процентной ставки по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долгосрочным</w:t>
            </w:r>
            <w:proofErr w:type="gram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,с</w:t>
            </w:r>
            <w:proofErr w:type="gram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реднесрочным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и краткосрочным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кредитам,взятым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малыми формами хозяйствования в рамках подпрограммы "Поддержка малых форм хозяйствования"государственной программы развития сельского хозяйства и регулирования рынков с/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х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продукции, сырья и продовольствия на 2013-2020годы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2600050553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115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2600050553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02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Возмещение затрат сельхозпроизводителей на 1 кг реализованного и отгруженного на собственную переработку молока за счет средств областного бюджета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115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Возмещение части процентной ставки по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долгосрочным</w:t>
            </w:r>
            <w:proofErr w:type="gram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,с</w:t>
            </w:r>
            <w:proofErr w:type="gram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реднесрочным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с/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х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продукции, сырья и продовольствия на 2013-2020годы" за счет средств областного бюджета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115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4360072110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24 390,00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4360072110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24 390,00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Транспорт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1 015 000,00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Отдельные мероприятия в области автомобильного транспорта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3030020090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1 015 000,00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115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3030020090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1 015 000,00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Дорожное хозяйство (дорожные фонды)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1 573 000,00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3150020020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1 573 000,00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3150020020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1 573 000,00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20 452,00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Кадыйском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муниципальном районе на 2015-2017гг"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0210020180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0210020180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3400020030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3400020030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8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Жилищное хозяйство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жилищного хозяйства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9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Охрана окружающей среды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Мероприятия в области охраны окружающей среды 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4100020100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4100020100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31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Образование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71 026 767,00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Дошкольное образование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13 931 219,00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5 282 054,00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2 376 600,00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513 581,00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2 172 328,00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08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26 400,00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50 700,00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120 445,00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1 678 465,00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1 678 465,00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6 970 700,00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5 341 838,00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1 613 235,00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15 627,00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Общее образование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53 659 650,00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115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1020071150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1020071150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Школы-детские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сады</w:t>
            </w:r>
            <w:proofErr w:type="gram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,ш</w:t>
            </w:r>
            <w:proofErr w:type="gram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колы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начальные,неполные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средние и средние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9 379 792,00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3 175 350,00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44 110,00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594 689,00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4 798 520,00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08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68 700,00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453 804,00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194 019,00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50 600,00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916 167,00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916 167,00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общеобразоват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38 113 300,00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28 510 607,00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8 610 203,00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740 900,00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34 130,00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217 460,00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2 925 903,00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1 644 882,00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387 653,00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826 692,00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21 620,00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32 056,00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67 488,00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10 400,00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57 088,00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софинансирования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43200S1020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43200S1020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428 900,00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428 900,00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организации питания обучающихся в муниципальных общеобразовательных учреждениях</w:t>
            </w:r>
            <w:proofErr w:type="gramEnd"/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828 000,00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828 000,00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Молодежная политика и оздоровление детей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109 385,00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Организационно-воспитательная работа с молодежью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109 385,00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66 500,00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20 083,00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22 802,00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образования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3 326 513,00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1 006 856,00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842 900,00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163 956,00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мероприятия в области образования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2 259 457,00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1 641 100,00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329 512,00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240 741,00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9 371,00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28 733,00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322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КУЛЬТУРА, КИНЕМАТОГРАФИЯ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5 457 171,00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Культура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3 888 400,00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1 351 350,00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715 967,00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2 400,00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122 429,00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486 220,00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1 151,00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9 300,00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13 883,00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149 507,00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5 293,00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102 944,00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08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20 770,00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Музеи и постоянные выставки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474 924,00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279 607,00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66 614,00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115 685,00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6 018,00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сче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платных услуг и безвозмездных поступлений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21 905,00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20 405,00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Библиотеки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1 890 714,00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1 348 068,00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316 519,00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195 384,00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21 743,00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1 568 771,00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1 091 477,00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912 384,00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177 093,00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17 801,00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11 801,00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459 493,00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313 850,00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64 469,00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74 077,00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5 097,00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336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ЗДРАВООХРАНЕНИЕ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здравоохранения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Муниципальная программа "Обеспечение жильем молодых специалистов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муниципального района на 2013-2017гг"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0310020190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0310020190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политика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646 100,00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Пенсионное обеспечение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Муниципальные доплаты к пенсиям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пенсии, социальные доплаты к пенсиям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Социальное обеспечение населения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530 900,00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поддержка населения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населению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Реализация муниципальной </w:t>
            </w:r>
            <w:proofErr w:type="spellStart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прграммы</w:t>
            </w:r>
            <w:proofErr w:type="spellEnd"/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"Обеспечение жильем молодых семей Костромской области на 2016-2018годы"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62700L0200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342 900,00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62700L0200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342 900,00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 И СПОРТ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130 678,00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130 678,00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физической культуры и спорта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130 678,00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85 678,00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08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И МУНИЦИПАЛЬНОГО ДОЛГА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Процентные платежи по муниципальному долгу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0650020120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муниципального долга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0650020120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12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7 945 967,00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69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поселений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дотации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3 794 083,00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поселений на обеспечение сбалансированности бюджетов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3 794 083,00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дотации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3 794 083,00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46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межбюджетные трансферты общего характера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95 784,00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924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95 784,00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95 784,00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336"/>
        </w:trPr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01E9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103 168 057,00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1B2" w:rsidRPr="00001E91" w:rsidTr="00B171B2">
        <w:trPr>
          <w:trHeight w:val="20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4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B171B2" w:rsidRPr="00001E91" w:rsidRDefault="00B171B2" w:rsidP="00B171B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942C3A" w:rsidRPr="00001E91" w:rsidRDefault="00B171B2" w:rsidP="00B171B2">
      <w:pPr>
        <w:rPr>
          <w:rFonts w:cs="Times New Roman"/>
          <w:sz w:val="20"/>
          <w:szCs w:val="20"/>
        </w:rPr>
      </w:pPr>
      <w:r w:rsidRPr="00001E91">
        <w:rPr>
          <w:rFonts w:cs="Times New Roman"/>
          <w:sz w:val="20"/>
          <w:szCs w:val="20"/>
        </w:rPr>
        <w:br w:type="textWrapping" w:clear="all"/>
      </w:r>
    </w:p>
    <w:p w:rsidR="00942C3A" w:rsidRPr="00001E91" w:rsidRDefault="00942C3A" w:rsidP="00942C3A">
      <w:pPr>
        <w:rPr>
          <w:rFonts w:cs="Times New Roman"/>
          <w:sz w:val="20"/>
          <w:szCs w:val="20"/>
        </w:rPr>
      </w:pPr>
    </w:p>
    <w:tbl>
      <w:tblPr>
        <w:tblW w:w="9760" w:type="dxa"/>
        <w:tblInd w:w="93" w:type="dxa"/>
        <w:tblLook w:val="04A0"/>
      </w:tblPr>
      <w:tblGrid>
        <w:gridCol w:w="9760"/>
      </w:tblGrid>
      <w:tr w:rsidR="00267EF2" w:rsidRPr="00B171B2" w:rsidTr="0094321D">
        <w:trPr>
          <w:trHeight w:val="297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F2" w:rsidRPr="00B171B2" w:rsidRDefault="00267EF2" w:rsidP="0094321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Приложение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</w:tc>
      </w:tr>
      <w:tr w:rsidR="00267EF2" w:rsidRPr="00B171B2" w:rsidTr="0094321D">
        <w:trPr>
          <w:trHeight w:val="25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F2" w:rsidRPr="00B171B2" w:rsidRDefault="00267EF2" w:rsidP="0094321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 решению Собрания депутатов</w:t>
            </w:r>
          </w:p>
        </w:tc>
      </w:tr>
      <w:tr w:rsidR="00267EF2" w:rsidRPr="00B171B2" w:rsidTr="0094321D">
        <w:trPr>
          <w:trHeight w:val="25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F2" w:rsidRPr="00B171B2" w:rsidRDefault="00267EF2" w:rsidP="0094321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Кадыйского</w:t>
            </w:r>
            <w:proofErr w:type="spellEnd"/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</w:t>
            </w:r>
          </w:p>
        </w:tc>
      </w:tr>
      <w:tr w:rsidR="00267EF2" w:rsidRPr="00B171B2" w:rsidTr="0094321D">
        <w:trPr>
          <w:trHeight w:val="25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F2" w:rsidRPr="00B171B2" w:rsidRDefault="00267EF2" w:rsidP="0094321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171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46 от 03 марта  2016 года</w:t>
            </w:r>
          </w:p>
        </w:tc>
      </w:tr>
    </w:tbl>
    <w:p w:rsidR="00267EF2" w:rsidRDefault="00267EF2" w:rsidP="00432391">
      <w:pPr>
        <w:tabs>
          <w:tab w:val="left" w:pos="8100"/>
        </w:tabs>
        <w:rPr>
          <w:rFonts w:cs="Times New Roman"/>
          <w:sz w:val="20"/>
          <w:szCs w:val="20"/>
        </w:rPr>
      </w:pPr>
    </w:p>
    <w:p w:rsidR="00267EF2" w:rsidRPr="00942C3A" w:rsidRDefault="00267EF2" w:rsidP="00942C3A">
      <w:pPr>
        <w:rPr>
          <w:rFonts w:cs="Times New Roman"/>
          <w:sz w:val="20"/>
          <w:szCs w:val="20"/>
        </w:rPr>
      </w:pPr>
    </w:p>
    <w:tbl>
      <w:tblPr>
        <w:tblW w:w="11341" w:type="dxa"/>
        <w:tblInd w:w="-743" w:type="dxa"/>
        <w:tblLayout w:type="fixed"/>
        <w:tblLook w:val="04A0"/>
      </w:tblPr>
      <w:tblGrid>
        <w:gridCol w:w="1170"/>
        <w:gridCol w:w="1071"/>
        <w:gridCol w:w="878"/>
        <w:gridCol w:w="1134"/>
        <w:gridCol w:w="993"/>
        <w:gridCol w:w="1134"/>
        <w:gridCol w:w="1275"/>
        <w:gridCol w:w="1418"/>
        <w:gridCol w:w="1276"/>
        <w:gridCol w:w="992"/>
      </w:tblGrid>
      <w:tr w:rsidR="00942C3A" w:rsidRPr="007B6E49" w:rsidTr="00942C3A">
        <w:trPr>
          <w:trHeight w:val="749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Свод межбюджетных трансфертов, передаваемых из бюджетов сельских поселений бюджету муниципального района по передаваемым полномочиям на 2016 год</w:t>
            </w:r>
          </w:p>
        </w:tc>
      </w:tr>
      <w:tr w:rsidR="00942C3A" w:rsidRPr="007B6E49" w:rsidTr="00942C3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2C3A" w:rsidRPr="007B6E49" w:rsidTr="00942C3A">
        <w:trPr>
          <w:trHeight w:val="86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Полномочия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Кадыйское</w:t>
            </w:r>
            <w:proofErr w:type="spellEnd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г/</w:t>
            </w:r>
            <w:proofErr w:type="spellStart"/>
            <w:proofErr w:type="gram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Вешкинское</w:t>
            </w:r>
            <w:proofErr w:type="spellEnd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Екатеринкинское</w:t>
            </w:r>
            <w:proofErr w:type="spellEnd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Паньковское</w:t>
            </w:r>
            <w:proofErr w:type="spellEnd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Чернышевское</w:t>
            </w:r>
            <w:proofErr w:type="spellEnd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Завражное</w:t>
            </w:r>
            <w:proofErr w:type="spellEnd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Столпинское</w:t>
            </w:r>
            <w:proofErr w:type="spellEnd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Селищенское</w:t>
            </w:r>
            <w:proofErr w:type="spellEnd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942C3A" w:rsidRPr="007B6E49" w:rsidTr="00942C3A">
        <w:trPr>
          <w:trHeight w:val="944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сфере архитектуры и градостроительной деятельности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15 339,36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3 125,60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2 829,30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4 260,84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4 806,20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31 724,50</w:t>
            </w:r>
          </w:p>
        </w:tc>
      </w:tr>
      <w:tr w:rsidR="00942C3A" w:rsidRPr="007B6E49" w:rsidTr="00942C3A">
        <w:trPr>
          <w:trHeight w:val="881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сфере организации содержания муниципального жилфонда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6 480,00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51 840,00</w:t>
            </w:r>
          </w:p>
        </w:tc>
      </w:tr>
      <w:tr w:rsidR="00942C3A" w:rsidRPr="007B6E49" w:rsidTr="00942C3A">
        <w:trPr>
          <w:trHeight w:val="854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сфере организации водоснабжения и водоотведения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11 880,00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59 400,00</w:t>
            </w:r>
          </w:p>
        </w:tc>
      </w:tr>
      <w:tr w:rsidR="00942C3A" w:rsidRPr="007B6E49" w:rsidTr="00942C3A">
        <w:trPr>
          <w:trHeight w:val="477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сфере землепользования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14 313,80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12 678,80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12 678,80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12 678,80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13 728,80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14 058,80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14 493,80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12 678,80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107 310,40</w:t>
            </w:r>
          </w:p>
        </w:tc>
      </w:tr>
      <w:tr w:rsidR="00942C3A" w:rsidRPr="007B6E49" w:rsidTr="00942C3A">
        <w:trPr>
          <w:trHeight w:val="682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сфере организации теплоснабжения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15 120,00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37 800,00</w:t>
            </w:r>
          </w:p>
        </w:tc>
      </w:tr>
      <w:tr w:rsidR="00942C3A" w:rsidRPr="007B6E49" w:rsidTr="00942C3A">
        <w:trPr>
          <w:trHeight w:val="667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сфере организации приватизации жилфонда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5 793,00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2 897,00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1 159,00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24 912,00</w:t>
            </w:r>
          </w:p>
        </w:tc>
      </w:tr>
      <w:tr w:rsidR="00942C3A" w:rsidRPr="007B6E49" w:rsidTr="00942C3A">
        <w:trPr>
          <w:trHeight w:val="622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сфере организации контрольно-счетного органа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62 780,00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142 980,00</w:t>
            </w:r>
          </w:p>
        </w:tc>
      </w:tr>
      <w:tr w:rsidR="00942C3A" w:rsidRPr="007B6E49" w:rsidTr="00942C3A">
        <w:trPr>
          <w:trHeight w:val="622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2C3A" w:rsidRPr="007B6E49" w:rsidTr="00942C3A">
        <w:trPr>
          <w:trHeight w:val="584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131 706,16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54 021,40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49 505,10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44 861,08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48 805,64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55 162,00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41 095,08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30 810,44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6E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455 966,90</w:t>
            </w:r>
          </w:p>
        </w:tc>
      </w:tr>
      <w:tr w:rsidR="00942C3A" w:rsidRPr="007B6E49" w:rsidTr="00942C3A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C3A" w:rsidRPr="007B6E49" w:rsidRDefault="00942C3A" w:rsidP="009432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05"/>
        <w:tblW w:w="10393" w:type="dxa"/>
        <w:tblLayout w:type="fixed"/>
        <w:tblLook w:val="04A0"/>
      </w:tblPr>
      <w:tblGrid>
        <w:gridCol w:w="1030"/>
        <w:gridCol w:w="1030"/>
        <w:gridCol w:w="249"/>
        <w:gridCol w:w="654"/>
        <w:gridCol w:w="215"/>
        <w:gridCol w:w="687"/>
        <w:gridCol w:w="344"/>
        <w:gridCol w:w="816"/>
        <w:gridCol w:w="138"/>
        <w:gridCol w:w="816"/>
        <w:gridCol w:w="215"/>
        <w:gridCol w:w="781"/>
        <w:gridCol w:w="249"/>
        <w:gridCol w:w="237"/>
        <w:gridCol w:w="541"/>
        <w:gridCol w:w="1250"/>
        <w:gridCol w:w="1141"/>
      </w:tblGrid>
      <w:tr w:rsidR="00142F00" w:rsidRPr="00892000" w:rsidTr="00C628F9">
        <w:trPr>
          <w:trHeight w:val="244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892000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142F00" w:rsidRPr="00892000" w:rsidTr="00C628F9">
        <w:trPr>
          <w:trHeight w:val="244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892000">
              <w:rPr>
                <w:rFonts w:eastAsia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</w:tc>
      </w:tr>
      <w:tr w:rsidR="00142F00" w:rsidRPr="00892000" w:rsidTr="00C628F9">
        <w:trPr>
          <w:trHeight w:val="244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46  от  03 марта</w:t>
            </w:r>
            <w:r w:rsidRPr="008920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2016 года</w:t>
            </w:r>
          </w:p>
        </w:tc>
      </w:tr>
      <w:tr w:rsidR="00142F00" w:rsidRPr="00892000" w:rsidTr="00C628F9">
        <w:trPr>
          <w:trHeight w:val="720"/>
        </w:trPr>
        <w:tc>
          <w:tcPr>
            <w:tcW w:w="103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Свод межбюджетных трансфертов, передаваемых из бюджета  муниципального района в бюджеты городского и сельских поселений по передаваемым полномочиям на 2016 год</w:t>
            </w:r>
          </w:p>
        </w:tc>
      </w:tr>
      <w:tr w:rsidR="00142F00" w:rsidRPr="00892000" w:rsidTr="00C628F9">
        <w:trPr>
          <w:trHeight w:val="303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2F00" w:rsidRPr="00892000" w:rsidTr="00C628F9">
        <w:trPr>
          <w:trHeight w:val="83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Полномочия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Кадыйское</w:t>
            </w:r>
            <w:proofErr w:type="spellEnd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г/</w:t>
            </w:r>
            <w:proofErr w:type="spellStart"/>
            <w:proofErr w:type="gram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Вешкинское</w:t>
            </w:r>
            <w:proofErr w:type="spellEnd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Екатеринкинское</w:t>
            </w:r>
            <w:proofErr w:type="spellEnd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Паньковское</w:t>
            </w:r>
            <w:proofErr w:type="spellEnd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Чернышевское</w:t>
            </w:r>
            <w:proofErr w:type="spellEnd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Завражное</w:t>
            </w:r>
            <w:proofErr w:type="spellEnd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Столпинское</w:t>
            </w:r>
            <w:proofErr w:type="spellEnd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Селищенское</w:t>
            </w:r>
            <w:proofErr w:type="spellEnd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142F00" w:rsidRPr="00892000" w:rsidTr="00C628F9">
        <w:trPr>
          <w:trHeight w:val="444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сфере ГО и ЧС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22 340,00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95 784,00</w:t>
            </w:r>
          </w:p>
        </w:tc>
      </w:tr>
      <w:tr w:rsidR="00142F00" w:rsidRPr="00892000" w:rsidTr="00C628F9">
        <w:trPr>
          <w:trHeight w:val="598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42F00" w:rsidRPr="00892000" w:rsidTr="00C628F9">
        <w:trPr>
          <w:trHeight w:val="561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22 340,00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10 492,00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9200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95 784,00</w:t>
            </w:r>
          </w:p>
        </w:tc>
      </w:tr>
      <w:tr w:rsidR="00142F00" w:rsidRPr="00892000" w:rsidTr="00C628F9">
        <w:trPr>
          <w:trHeight w:val="24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ind w:right="39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42F00" w:rsidRPr="00892000" w:rsidTr="00C628F9">
        <w:trPr>
          <w:trHeight w:val="24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F00" w:rsidRPr="00892000" w:rsidRDefault="00142F00" w:rsidP="00142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2F00" w:rsidRDefault="00142F00" w:rsidP="00142F00"/>
    <w:p w:rsidR="00001E91" w:rsidRPr="00001E91" w:rsidRDefault="00001E91" w:rsidP="00001E91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>РОССИЙСКАЯ   ФЕДЕРАЦИЯ</w:t>
      </w:r>
    </w:p>
    <w:p w:rsidR="00001E91" w:rsidRPr="00001E91" w:rsidRDefault="00001E91" w:rsidP="00001E91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>КОСТРОМСКАЯ  ОБЛАСТЬ</w:t>
      </w:r>
    </w:p>
    <w:p w:rsidR="00001E91" w:rsidRPr="00001E91" w:rsidRDefault="00001E91" w:rsidP="00001E91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>СОБРАНИЕ ДЕПУТАТОВ КАДЫЙСКОГО МУНИЦИПАЛЬНОГО РАЙОНА</w:t>
      </w:r>
    </w:p>
    <w:p w:rsidR="00001E91" w:rsidRPr="00001E91" w:rsidRDefault="00001E91" w:rsidP="00001E91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>РЕШЕНИЕ</w:t>
      </w:r>
    </w:p>
    <w:p w:rsidR="00001E91" w:rsidRPr="00001E91" w:rsidRDefault="00001E91" w:rsidP="00001E91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 xml:space="preserve">03  марта    2016 года                                                                                              </w:t>
      </w:r>
      <w:r w:rsidR="002E3EFE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001E91">
        <w:rPr>
          <w:rFonts w:ascii="Times New Roman" w:hAnsi="Times New Roman"/>
          <w:sz w:val="20"/>
          <w:szCs w:val="20"/>
        </w:rPr>
        <w:t xml:space="preserve">   №  47</w:t>
      </w:r>
    </w:p>
    <w:p w:rsidR="00001E91" w:rsidRPr="00001E91" w:rsidRDefault="00001E91" w:rsidP="00001E91">
      <w:pPr>
        <w:pStyle w:val="ac"/>
        <w:spacing w:after="0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>О внесении  изменений  в  решение</w:t>
      </w:r>
    </w:p>
    <w:p w:rsidR="00001E91" w:rsidRPr="00001E91" w:rsidRDefault="00001E91" w:rsidP="00001E91">
      <w:pPr>
        <w:pStyle w:val="ac"/>
        <w:spacing w:after="0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 xml:space="preserve"> Собрания депутатов </w:t>
      </w:r>
      <w:proofErr w:type="spellStart"/>
      <w:r w:rsidRPr="00001E91">
        <w:rPr>
          <w:rFonts w:ascii="Times New Roman" w:hAnsi="Times New Roman"/>
          <w:sz w:val="20"/>
          <w:szCs w:val="20"/>
        </w:rPr>
        <w:t>Кадыйского</w:t>
      </w:r>
      <w:proofErr w:type="spellEnd"/>
    </w:p>
    <w:p w:rsidR="00001E91" w:rsidRPr="00001E91" w:rsidRDefault="00001E91" w:rsidP="00001E91">
      <w:pPr>
        <w:pStyle w:val="ac"/>
        <w:spacing w:after="0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>муниципального района от 23.12.2015г.</w:t>
      </w:r>
    </w:p>
    <w:p w:rsidR="00001E91" w:rsidRPr="00001E91" w:rsidRDefault="00001E91" w:rsidP="00001E91">
      <w:pPr>
        <w:pStyle w:val="ac"/>
        <w:spacing w:after="0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 xml:space="preserve">№ 27   «О бюджете  </w:t>
      </w:r>
      <w:proofErr w:type="spellStart"/>
      <w:r w:rsidRPr="00001E91">
        <w:rPr>
          <w:rFonts w:ascii="Times New Roman" w:hAnsi="Times New Roman"/>
          <w:sz w:val="20"/>
          <w:szCs w:val="20"/>
        </w:rPr>
        <w:t>Кадыйского</w:t>
      </w:r>
      <w:proofErr w:type="spellEnd"/>
    </w:p>
    <w:p w:rsidR="00001E91" w:rsidRPr="00001E91" w:rsidRDefault="00001E91" w:rsidP="00001E91">
      <w:pPr>
        <w:pStyle w:val="ac"/>
        <w:spacing w:after="0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>муниципального района  на  2016год»</w:t>
      </w:r>
    </w:p>
    <w:p w:rsidR="00001E91" w:rsidRPr="00001E91" w:rsidRDefault="00001E91" w:rsidP="00001E91">
      <w:pPr>
        <w:pStyle w:val="ac"/>
        <w:rPr>
          <w:rFonts w:ascii="Times New Roman" w:hAnsi="Times New Roman"/>
          <w:sz w:val="20"/>
          <w:szCs w:val="20"/>
        </w:rPr>
      </w:pPr>
    </w:p>
    <w:p w:rsidR="00001E91" w:rsidRPr="00001E91" w:rsidRDefault="00001E91" w:rsidP="00001E91">
      <w:pPr>
        <w:ind w:firstLine="708"/>
        <w:jc w:val="both"/>
        <w:rPr>
          <w:rFonts w:cs="Times New Roman"/>
          <w:sz w:val="20"/>
          <w:szCs w:val="20"/>
        </w:rPr>
      </w:pPr>
      <w:r w:rsidRPr="00001E91">
        <w:rPr>
          <w:rFonts w:cs="Times New Roman"/>
          <w:sz w:val="20"/>
          <w:szCs w:val="20"/>
        </w:rPr>
        <w:t>В целях приведения в соответствии с действующим законодательством, руководствуясь статьей 47.2 Бюджетного кодекса Российской Федерации, в  соответствии  с  приказом  Министерства финансов  Российской  Федерации  от 01.07.2013г. №65н  «Об  утверждении  Указаний о порядке применения бюджетной классификации  Российской Федерации»,  Собрание депутатов  решило:</w:t>
      </w:r>
    </w:p>
    <w:p w:rsidR="00001E91" w:rsidRPr="00001E91" w:rsidRDefault="00001E91" w:rsidP="00001E91">
      <w:pPr>
        <w:jc w:val="both"/>
        <w:rPr>
          <w:rFonts w:cs="Times New Roman"/>
          <w:sz w:val="20"/>
          <w:szCs w:val="20"/>
        </w:rPr>
      </w:pPr>
      <w:r w:rsidRPr="00001E91">
        <w:rPr>
          <w:rFonts w:cs="Times New Roman"/>
          <w:sz w:val="20"/>
          <w:szCs w:val="20"/>
        </w:rPr>
        <w:t xml:space="preserve">1.В пункте 16, подпункте 1, слова «Установить, что основания признания задолженности по неналоговым доходам, подлежащим зачислению в бюджет муниципального района, безнадежной к взысканию и порядок её списания устанавливается администрацией </w:t>
      </w:r>
      <w:proofErr w:type="spellStart"/>
      <w:r w:rsidRPr="00001E91">
        <w:rPr>
          <w:rFonts w:cs="Times New Roman"/>
          <w:sz w:val="20"/>
          <w:szCs w:val="20"/>
        </w:rPr>
        <w:t>Кадыйского</w:t>
      </w:r>
      <w:proofErr w:type="spellEnd"/>
      <w:r w:rsidRPr="00001E91">
        <w:rPr>
          <w:rFonts w:cs="Times New Roman"/>
          <w:sz w:val="20"/>
          <w:szCs w:val="20"/>
        </w:rPr>
        <w:t xml:space="preserve"> муниципального района» исключить. </w:t>
      </w:r>
    </w:p>
    <w:p w:rsidR="00001E91" w:rsidRPr="00001E91" w:rsidRDefault="00001E91" w:rsidP="00001E91">
      <w:pPr>
        <w:pStyle w:val="ab"/>
        <w:spacing w:after="0"/>
        <w:jc w:val="both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 xml:space="preserve">2.Внести изменения  в  приложение  2 к  решению Собрания  депутатов  </w:t>
      </w:r>
      <w:proofErr w:type="spellStart"/>
      <w:r w:rsidRPr="00001E91">
        <w:rPr>
          <w:rFonts w:ascii="Times New Roman" w:hAnsi="Times New Roman"/>
          <w:sz w:val="20"/>
          <w:szCs w:val="20"/>
        </w:rPr>
        <w:t>Кадыйского</w:t>
      </w:r>
      <w:proofErr w:type="spellEnd"/>
      <w:r w:rsidRPr="00001E91">
        <w:rPr>
          <w:rFonts w:ascii="Times New Roman" w:hAnsi="Times New Roman"/>
          <w:sz w:val="20"/>
          <w:szCs w:val="20"/>
        </w:rPr>
        <w:t xml:space="preserve"> муниципального района от  23 декабря 2015года № 27 «О бюджете </w:t>
      </w:r>
      <w:proofErr w:type="spellStart"/>
      <w:r w:rsidRPr="00001E91">
        <w:rPr>
          <w:rFonts w:ascii="Times New Roman" w:hAnsi="Times New Roman"/>
          <w:sz w:val="20"/>
          <w:szCs w:val="20"/>
        </w:rPr>
        <w:t>Кадыйского</w:t>
      </w:r>
      <w:proofErr w:type="spellEnd"/>
      <w:r w:rsidRPr="00001E91">
        <w:rPr>
          <w:rFonts w:ascii="Times New Roman" w:hAnsi="Times New Roman"/>
          <w:sz w:val="20"/>
          <w:szCs w:val="20"/>
        </w:rPr>
        <w:t xml:space="preserve"> муниципального района  на  2016год»  и утвердить перечень главных администраторов доходов бюджета </w:t>
      </w:r>
      <w:proofErr w:type="spellStart"/>
      <w:r w:rsidRPr="00001E91">
        <w:rPr>
          <w:rFonts w:ascii="Times New Roman" w:hAnsi="Times New Roman"/>
          <w:sz w:val="20"/>
          <w:szCs w:val="20"/>
        </w:rPr>
        <w:t>Кадыйского</w:t>
      </w:r>
      <w:proofErr w:type="spellEnd"/>
      <w:r w:rsidRPr="00001E91">
        <w:rPr>
          <w:rFonts w:ascii="Times New Roman" w:hAnsi="Times New Roman"/>
          <w:sz w:val="20"/>
          <w:szCs w:val="20"/>
        </w:rPr>
        <w:t xml:space="preserve"> муниципального района.</w:t>
      </w:r>
    </w:p>
    <w:p w:rsidR="00001E91" w:rsidRPr="00001E91" w:rsidRDefault="00001E91" w:rsidP="00001E91">
      <w:pPr>
        <w:pStyle w:val="ab"/>
        <w:spacing w:after="0"/>
        <w:jc w:val="both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 xml:space="preserve">3.Приложение  2 «Перечень главных администраторов доходов бюджета </w:t>
      </w:r>
      <w:proofErr w:type="spellStart"/>
      <w:r w:rsidRPr="00001E91">
        <w:rPr>
          <w:rFonts w:ascii="Times New Roman" w:hAnsi="Times New Roman"/>
          <w:sz w:val="20"/>
          <w:szCs w:val="20"/>
        </w:rPr>
        <w:t>Кадыйского</w:t>
      </w:r>
      <w:proofErr w:type="spellEnd"/>
      <w:r w:rsidRPr="00001E91">
        <w:rPr>
          <w:rFonts w:ascii="Times New Roman" w:hAnsi="Times New Roman"/>
          <w:sz w:val="20"/>
          <w:szCs w:val="20"/>
        </w:rPr>
        <w:t xml:space="preserve"> муниципального района»  к решению Собрания депутатов  </w:t>
      </w:r>
      <w:proofErr w:type="spellStart"/>
      <w:r w:rsidRPr="00001E91">
        <w:rPr>
          <w:rFonts w:ascii="Times New Roman" w:hAnsi="Times New Roman"/>
          <w:sz w:val="20"/>
          <w:szCs w:val="20"/>
        </w:rPr>
        <w:t>Кадыйского</w:t>
      </w:r>
      <w:proofErr w:type="spellEnd"/>
      <w:r w:rsidRPr="00001E91">
        <w:rPr>
          <w:rFonts w:ascii="Times New Roman" w:hAnsi="Times New Roman"/>
          <w:sz w:val="20"/>
          <w:szCs w:val="20"/>
        </w:rPr>
        <w:t xml:space="preserve">  муниципального района от 23 декабря 2015года  № 27 изложить  в  новой  редакции согласно приложению   1  к  настоящему  решению.</w:t>
      </w:r>
    </w:p>
    <w:p w:rsidR="00001E91" w:rsidRPr="00001E91" w:rsidRDefault="00001E91" w:rsidP="00001E91">
      <w:pPr>
        <w:pStyle w:val="ab"/>
        <w:spacing w:after="0"/>
        <w:jc w:val="both"/>
        <w:rPr>
          <w:rFonts w:ascii="Times New Roman" w:hAnsi="Times New Roman"/>
          <w:sz w:val="20"/>
          <w:szCs w:val="20"/>
        </w:rPr>
      </w:pPr>
      <w:r w:rsidRPr="00001E91">
        <w:rPr>
          <w:rFonts w:ascii="Times New Roman" w:hAnsi="Times New Roman"/>
          <w:sz w:val="20"/>
          <w:szCs w:val="20"/>
        </w:rPr>
        <w:t>4.Настоящее  решение вступает  в  силу с  момента  подписания  и  подлежит опубликованию.</w:t>
      </w:r>
    </w:p>
    <w:p w:rsidR="00001E91" w:rsidRPr="00001E91" w:rsidRDefault="00001E91" w:rsidP="00001E91">
      <w:pPr>
        <w:pStyle w:val="ab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01E91" w:rsidRDefault="00001E91" w:rsidP="00001E91">
      <w:pPr>
        <w:rPr>
          <w:rFonts w:cs="Times New Roman"/>
          <w:sz w:val="20"/>
          <w:szCs w:val="20"/>
        </w:rPr>
      </w:pPr>
      <w:r w:rsidRPr="000E1326">
        <w:rPr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Глава </w:t>
      </w:r>
      <w:proofErr w:type="spellStart"/>
      <w:r>
        <w:rPr>
          <w:rFonts w:cs="Times New Roman"/>
          <w:sz w:val="20"/>
          <w:szCs w:val="20"/>
        </w:rPr>
        <w:t>Кадыйского</w:t>
      </w:r>
      <w:proofErr w:type="spellEnd"/>
      <w:r>
        <w:rPr>
          <w:rFonts w:cs="Times New Roman"/>
          <w:sz w:val="20"/>
          <w:szCs w:val="20"/>
        </w:rPr>
        <w:t xml:space="preserve"> муниципального района                                                              Председатель Собрания депутатов</w:t>
      </w:r>
    </w:p>
    <w:p w:rsidR="00001E91" w:rsidRPr="00616D36" w:rsidRDefault="00001E91" w:rsidP="00001E9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В.В. Зайцев                                                                                                                    М.В. Аристова</w:t>
      </w:r>
    </w:p>
    <w:p w:rsidR="00001E91" w:rsidRPr="00001E91" w:rsidRDefault="00001E91" w:rsidP="00001E91">
      <w:pPr>
        <w:pStyle w:val="ab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01E91" w:rsidRPr="00001E91" w:rsidRDefault="00001E91" w:rsidP="00001E91">
      <w:pPr>
        <w:pStyle w:val="a7"/>
        <w:jc w:val="right"/>
        <w:rPr>
          <w:sz w:val="20"/>
        </w:rPr>
      </w:pPr>
    </w:p>
    <w:p w:rsidR="00001E91" w:rsidRPr="00001E91" w:rsidRDefault="00001E91" w:rsidP="00001E91">
      <w:pPr>
        <w:pStyle w:val="a7"/>
        <w:jc w:val="right"/>
        <w:rPr>
          <w:sz w:val="20"/>
        </w:rPr>
      </w:pPr>
    </w:p>
    <w:p w:rsidR="00001E91" w:rsidRPr="00001E91" w:rsidRDefault="00001E91" w:rsidP="00001E91">
      <w:pPr>
        <w:pStyle w:val="a7"/>
        <w:jc w:val="right"/>
        <w:rPr>
          <w:sz w:val="20"/>
        </w:rPr>
      </w:pPr>
    </w:p>
    <w:p w:rsidR="00001E91" w:rsidRDefault="00001E91" w:rsidP="00001E91">
      <w:pPr>
        <w:pStyle w:val="a7"/>
        <w:jc w:val="right"/>
        <w:rPr>
          <w:sz w:val="20"/>
        </w:rPr>
      </w:pPr>
    </w:p>
    <w:p w:rsidR="00C628F9" w:rsidRDefault="00C628F9" w:rsidP="00001E91">
      <w:pPr>
        <w:pStyle w:val="a7"/>
        <w:jc w:val="right"/>
        <w:rPr>
          <w:sz w:val="20"/>
        </w:rPr>
      </w:pPr>
    </w:p>
    <w:p w:rsidR="00C628F9" w:rsidRDefault="00C628F9" w:rsidP="00001E91">
      <w:pPr>
        <w:pStyle w:val="a7"/>
        <w:jc w:val="right"/>
        <w:rPr>
          <w:sz w:val="20"/>
        </w:rPr>
      </w:pPr>
    </w:p>
    <w:p w:rsidR="00C628F9" w:rsidRPr="00001E91" w:rsidRDefault="00C628F9" w:rsidP="00001E91">
      <w:pPr>
        <w:pStyle w:val="a7"/>
        <w:jc w:val="right"/>
        <w:rPr>
          <w:sz w:val="20"/>
        </w:rPr>
      </w:pPr>
    </w:p>
    <w:p w:rsidR="00001E91" w:rsidRPr="00001E91" w:rsidRDefault="00001E91" w:rsidP="00001E91">
      <w:pPr>
        <w:pStyle w:val="a7"/>
        <w:jc w:val="right"/>
        <w:rPr>
          <w:sz w:val="20"/>
        </w:rPr>
      </w:pPr>
      <w:r w:rsidRPr="00001E91">
        <w:rPr>
          <w:sz w:val="20"/>
        </w:rPr>
        <w:lastRenderedPageBreak/>
        <w:t xml:space="preserve">Приложение   </w:t>
      </w:r>
    </w:p>
    <w:p w:rsidR="00001E91" w:rsidRPr="00001E91" w:rsidRDefault="00001E91" w:rsidP="00001E91">
      <w:pPr>
        <w:pStyle w:val="a7"/>
        <w:jc w:val="right"/>
        <w:rPr>
          <w:sz w:val="20"/>
        </w:rPr>
      </w:pPr>
      <w:r w:rsidRPr="00001E91">
        <w:rPr>
          <w:sz w:val="20"/>
        </w:rPr>
        <w:t xml:space="preserve">                                                                        к решению собрания депутатов</w:t>
      </w:r>
    </w:p>
    <w:p w:rsidR="00001E91" w:rsidRPr="00001E91" w:rsidRDefault="00001E91" w:rsidP="00001E91">
      <w:pPr>
        <w:pStyle w:val="a7"/>
        <w:jc w:val="right"/>
        <w:rPr>
          <w:sz w:val="20"/>
        </w:rPr>
      </w:pPr>
      <w:proofErr w:type="spellStart"/>
      <w:r w:rsidRPr="00001E91">
        <w:rPr>
          <w:sz w:val="20"/>
        </w:rPr>
        <w:t>Кадыйского</w:t>
      </w:r>
      <w:proofErr w:type="spellEnd"/>
      <w:r w:rsidRPr="00001E91">
        <w:rPr>
          <w:sz w:val="20"/>
        </w:rPr>
        <w:t xml:space="preserve"> муниципального района</w:t>
      </w:r>
    </w:p>
    <w:p w:rsidR="00001E91" w:rsidRPr="00001E91" w:rsidRDefault="00001E91" w:rsidP="00001E91">
      <w:pPr>
        <w:pStyle w:val="a7"/>
        <w:jc w:val="right"/>
        <w:rPr>
          <w:sz w:val="20"/>
        </w:rPr>
      </w:pPr>
      <w:r w:rsidRPr="00001E91">
        <w:rPr>
          <w:sz w:val="20"/>
        </w:rPr>
        <w:t xml:space="preserve">                                                «</w:t>
      </w:r>
      <w:r>
        <w:rPr>
          <w:sz w:val="20"/>
        </w:rPr>
        <w:t xml:space="preserve"> 03</w:t>
      </w:r>
      <w:r w:rsidRPr="00001E91">
        <w:rPr>
          <w:sz w:val="20"/>
        </w:rPr>
        <w:t xml:space="preserve">»   марта  2016года    № </w:t>
      </w:r>
      <w:r>
        <w:rPr>
          <w:sz w:val="20"/>
        </w:rPr>
        <w:t>47</w:t>
      </w:r>
      <w:r w:rsidRPr="00001E91">
        <w:rPr>
          <w:sz w:val="20"/>
        </w:rPr>
        <w:t xml:space="preserve">                                          </w:t>
      </w:r>
    </w:p>
    <w:p w:rsidR="00001E91" w:rsidRPr="00001E91" w:rsidRDefault="00001E91" w:rsidP="00001E91">
      <w:pPr>
        <w:pStyle w:val="a7"/>
        <w:jc w:val="right"/>
        <w:rPr>
          <w:b/>
          <w:sz w:val="20"/>
        </w:rPr>
      </w:pPr>
    </w:p>
    <w:p w:rsidR="00001E91" w:rsidRPr="00001E91" w:rsidRDefault="00001E91" w:rsidP="00001E91">
      <w:pPr>
        <w:pStyle w:val="a9"/>
        <w:rPr>
          <w:b w:val="0"/>
          <w:sz w:val="20"/>
        </w:rPr>
      </w:pPr>
      <w:r w:rsidRPr="00001E91">
        <w:rPr>
          <w:sz w:val="20"/>
        </w:rPr>
        <w:t xml:space="preserve">  </w:t>
      </w:r>
      <w:r w:rsidRPr="00001E91">
        <w:rPr>
          <w:b w:val="0"/>
          <w:sz w:val="20"/>
        </w:rPr>
        <w:t xml:space="preserve">ПЕРЕЧЕНЬ  ГЛАВНЫХ АДМИНИСТРАТОРОВ ДОХОДОВ </w:t>
      </w:r>
    </w:p>
    <w:p w:rsidR="00001E91" w:rsidRPr="00001E91" w:rsidRDefault="00001E91" w:rsidP="00001E91">
      <w:pPr>
        <w:pStyle w:val="a9"/>
        <w:rPr>
          <w:b w:val="0"/>
          <w:sz w:val="20"/>
        </w:rPr>
      </w:pPr>
      <w:r w:rsidRPr="00001E91">
        <w:rPr>
          <w:b w:val="0"/>
          <w:sz w:val="20"/>
        </w:rPr>
        <w:t>БЮДЖЕТА  КАДЫЙСКОГО МУНИЦИПАЛЬНОГО РАЙОНА</w:t>
      </w:r>
    </w:p>
    <w:p w:rsidR="00001E91" w:rsidRPr="00001E91" w:rsidRDefault="00001E91" w:rsidP="00001E91">
      <w:pPr>
        <w:pStyle w:val="a9"/>
        <w:rPr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6945"/>
      </w:tblGrid>
      <w:tr w:rsidR="00001E91" w:rsidRPr="00001E91" w:rsidTr="0094321D">
        <w:tc>
          <w:tcPr>
            <w:tcW w:w="3261" w:type="dxa"/>
            <w:gridSpan w:val="2"/>
          </w:tcPr>
          <w:p w:rsidR="00001E91" w:rsidRPr="00001E91" w:rsidRDefault="00001E91" w:rsidP="0094321D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01E9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Код бюджетной классификации </w:t>
            </w:r>
          </w:p>
          <w:p w:rsidR="00001E91" w:rsidRPr="00001E91" w:rsidRDefault="00001E91" w:rsidP="0094321D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E9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6945" w:type="dxa"/>
            <w:vMerge w:val="restart"/>
          </w:tcPr>
          <w:p w:rsidR="00001E91" w:rsidRPr="00001E91" w:rsidRDefault="00001E91" w:rsidP="0094321D">
            <w:pPr>
              <w:pStyle w:val="1"/>
              <w:rPr>
                <w:rFonts w:cs="Times New Roman"/>
                <w:lang w:val="ru-RU"/>
              </w:rPr>
            </w:pPr>
          </w:p>
          <w:p w:rsidR="00001E91" w:rsidRPr="00001E91" w:rsidRDefault="00001E91" w:rsidP="0094321D">
            <w:pPr>
              <w:pStyle w:val="1"/>
              <w:rPr>
                <w:rFonts w:cs="Times New Roman"/>
                <w:lang w:val="ru-RU"/>
              </w:rPr>
            </w:pPr>
          </w:p>
          <w:p w:rsidR="00001E91" w:rsidRPr="00001E91" w:rsidRDefault="00001E91" w:rsidP="00C628F9">
            <w:pPr>
              <w:pStyle w:val="1"/>
              <w:jc w:val="center"/>
              <w:rPr>
                <w:rFonts w:cs="Times New Roman"/>
              </w:rPr>
            </w:pPr>
            <w:r w:rsidRPr="00001E91">
              <w:rPr>
                <w:rFonts w:cs="Times New Roman"/>
              </w:rPr>
              <w:t>НАИМЕНОВАНИЕ</w:t>
            </w:r>
          </w:p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1E91" w:rsidRPr="00001E91" w:rsidTr="0094321D">
        <w:trPr>
          <w:trHeight w:val="964"/>
        </w:trPr>
        <w:tc>
          <w:tcPr>
            <w:tcW w:w="851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01E9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доходов бюджета муниципального района</w:t>
            </w:r>
          </w:p>
        </w:tc>
        <w:tc>
          <w:tcPr>
            <w:tcW w:w="6945" w:type="dxa"/>
            <w:vMerge/>
          </w:tcPr>
          <w:p w:rsidR="00001E91" w:rsidRPr="00001E91" w:rsidRDefault="00001E91" w:rsidP="0094321D">
            <w:pPr>
              <w:pStyle w:val="1"/>
              <w:rPr>
                <w:rFonts w:cs="Times New Roman"/>
              </w:rPr>
            </w:pP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01E91">
              <w:rPr>
                <w:rFonts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001E91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Администрация  </w:t>
            </w:r>
            <w:proofErr w:type="spellStart"/>
            <w:r w:rsidRPr="00001E91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Кадыйского</w:t>
            </w:r>
            <w:proofErr w:type="spellEnd"/>
            <w:r w:rsidRPr="00001E91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муниципального  района Костромской области</w:t>
            </w:r>
          </w:p>
          <w:p w:rsidR="00001E91" w:rsidRPr="00001E91" w:rsidRDefault="00001E91" w:rsidP="0094321D">
            <w:pPr>
              <w:pStyle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1 08 07150 01 1000 110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1"/>
              <w:jc w:val="both"/>
              <w:rPr>
                <w:rFonts w:cs="Times New Roman"/>
                <w:b/>
                <w:lang w:val="ru-RU"/>
              </w:rPr>
            </w:pPr>
            <w:r w:rsidRPr="00001E91">
              <w:rPr>
                <w:rFonts w:cs="Times New Roman"/>
                <w:lang w:val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1 11 05025 05 0000 120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1"/>
              <w:jc w:val="both"/>
              <w:rPr>
                <w:rFonts w:cs="Times New Roman"/>
                <w:b/>
                <w:lang w:val="ru-RU"/>
              </w:rPr>
            </w:pPr>
            <w:proofErr w:type="gramStart"/>
            <w:r w:rsidRPr="00001E91">
              <w:rPr>
                <w:rFonts w:cs="Times New Roman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01E91" w:rsidRPr="00001E91" w:rsidTr="0094321D">
        <w:trPr>
          <w:trHeight w:val="1247"/>
        </w:trPr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1 11 05035 05 0000 120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1 11 05075 05 0000 120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Доходы  от  сдачи  в  аренду  имущества,  составляющего казну муниципальных районов (за  исключением  земельных участков).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1 13 02995 05 0000 130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1 14 02052 05 0000 410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 имуществу.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1 14 02052 05 0000 440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имуществу. 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1 14 02053 05 0000 410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Доходы от реализации иного имущества, находящегося в 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1 14 02053 05 0000 440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Доходы от реализации иного имущества, находящегося в 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  имуществу.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1 14 06025 05 0000 430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1 15 02050 05 0000 140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1"/>
              <w:jc w:val="both"/>
              <w:rPr>
                <w:rFonts w:cs="Times New Roman"/>
                <w:b/>
                <w:lang w:val="ru-RU"/>
              </w:rPr>
            </w:pPr>
            <w:r w:rsidRPr="00001E91">
              <w:rPr>
                <w:rFonts w:cs="Times New Roman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1 16 21050 05 0000 140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1"/>
              <w:jc w:val="both"/>
              <w:rPr>
                <w:rFonts w:cs="Times New Roman"/>
                <w:b/>
                <w:lang w:val="ru-RU"/>
              </w:rPr>
            </w:pPr>
            <w:r w:rsidRPr="00001E91">
              <w:rPr>
                <w:rFonts w:cs="Times New Roman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1 16 23051 05 0000 140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01E91">
              <w:rPr>
                <w:rFonts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001E91">
              <w:rPr>
                <w:rFonts w:cs="Times New Roman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1 16 90050 05 0000 140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1"/>
              <w:rPr>
                <w:rFonts w:cs="Times New Roman"/>
                <w:b/>
                <w:lang w:val="ru-RU"/>
              </w:rPr>
            </w:pPr>
            <w:r w:rsidRPr="00001E91">
              <w:rPr>
                <w:rFonts w:cs="Times New Roman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01E91">
              <w:rPr>
                <w:rFonts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1 17 01050 05 0000 180 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1"/>
              <w:jc w:val="both"/>
              <w:rPr>
                <w:rFonts w:cs="Times New Roman"/>
                <w:b/>
                <w:lang w:val="ru-RU"/>
              </w:rPr>
            </w:pPr>
            <w:r w:rsidRPr="00001E91">
              <w:rPr>
                <w:rFonts w:cs="Times New Roman"/>
                <w:lang w:val="ru-RU"/>
              </w:rPr>
              <w:t xml:space="preserve">Невыясненные поступления, зачисляемые в бюджеты муниципальных </w:t>
            </w:r>
            <w:r w:rsidRPr="00001E91">
              <w:rPr>
                <w:rFonts w:cs="Times New Roman"/>
                <w:lang w:val="ru-RU"/>
              </w:rPr>
              <w:lastRenderedPageBreak/>
              <w:t>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2 19 05000 05 0000 151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2 02 02041 05 0000 151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2 02 03024 05 0000 151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2 02 02008 05 0000 151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2 02 02051 05 0000 151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2 02 02077 05 0000 151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01E91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Pr="00001E91">
              <w:rPr>
                <w:rFonts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2 02 02085 05 0000 151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2 02 02216 05 0000 151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2 02 03007 05 0000 151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бюджетам муниципальных районов на  составление (изменение)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2 02 03046 05 0000 151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 бюджетам  муниципальных  районов  на  возмещение                                 гражданам, ведущим личное подсобное хозяйство,                             сельскохозяйственным     потребительским      кооперативам,                             крестьянским (фермерским) хозяйствам части затрат на уплату                             процентов по кредитам, полученным  в  российских  кредитных                             организациях, и займам, полученным  в  сельскохозяйственных                             кредитных потребительских кооперативах в 2005 - 2012  годах                             на срок до 8 лет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2 02 03103 05 0000 151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бюджетам муниципальных районов на 1 килограмм реализованного и (или) отгруженного на собственную переработку  молока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2 02 03115 05 0000 151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2 02 02999 05 0000 151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2 02 04999 05 0000 151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2 03 05010 05 0000 180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Предоставление  государственными (муниципальными) организациями грандов для получателей средств 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2 03 05020 05 0000 180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2 03 05099 05 0000 180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2 04 05010 05 0000 180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2 04 05020 05 0000 180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2 04 05099 05 0000 180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2 07 05010 05 0000 180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2 07 05020 05 0000 180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2 07 05030 05 0000 180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2 02 03121 05 0000 151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бюджетам муниципальных районов на проведение Всероссийской сельскохозяйственной  переписи в 2016 году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01E91">
              <w:rPr>
                <w:rFonts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01E91">
              <w:rPr>
                <w:rFonts w:cs="Times New Roman"/>
                <w:bCs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001E91">
              <w:rPr>
                <w:rFonts w:cs="Times New Roman"/>
                <w:bCs/>
                <w:sz w:val="20"/>
                <w:szCs w:val="20"/>
              </w:rPr>
              <w:t>Кадыйского</w:t>
            </w:r>
            <w:proofErr w:type="spellEnd"/>
            <w:r w:rsidRPr="00001E91">
              <w:rPr>
                <w:rFonts w:cs="Times New Roman"/>
                <w:bCs/>
                <w:sz w:val="20"/>
                <w:szCs w:val="20"/>
              </w:rPr>
              <w:t xml:space="preserve"> муниципального района Костромской области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1 11 03050 05 0000 120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1"/>
              <w:jc w:val="both"/>
              <w:rPr>
                <w:rFonts w:cs="Times New Roman"/>
                <w:b/>
                <w:lang w:val="ru-RU"/>
              </w:rPr>
            </w:pPr>
            <w:r w:rsidRPr="00001E91">
              <w:rPr>
                <w:rFonts w:cs="Times New Roman"/>
                <w:lang w:val="ru-RU"/>
              </w:rPr>
              <w:t>Проценты, полученные от предоставления бюджетных кредитов внутри страны за счет средств  бюджетов муниципальных районов.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1 16 18050 05 0000 140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1"/>
              <w:jc w:val="both"/>
              <w:rPr>
                <w:rFonts w:cs="Times New Roman"/>
                <w:b/>
                <w:lang w:val="ru-RU"/>
              </w:rPr>
            </w:pPr>
            <w:r w:rsidRPr="00001E91">
              <w:rPr>
                <w:rFonts w:cs="Times New Roman"/>
                <w:lang w:val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1 16 42050 05 0000 140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1"/>
              <w:jc w:val="both"/>
              <w:rPr>
                <w:rFonts w:cs="Times New Roman"/>
                <w:b/>
                <w:lang w:val="ru-RU"/>
              </w:rPr>
            </w:pPr>
            <w:r w:rsidRPr="00001E91">
              <w:rPr>
                <w:rFonts w:cs="Times New Roman"/>
                <w:lang w:val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1 17 01050 05 0000 180 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1"/>
              <w:rPr>
                <w:rFonts w:cs="Times New Roman"/>
                <w:b/>
                <w:lang w:val="ru-RU"/>
              </w:rPr>
            </w:pPr>
            <w:r w:rsidRPr="00001E91">
              <w:rPr>
                <w:rFonts w:cs="Times New Roman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2 18 05010 05 0000 151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Доходы бюджетов муниципальных районов от возврата остатков субсидий, 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2 19 05000 05 0000 151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2 02 01001 05 0000 151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2 02 01003 05 0000 151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2 02 01999 05 0000 151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2 02 02051 05 0000 151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2 02 02077 05 0000 151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01E91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Pr="00001E91">
              <w:rPr>
                <w:rFonts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2 02 02087 05 0000 151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2 02 02999 05 0000 151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2 02 03002 05 0000 151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2 02 03003 05 0000 151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2 02 03015 05 0000 151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2 02 03024 05 0000 151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2 02 03999 05 0000 151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2 02 04012 05 0000 151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2 02 04014 05 0000151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2 02 04999 05 0000 151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bottom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2 08 05000 05 0000 180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1E91" w:rsidRPr="00001E91" w:rsidTr="0094321D">
        <w:tc>
          <w:tcPr>
            <w:tcW w:w="851" w:type="dxa"/>
            <w:tcBorders>
              <w:bottom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2 02 02088 05 0001 151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</w:t>
            </w:r>
            <w:proofErr w:type="spellStart"/>
            <w:proofErr w:type="gramStart"/>
            <w:r w:rsidRPr="00001E91">
              <w:rPr>
                <w:rFonts w:cs="Times New Roman"/>
                <w:sz w:val="20"/>
                <w:szCs w:val="20"/>
              </w:rPr>
              <w:t>жилищно</w:t>
            </w:r>
            <w:proofErr w:type="spellEnd"/>
            <w:r w:rsidRPr="00001E91">
              <w:rPr>
                <w:rFonts w:cs="Times New Roman"/>
                <w:sz w:val="20"/>
                <w:szCs w:val="20"/>
              </w:rPr>
              <w:t xml:space="preserve"> – коммунального</w:t>
            </w:r>
            <w:proofErr w:type="gramEnd"/>
            <w:r w:rsidRPr="00001E91">
              <w:rPr>
                <w:rFonts w:cs="Times New Roman"/>
                <w:sz w:val="20"/>
                <w:szCs w:val="20"/>
              </w:rPr>
              <w:t xml:space="preserve"> хозяйства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2 02 02088 05 0002 151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</w:t>
            </w:r>
            <w:proofErr w:type="spellStart"/>
            <w:proofErr w:type="gramStart"/>
            <w:r w:rsidRPr="00001E91">
              <w:rPr>
                <w:rFonts w:cs="Times New Roman"/>
                <w:sz w:val="20"/>
                <w:szCs w:val="20"/>
              </w:rPr>
              <w:t>жилищно</w:t>
            </w:r>
            <w:proofErr w:type="spellEnd"/>
            <w:r w:rsidRPr="00001E91">
              <w:rPr>
                <w:rFonts w:cs="Times New Roman"/>
                <w:sz w:val="20"/>
                <w:szCs w:val="20"/>
              </w:rPr>
              <w:t xml:space="preserve"> – коммунального</w:t>
            </w:r>
            <w:proofErr w:type="gramEnd"/>
            <w:r w:rsidRPr="00001E91">
              <w:rPr>
                <w:rFonts w:cs="Times New Roman"/>
                <w:sz w:val="20"/>
                <w:szCs w:val="20"/>
              </w:rPr>
              <w:t xml:space="preserve"> хозяйства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2 02 02089 05 0001 151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2 02 02089 05 0002 151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2 02 02088 05 0004 151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Субсидии  бюджетам муниципальных районов  </w:t>
            </w:r>
            <w:proofErr w:type="gramStart"/>
            <w:r w:rsidRPr="00001E91">
              <w:rPr>
                <w:rFonts w:cs="Times New Roman"/>
                <w:sz w:val="20"/>
                <w:szCs w:val="20"/>
              </w:rPr>
              <w:t>на обеспечение мероприятий по переселению граждан из аварийного жилищного фонда  с  учетом  необходимости развития  малоэтажного жилищного  строительства за  счет</w:t>
            </w:r>
            <w:proofErr w:type="gramEnd"/>
            <w:r w:rsidRPr="00001E91">
              <w:rPr>
                <w:rFonts w:cs="Times New Roman"/>
                <w:sz w:val="20"/>
                <w:szCs w:val="20"/>
              </w:rPr>
              <w:t xml:space="preserve">  средств,  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2 02 02089 05 0004 151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001E91">
              <w:rPr>
                <w:rFonts w:cs="Times New Roman"/>
                <w:sz w:val="20"/>
                <w:szCs w:val="20"/>
              </w:rPr>
              <w:t>на 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01E91">
              <w:rPr>
                <w:rFonts w:cs="Times New Roman"/>
                <w:sz w:val="20"/>
                <w:szCs w:val="20"/>
              </w:rPr>
              <w:t xml:space="preserve"> средств бюджетов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001E91">
              <w:rPr>
                <w:rFonts w:cs="Times New Roman"/>
                <w:sz w:val="20"/>
                <w:szCs w:val="20"/>
              </w:rPr>
              <w:t>Кадыйского</w:t>
            </w:r>
            <w:proofErr w:type="spellEnd"/>
            <w:r w:rsidRPr="00001E91">
              <w:rPr>
                <w:rFonts w:cs="Times New Roman"/>
                <w:sz w:val="20"/>
                <w:szCs w:val="20"/>
              </w:rPr>
              <w:t xml:space="preserve"> муниципального района Костромской области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2 02 03021 05 0000 151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2 02 03999 05 0000 151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2 02 03024 05 0000 151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2 02 02999 05 0000 151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1 13 01995 05 0000 130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1 13 02995 05 0000 130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1 17 01050 05 0000 180 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1"/>
              <w:rPr>
                <w:rFonts w:cs="Times New Roman"/>
                <w:b/>
                <w:lang w:val="ru-RU"/>
              </w:rPr>
            </w:pPr>
            <w:r w:rsidRPr="00001E91">
              <w:rPr>
                <w:rFonts w:cs="Times New Roman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2 19 05000 05 0000 151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2 02 03078 05 0000 151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1 16 23051 05 0000 140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01E91">
              <w:rPr>
                <w:rFonts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001E91">
              <w:rPr>
                <w:rFonts w:cs="Times New Roman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2 03 05010 05 0000 180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2 03 05020 05 0000 180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2 03 05099 05 0000 180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2 04 05010 05 0000 180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2 04 05020 05 0000 180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2 04 05099 05 0000 180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2 07 05020 05 0000 180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2 07 05030 05 0000 180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2 02 02051 05 0000 151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2 02 02215 05 0000 151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Субсидия  бюджетам муниципальных районов на создание в общеобразовательных организациях, расположенных в  сельской местности, условий для занятий физкультурой и спортом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Отдел по делам культуры, туризма, молодежи и спорта администрации </w:t>
            </w:r>
            <w:proofErr w:type="spellStart"/>
            <w:r w:rsidRPr="00001E91">
              <w:rPr>
                <w:rFonts w:cs="Times New Roman"/>
                <w:sz w:val="20"/>
                <w:szCs w:val="20"/>
              </w:rPr>
              <w:t>Кадыйского</w:t>
            </w:r>
            <w:proofErr w:type="spellEnd"/>
            <w:r w:rsidRPr="00001E91">
              <w:rPr>
                <w:rFonts w:cs="Times New Roman"/>
                <w:sz w:val="20"/>
                <w:szCs w:val="20"/>
              </w:rPr>
              <w:t xml:space="preserve"> муниципального района 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1 13 01995 05 0000 130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1 13 02995 05 0000 130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1 17 01050 05 0000 180 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pStyle w:val="1"/>
              <w:rPr>
                <w:rFonts w:cs="Times New Roman"/>
                <w:b/>
                <w:lang w:val="ru-RU"/>
              </w:rPr>
            </w:pPr>
            <w:r w:rsidRPr="00001E91">
              <w:rPr>
                <w:rFonts w:cs="Times New Roman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2 19 05000 05 0000 151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1E91" w:rsidRPr="00001E91" w:rsidTr="0094321D">
        <w:trPr>
          <w:trHeight w:val="983"/>
        </w:trPr>
        <w:tc>
          <w:tcPr>
            <w:tcW w:w="851" w:type="dxa"/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2 02 04025 05 0000 151</w:t>
            </w:r>
          </w:p>
        </w:tc>
        <w:tc>
          <w:tcPr>
            <w:tcW w:w="6945" w:type="dxa"/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2 03 05010 05 0000 180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Предоставление  государственными (муниципальными) организациями грандов для получателей средств 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2 03 05020 05 0000 180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2 03 05099 05 0000 180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 xml:space="preserve">Прочие безвозмездные поступления  от государственных (муниципальных) </w:t>
            </w:r>
            <w:r w:rsidRPr="00001E91">
              <w:rPr>
                <w:rFonts w:cs="Times New Roman"/>
                <w:sz w:val="20"/>
                <w:szCs w:val="20"/>
              </w:rPr>
              <w:lastRenderedPageBreak/>
              <w:t>организаций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2 04 05010 05 0000 180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2 04 05020 05 0000 180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2 04 05099 05 0000 180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2 07 05020 05 0000 180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2 07 05030 05 0000 180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2 02 04041 05 0000 151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  <w:r w:rsidRPr="00001E91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01E91" w:rsidRPr="00001E91" w:rsidTr="009432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2 02 02051 05 0000 151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1" w:rsidRPr="00001E91" w:rsidRDefault="00001E91" w:rsidP="0094321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1E91">
              <w:rPr>
                <w:rFonts w:cs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</w:tbl>
    <w:p w:rsidR="00001E91" w:rsidRPr="00001E91" w:rsidRDefault="00001E91" w:rsidP="00001E91">
      <w:pPr>
        <w:rPr>
          <w:rFonts w:cs="Times New Roman"/>
          <w:sz w:val="20"/>
          <w:szCs w:val="20"/>
        </w:rPr>
      </w:pPr>
    </w:p>
    <w:p w:rsidR="005948BA" w:rsidRDefault="005948BA" w:rsidP="00EF5B63">
      <w:pPr>
        <w:pStyle w:val="Standard"/>
        <w:rPr>
          <w:sz w:val="20"/>
          <w:szCs w:val="20"/>
        </w:rPr>
      </w:pPr>
    </w:p>
    <w:p w:rsidR="00B37322" w:rsidRPr="00B37322" w:rsidRDefault="00B37322" w:rsidP="00B37322">
      <w:pPr>
        <w:pStyle w:val="Standard"/>
        <w:jc w:val="center"/>
        <w:rPr>
          <w:sz w:val="20"/>
          <w:szCs w:val="20"/>
        </w:rPr>
      </w:pPr>
      <w:r w:rsidRPr="00B37322">
        <w:rPr>
          <w:sz w:val="20"/>
          <w:szCs w:val="20"/>
        </w:rPr>
        <w:t>РОССИЙСКАЯ  ФЕДЕРАЦИЯ</w:t>
      </w:r>
    </w:p>
    <w:p w:rsidR="00B37322" w:rsidRPr="00B37322" w:rsidRDefault="00B37322" w:rsidP="00B37322">
      <w:pPr>
        <w:pStyle w:val="Standard"/>
        <w:jc w:val="center"/>
        <w:rPr>
          <w:sz w:val="20"/>
          <w:szCs w:val="20"/>
        </w:rPr>
      </w:pPr>
      <w:r w:rsidRPr="00B37322">
        <w:rPr>
          <w:sz w:val="20"/>
          <w:szCs w:val="20"/>
        </w:rPr>
        <w:t>КОСТРОМСКАЯ  ОБЛАСТЬ</w:t>
      </w:r>
    </w:p>
    <w:p w:rsidR="00B37322" w:rsidRPr="00B37322" w:rsidRDefault="00B37322" w:rsidP="00B37322">
      <w:pPr>
        <w:pStyle w:val="Standard"/>
        <w:jc w:val="center"/>
        <w:rPr>
          <w:sz w:val="20"/>
          <w:szCs w:val="20"/>
        </w:rPr>
      </w:pPr>
      <w:r w:rsidRPr="00B37322">
        <w:rPr>
          <w:sz w:val="20"/>
          <w:szCs w:val="20"/>
        </w:rPr>
        <w:t>СОБРАНИЕ ДЕПУТАТОВ КАДЫЙСКОГО МУНИЦИПАЛЬНОГО РАЙОНА</w:t>
      </w:r>
    </w:p>
    <w:p w:rsidR="00B37322" w:rsidRPr="00B37322" w:rsidRDefault="00B37322" w:rsidP="00B37322">
      <w:pPr>
        <w:pStyle w:val="Standard"/>
        <w:jc w:val="both"/>
        <w:rPr>
          <w:sz w:val="8"/>
          <w:szCs w:val="8"/>
        </w:rPr>
      </w:pPr>
    </w:p>
    <w:p w:rsidR="00B37322" w:rsidRPr="00B37322" w:rsidRDefault="00B37322" w:rsidP="00B37322">
      <w:pPr>
        <w:pStyle w:val="Standard"/>
        <w:jc w:val="center"/>
        <w:rPr>
          <w:sz w:val="20"/>
          <w:szCs w:val="20"/>
        </w:rPr>
      </w:pPr>
      <w:r w:rsidRPr="00B37322">
        <w:rPr>
          <w:sz w:val="20"/>
          <w:szCs w:val="20"/>
        </w:rPr>
        <w:t>РЕШЕНИЕ</w:t>
      </w:r>
    </w:p>
    <w:p w:rsidR="00B37322" w:rsidRPr="00B37322" w:rsidRDefault="00B37322" w:rsidP="00B37322">
      <w:pPr>
        <w:pStyle w:val="Standard"/>
        <w:rPr>
          <w:sz w:val="20"/>
          <w:szCs w:val="20"/>
        </w:rPr>
      </w:pPr>
      <w:r w:rsidRPr="00B3732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322" w:rsidRPr="00B37322" w:rsidRDefault="00B37322" w:rsidP="00B37322">
      <w:pPr>
        <w:pStyle w:val="Standard"/>
        <w:rPr>
          <w:sz w:val="20"/>
          <w:szCs w:val="20"/>
        </w:rPr>
      </w:pPr>
      <w:r w:rsidRPr="00B37322">
        <w:rPr>
          <w:sz w:val="20"/>
          <w:szCs w:val="20"/>
        </w:rPr>
        <w:t xml:space="preserve"> 03 марта  2016 года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B37322">
        <w:rPr>
          <w:sz w:val="20"/>
          <w:szCs w:val="20"/>
        </w:rPr>
        <w:t xml:space="preserve">                № 50</w:t>
      </w:r>
    </w:p>
    <w:p w:rsidR="00B37322" w:rsidRPr="00B37322" w:rsidRDefault="00B37322" w:rsidP="00B37322">
      <w:pPr>
        <w:pStyle w:val="Standard"/>
        <w:jc w:val="both"/>
        <w:rPr>
          <w:sz w:val="8"/>
          <w:szCs w:val="8"/>
        </w:rPr>
      </w:pPr>
    </w:p>
    <w:p w:rsidR="00B37322" w:rsidRPr="00B37322" w:rsidRDefault="00B37322" w:rsidP="00B37322">
      <w:pPr>
        <w:pStyle w:val="Standard"/>
        <w:jc w:val="both"/>
        <w:rPr>
          <w:sz w:val="20"/>
          <w:szCs w:val="20"/>
        </w:rPr>
      </w:pPr>
      <w:r w:rsidRPr="00B37322">
        <w:rPr>
          <w:sz w:val="20"/>
          <w:szCs w:val="20"/>
        </w:rPr>
        <w:t xml:space="preserve">О  разграничении  полномочий  между  </w:t>
      </w:r>
      <w:proofErr w:type="spellStart"/>
      <w:r w:rsidRPr="00B37322">
        <w:rPr>
          <w:sz w:val="20"/>
          <w:szCs w:val="20"/>
        </w:rPr>
        <w:t>Кадыйским</w:t>
      </w:r>
      <w:proofErr w:type="spellEnd"/>
    </w:p>
    <w:p w:rsidR="00B37322" w:rsidRPr="00B37322" w:rsidRDefault="00B37322" w:rsidP="00B37322">
      <w:pPr>
        <w:pStyle w:val="Standard"/>
        <w:rPr>
          <w:sz w:val="20"/>
          <w:szCs w:val="20"/>
        </w:rPr>
      </w:pPr>
      <w:r w:rsidRPr="00B37322">
        <w:rPr>
          <w:sz w:val="20"/>
          <w:szCs w:val="20"/>
        </w:rPr>
        <w:t>муниципальным  районом  Костромской  области и</w:t>
      </w:r>
    </w:p>
    <w:p w:rsidR="00B37322" w:rsidRPr="00B37322" w:rsidRDefault="00B37322" w:rsidP="00B37322">
      <w:pPr>
        <w:pStyle w:val="Standard"/>
        <w:rPr>
          <w:sz w:val="20"/>
          <w:szCs w:val="20"/>
        </w:rPr>
      </w:pPr>
      <w:r w:rsidRPr="00B37322">
        <w:rPr>
          <w:sz w:val="20"/>
          <w:szCs w:val="20"/>
        </w:rPr>
        <w:t xml:space="preserve">городским  поселением  </w:t>
      </w:r>
      <w:proofErr w:type="spellStart"/>
      <w:r w:rsidRPr="00B37322">
        <w:rPr>
          <w:sz w:val="20"/>
          <w:szCs w:val="20"/>
        </w:rPr>
        <w:t>Кадыйского</w:t>
      </w:r>
      <w:proofErr w:type="spellEnd"/>
      <w:r w:rsidRPr="00B37322">
        <w:rPr>
          <w:sz w:val="20"/>
          <w:szCs w:val="20"/>
        </w:rPr>
        <w:t xml:space="preserve"> </w:t>
      </w:r>
      <w:proofErr w:type="gramStart"/>
      <w:r w:rsidRPr="00B37322">
        <w:rPr>
          <w:sz w:val="20"/>
          <w:szCs w:val="20"/>
        </w:rPr>
        <w:t>муниципального</w:t>
      </w:r>
      <w:proofErr w:type="gramEnd"/>
    </w:p>
    <w:p w:rsidR="00B37322" w:rsidRPr="00B37322" w:rsidRDefault="00B37322" w:rsidP="00B37322">
      <w:pPr>
        <w:pStyle w:val="Standard"/>
        <w:rPr>
          <w:sz w:val="20"/>
          <w:szCs w:val="20"/>
        </w:rPr>
      </w:pPr>
      <w:r w:rsidRPr="00B37322">
        <w:rPr>
          <w:sz w:val="20"/>
          <w:szCs w:val="20"/>
        </w:rPr>
        <w:t xml:space="preserve"> района  в сфере «Культура» в  2016 году</w:t>
      </w:r>
    </w:p>
    <w:p w:rsidR="00B37322" w:rsidRPr="00B37322" w:rsidRDefault="00B37322" w:rsidP="00B37322">
      <w:pPr>
        <w:pStyle w:val="Standard"/>
        <w:jc w:val="both"/>
        <w:rPr>
          <w:sz w:val="20"/>
          <w:szCs w:val="20"/>
        </w:rPr>
      </w:pPr>
    </w:p>
    <w:p w:rsidR="00B37322" w:rsidRPr="00B37322" w:rsidRDefault="00B37322" w:rsidP="00B37322">
      <w:pPr>
        <w:pStyle w:val="Standard"/>
        <w:suppressAutoHyphens w:val="0"/>
        <w:autoSpaceDE w:val="0"/>
        <w:jc w:val="both"/>
        <w:rPr>
          <w:sz w:val="20"/>
          <w:szCs w:val="20"/>
        </w:rPr>
      </w:pPr>
      <w:r w:rsidRPr="00B37322">
        <w:rPr>
          <w:sz w:val="20"/>
          <w:szCs w:val="20"/>
        </w:rPr>
        <w:t xml:space="preserve">   </w:t>
      </w:r>
      <w:r w:rsidRPr="00B37322">
        <w:rPr>
          <w:sz w:val="20"/>
          <w:szCs w:val="20"/>
        </w:rPr>
        <w:tab/>
        <w:t xml:space="preserve">В  целях  защиты  законных  прав  и интересов  граждан,  проживающих  на  территории  </w:t>
      </w:r>
      <w:proofErr w:type="spellStart"/>
      <w:r w:rsidRPr="00B37322">
        <w:rPr>
          <w:sz w:val="20"/>
          <w:szCs w:val="20"/>
        </w:rPr>
        <w:t>Кадыйского</w:t>
      </w:r>
      <w:proofErr w:type="spellEnd"/>
      <w:r w:rsidRPr="00B37322">
        <w:rPr>
          <w:sz w:val="20"/>
          <w:szCs w:val="20"/>
        </w:rPr>
        <w:t xml:space="preserve">  муниципального  района  Костромской  области,  в  соответствии  с  Конституцией  Российской  Федерации,  руководствуясь  Федеральным  законом  от  06.10.2003г. № 131-ФЗ «Об общих принципах организации местного самоуправления в Российской Федерации», Уставом </w:t>
      </w:r>
      <w:proofErr w:type="spellStart"/>
      <w:r w:rsidRPr="00B37322">
        <w:rPr>
          <w:sz w:val="20"/>
          <w:szCs w:val="20"/>
        </w:rPr>
        <w:t>Кадыйского</w:t>
      </w:r>
      <w:proofErr w:type="spellEnd"/>
      <w:r w:rsidRPr="00B37322">
        <w:rPr>
          <w:sz w:val="20"/>
          <w:szCs w:val="20"/>
        </w:rPr>
        <w:t xml:space="preserve"> муниципального района,</w:t>
      </w:r>
    </w:p>
    <w:p w:rsidR="00B37322" w:rsidRPr="00B37322" w:rsidRDefault="00B37322" w:rsidP="00B37322">
      <w:pPr>
        <w:pStyle w:val="Standard"/>
        <w:jc w:val="both"/>
        <w:rPr>
          <w:sz w:val="20"/>
          <w:szCs w:val="20"/>
        </w:rPr>
      </w:pPr>
      <w:r w:rsidRPr="00B37322">
        <w:rPr>
          <w:sz w:val="20"/>
          <w:szCs w:val="20"/>
        </w:rPr>
        <w:t>Собрание  депутатов  решило:</w:t>
      </w:r>
    </w:p>
    <w:p w:rsidR="00B37322" w:rsidRPr="00B37322" w:rsidRDefault="00B37322" w:rsidP="00B37322">
      <w:pPr>
        <w:pStyle w:val="Standard"/>
        <w:jc w:val="both"/>
        <w:rPr>
          <w:sz w:val="8"/>
          <w:szCs w:val="8"/>
        </w:rPr>
      </w:pPr>
    </w:p>
    <w:p w:rsidR="00B37322" w:rsidRPr="00B37322" w:rsidRDefault="00B37322" w:rsidP="00B37322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B37322">
        <w:rPr>
          <w:rFonts w:ascii="Times New Roman" w:hAnsi="Times New Roman"/>
          <w:sz w:val="20"/>
          <w:szCs w:val="20"/>
        </w:rPr>
        <w:t>1. Принять  с  уровня  городского  поселения  на  уровень  муниципального  района осуществление полномочий по созданию условий для организации досуга и обеспечения жителей поселения услугами учреждений культуры, 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поселении.</w:t>
      </w:r>
    </w:p>
    <w:p w:rsidR="00B37322" w:rsidRPr="00B37322" w:rsidRDefault="00B37322" w:rsidP="00B37322">
      <w:pPr>
        <w:pStyle w:val="Standard"/>
        <w:suppressAutoHyphens w:val="0"/>
        <w:autoSpaceDE w:val="0"/>
        <w:jc w:val="both"/>
        <w:rPr>
          <w:sz w:val="20"/>
          <w:szCs w:val="20"/>
        </w:rPr>
      </w:pPr>
      <w:r w:rsidRPr="00B37322">
        <w:rPr>
          <w:sz w:val="20"/>
          <w:szCs w:val="20"/>
        </w:rPr>
        <w:t xml:space="preserve">   2. </w:t>
      </w:r>
      <w:proofErr w:type="gramStart"/>
      <w:r w:rsidRPr="00B37322">
        <w:rPr>
          <w:sz w:val="20"/>
          <w:szCs w:val="20"/>
        </w:rPr>
        <w:t xml:space="preserve">Рекомендовать органам  местного  самоуправления  городского  поселения  </w:t>
      </w:r>
      <w:proofErr w:type="spellStart"/>
      <w:r w:rsidRPr="00B37322">
        <w:rPr>
          <w:sz w:val="20"/>
          <w:szCs w:val="20"/>
        </w:rPr>
        <w:t>Кадыйского</w:t>
      </w:r>
      <w:proofErr w:type="spellEnd"/>
      <w:r w:rsidRPr="00B37322">
        <w:rPr>
          <w:sz w:val="20"/>
          <w:szCs w:val="20"/>
        </w:rPr>
        <w:t xml:space="preserve">  муниципального  района  заключить  соглашения  с органами местного  самоуправления   </w:t>
      </w:r>
      <w:proofErr w:type="spellStart"/>
      <w:r w:rsidRPr="00B37322">
        <w:rPr>
          <w:sz w:val="20"/>
          <w:szCs w:val="20"/>
        </w:rPr>
        <w:t>Кадыйского</w:t>
      </w:r>
      <w:proofErr w:type="spellEnd"/>
      <w:r w:rsidRPr="00B37322">
        <w:rPr>
          <w:sz w:val="20"/>
          <w:szCs w:val="20"/>
        </w:rPr>
        <w:t xml:space="preserve">  муниципального  района  о  передаче осуществления  части  своих  полномочий  за счет межбюджетных трансфертов, предоставляемых из бюджета  городского поселений в бюджет муниципального района в соответствии с Бюджетным Кодексом Российской Федерации, а также имущества, необходимого для осуществления переданных полномочий.</w:t>
      </w:r>
      <w:proofErr w:type="gramEnd"/>
    </w:p>
    <w:p w:rsidR="00B37322" w:rsidRPr="00B37322" w:rsidRDefault="00B37322" w:rsidP="00B37322">
      <w:pPr>
        <w:pStyle w:val="Standard"/>
        <w:jc w:val="both"/>
        <w:rPr>
          <w:sz w:val="20"/>
          <w:szCs w:val="20"/>
        </w:rPr>
      </w:pPr>
    </w:p>
    <w:p w:rsidR="00B37322" w:rsidRPr="00B37322" w:rsidRDefault="00B37322" w:rsidP="00B37322">
      <w:pPr>
        <w:pStyle w:val="Standard"/>
        <w:jc w:val="both"/>
        <w:rPr>
          <w:sz w:val="20"/>
          <w:szCs w:val="20"/>
        </w:rPr>
      </w:pPr>
      <w:r w:rsidRPr="00B37322">
        <w:rPr>
          <w:sz w:val="20"/>
          <w:szCs w:val="20"/>
        </w:rPr>
        <w:t>3. Настоящее  решение  вступает  в  силу  с  момента   официального  опубликования.</w:t>
      </w:r>
    </w:p>
    <w:p w:rsidR="00B37322" w:rsidRPr="00B37322" w:rsidRDefault="00B37322" w:rsidP="00B37322">
      <w:pPr>
        <w:pStyle w:val="Standard"/>
        <w:jc w:val="both"/>
        <w:rPr>
          <w:sz w:val="20"/>
          <w:szCs w:val="20"/>
        </w:rPr>
      </w:pPr>
    </w:p>
    <w:p w:rsidR="00B37322" w:rsidRPr="00B37322" w:rsidRDefault="00B37322" w:rsidP="00B37322">
      <w:pPr>
        <w:pStyle w:val="Standard"/>
        <w:jc w:val="both"/>
        <w:rPr>
          <w:sz w:val="8"/>
          <w:szCs w:val="8"/>
        </w:rPr>
      </w:pPr>
    </w:p>
    <w:p w:rsidR="00B37322" w:rsidRDefault="00B37322" w:rsidP="00B37322">
      <w:pPr>
        <w:rPr>
          <w:rFonts w:cs="Times New Roman"/>
          <w:sz w:val="20"/>
          <w:szCs w:val="20"/>
        </w:rPr>
      </w:pPr>
      <w:r w:rsidRPr="000E1326">
        <w:rPr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Глава </w:t>
      </w:r>
      <w:proofErr w:type="spellStart"/>
      <w:r>
        <w:rPr>
          <w:rFonts w:cs="Times New Roman"/>
          <w:sz w:val="20"/>
          <w:szCs w:val="20"/>
        </w:rPr>
        <w:t>Кадыйского</w:t>
      </w:r>
      <w:proofErr w:type="spellEnd"/>
      <w:r>
        <w:rPr>
          <w:rFonts w:cs="Times New Roman"/>
          <w:sz w:val="20"/>
          <w:szCs w:val="20"/>
        </w:rPr>
        <w:t xml:space="preserve"> муниципального района                                                              Председатель Собрания депутатов</w:t>
      </w:r>
    </w:p>
    <w:p w:rsidR="00B37322" w:rsidRPr="00616D36" w:rsidRDefault="00B37322" w:rsidP="00B3732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В.В. Зайцев                                                                                                                   М.В. Аристова</w:t>
      </w:r>
    </w:p>
    <w:p w:rsidR="00B37322" w:rsidRPr="00001E91" w:rsidRDefault="00B37322" w:rsidP="00B37322">
      <w:pPr>
        <w:pStyle w:val="ab"/>
        <w:spacing w:after="0"/>
        <w:jc w:val="both"/>
        <w:rPr>
          <w:rFonts w:ascii="Times New Roman" w:hAnsi="Times New Roman"/>
          <w:sz w:val="20"/>
          <w:szCs w:val="20"/>
        </w:rPr>
      </w:pPr>
    </w:p>
    <w:p w:rsidR="00B37322" w:rsidRPr="00B37322" w:rsidRDefault="00B37322" w:rsidP="00B37322">
      <w:pPr>
        <w:jc w:val="center"/>
        <w:rPr>
          <w:rFonts w:cs="Tahoma"/>
          <w:sz w:val="20"/>
          <w:szCs w:val="20"/>
        </w:rPr>
      </w:pPr>
      <w:r w:rsidRPr="00B37322">
        <w:rPr>
          <w:rFonts w:cs="Tahoma"/>
          <w:sz w:val="20"/>
          <w:szCs w:val="20"/>
        </w:rPr>
        <w:t>РОССИЙСКАЯ    ФЕДЕРАЦИЯ</w:t>
      </w:r>
    </w:p>
    <w:p w:rsidR="00B37322" w:rsidRPr="00B37322" w:rsidRDefault="00B37322" w:rsidP="00B37322">
      <w:pPr>
        <w:jc w:val="center"/>
        <w:rPr>
          <w:sz w:val="20"/>
          <w:szCs w:val="20"/>
        </w:rPr>
      </w:pPr>
      <w:r w:rsidRPr="00B37322">
        <w:rPr>
          <w:sz w:val="20"/>
          <w:szCs w:val="20"/>
        </w:rPr>
        <w:t>КОСТРОМСКАЯ  ОБЛАСТЬ</w:t>
      </w:r>
    </w:p>
    <w:p w:rsidR="00B37322" w:rsidRPr="00B37322" w:rsidRDefault="00B37322" w:rsidP="00B37322">
      <w:pPr>
        <w:jc w:val="center"/>
        <w:rPr>
          <w:sz w:val="20"/>
          <w:szCs w:val="20"/>
        </w:rPr>
      </w:pPr>
      <w:r w:rsidRPr="00B37322">
        <w:rPr>
          <w:sz w:val="20"/>
          <w:szCs w:val="20"/>
        </w:rPr>
        <w:t>СОБРАНИЕ ДЕПУТАТОВ КАДЫЙСКОГО МУНИЦИПАЛЬНОГО РАЙОНА</w:t>
      </w:r>
    </w:p>
    <w:p w:rsidR="00B37322" w:rsidRPr="00B37322" w:rsidRDefault="00B37322" w:rsidP="00B37322">
      <w:pPr>
        <w:rPr>
          <w:rFonts w:cs="Tahoma"/>
          <w:sz w:val="8"/>
          <w:szCs w:val="8"/>
        </w:rPr>
      </w:pPr>
    </w:p>
    <w:p w:rsidR="00B37322" w:rsidRPr="00B37322" w:rsidRDefault="00B37322" w:rsidP="00B37322">
      <w:pPr>
        <w:jc w:val="center"/>
        <w:rPr>
          <w:sz w:val="20"/>
          <w:szCs w:val="20"/>
        </w:rPr>
      </w:pPr>
      <w:r w:rsidRPr="00B37322">
        <w:rPr>
          <w:sz w:val="20"/>
          <w:szCs w:val="20"/>
        </w:rPr>
        <w:t>РЕШЕНИЕ</w:t>
      </w:r>
    </w:p>
    <w:p w:rsidR="00B37322" w:rsidRPr="00B37322" w:rsidRDefault="00B37322" w:rsidP="00B37322">
      <w:pPr>
        <w:rPr>
          <w:sz w:val="20"/>
          <w:szCs w:val="20"/>
        </w:rPr>
      </w:pPr>
      <w:r w:rsidRPr="00B37322">
        <w:rPr>
          <w:sz w:val="20"/>
          <w:szCs w:val="20"/>
        </w:rPr>
        <w:t xml:space="preserve">   03  марта 2016 года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B37322">
        <w:rPr>
          <w:sz w:val="20"/>
          <w:szCs w:val="20"/>
        </w:rPr>
        <w:t xml:space="preserve">    №  51</w:t>
      </w:r>
    </w:p>
    <w:p w:rsidR="00B37322" w:rsidRPr="00B37322" w:rsidRDefault="00B37322" w:rsidP="00B37322">
      <w:pPr>
        <w:rPr>
          <w:rFonts w:cs="Tahoma"/>
          <w:sz w:val="8"/>
          <w:szCs w:val="8"/>
        </w:rPr>
      </w:pPr>
    </w:p>
    <w:p w:rsidR="00B37322" w:rsidRPr="00B37322" w:rsidRDefault="00B37322" w:rsidP="00B37322">
      <w:pPr>
        <w:rPr>
          <w:rFonts w:cs="Tahoma"/>
          <w:sz w:val="20"/>
          <w:szCs w:val="20"/>
        </w:rPr>
      </w:pPr>
      <w:r w:rsidRPr="00B37322">
        <w:rPr>
          <w:rFonts w:cs="Tahoma"/>
          <w:sz w:val="20"/>
          <w:szCs w:val="20"/>
        </w:rPr>
        <w:t>О внесении изменений в решение</w:t>
      </w:r>
    </w:p>
    <w:p w:rsidR="00B37322" w:rsidRPr="00B37322" w:rsidRDefault="00B37322" w:rsidP="00B37322">
      <w:pPr>
        <w:rPr>
          <w:rFonts w:cs="Tahoma"/>
          <w:sz w:val="20"/>
          <w:szCs w:val="20"/>
        </w:rPr>
      </w:pPr>
      <w:r w:rsidRPr="00B37322">
        <w:rPr>
          <w:rFonts w:cs="Tahoma"/>
          <w:sz w:val="20"/>
          <w:szCs w:val="20"/>
        </w:rPr>
        <w:t>Собрания депутатов от 30 сентября</w:t>
      </w:r>
    </w:p>
    <w:p w:rsidR="00B37322" w:rsidRPr="00B37322" w:rsidRDefault="00B37322" w:rsidP="00B37322">
      <w:pPr>
        <w:rPr>
          <w:rFonts w:cs="Tahoma"/>
          <w:sz w:val="20"/>
          <w:szCs w:val="20"/>
        </w:rPr>
      </w:pPr>
      <w:r w:rsidRPr="00B37322">
        <w:rPr>
          <w:rFonts w:cs="Tahoma"/>
          <w:sz w:val="20"/>
          <w:szCs w:val="20"/>
        </w:rPr>
        <w:t>2015г. № 1</w:t>
      </w:r>
    </w:p>
    <w:p w:rsidR="00B37322" w:rsidRPr="00B37322" w:rsidRDefault="00B37322" w:rsidP="00B37322">
      <w:pPr>
        <w:pStyle w:val="ae"/>
        <w:tabs>
          <w:tab w:val="left" w:pos="0"/>
        </w:tabs>
        <w:spacing w:after="0"/>
        <w:jc w:val="both"/>
        <w:rPr>
          <w:sz w:val="20"/>
          <w:szCs w:val="20"/>
        </w:rPr>
      </w:pPr>
      <w:r w:rsidRPr="00B37322">
        <w:rPr>
          <w:sz w:val="20"/>
          <w:szCs w:val="20"/>
        </w:rPr>
        <w:t xml:space="preserve">         </w:t>
      </w:r>
      <w:proofErr w:type="gramStart"/>
      <w:r w:rsidRPr="00B37322">
        <w:rPr>
          <w:sz w:val="20"/>
          <w:szCs w:val="20"/>
        </w:rPr>
        <w:t xml:space="preserve">В связи с отставкой по собственному желанию главы </w:t>
      </w:r>
      <w:proofErr w:type="spellStart"/>
      <w:r w:rsidRPr="00B37322">
        <w:rPr>
          <w:sz w:val="20"/>
          <w:szCs w:val="20"/>
        </w:rPr>
        <w:t>Вёшкинского</w:t>
      </w:r>
      <w:proofErr w:type="spellEnd"/>
      <w:r w:rsidRPr="00B37322">
        <w:rPr>
          <w:sz w:val="20"/>
          <w:szCs w:val="20"/>
        </w:rPr>
        <w:t xml:space="preserve"> сельского поселения </w:t>
      </w:r>
      <w:proofErr w:type="spellStart"/>
      <w:r w:rsidRPr="00B37322">
        <w:rPr>
          <w:sz w:val="20"/>
          <w:szCs w:val="20"/>
        </w:rPr>
        <w:t>Почучуева</w:t>
      </w:r>
      <w:proofErr w:type="spellEnd"/>
      <w:r w:rsidRPr="00B37322">
        <w:rPr>
          <w:sz w:val="20"/>
          <w:szCs w:val="20"/>
        </w:rPr>
        <w:t xml:space="preserve"> И.А.,  в соответствии с частью 10.2. статьи 40 Федерального закона от 06.10.2003г. № 131-ФЗ «Об общих принципах организации местного самоуправления в Российской Федерации», на основании решения Совета депутатов </w:t>
      </w:r>
      <w:proofErr w:type="spellStart"/>
      <w:r w:rsidRPr="00B37322">
        <w:rPr>
          <w:sz w:val="20"/>
          <w:szCs w:val="20"/>
        </w:rPr>
        <w:t>Вёшкинского</w:t>
      </w:r>
      <w:proofErr w:type="spellEnd"/>
      <w:r w:rsidRPr="00B37322">
        <w:rPr>
          <w:sz w:val="20"/>
          <w:szCs w:val="20"/>
        </w:rPr>
        <w:t xml:space="preserve"> сельского поселения от 25 января 2016 года № 19  «Об отставке по собственному желанию главы </w:t>
      </w:r>
      <w:proofErr w:type="spellStart"/>
      <w:r w:rsidRPr="00B37322">
        <w:rPr>
          <w:sz w:val="20"/>
          <w:szCs w:val="20"/>
        </w:rPr>
        <w:t>Вёшкинского</w:t>
      </w:r>
      <w:proofErr w:type="spellEnd"/>
      <w:r w:rsidRPr="00B37322">
        <w:rPr>
          <w:sz w:val="20"/>
          <w:szCs w:val="20"/>
        </w:rPr>
        <w:t xml:space="preserve"> сельского поселения </w:t>
      </w:r>
      <w:proofErr w:type="spellStart"/>
      <w:r w:rsidRPr="00B37322">
        <w:rPr>
          <w:sz w:val="20"/>
          <w:szCs w:val="20"/>
        </w:rPr>
        <w:t>Почучуева</w:t>
      </w:r>
      <w:proofErr w:type="spellEnd"/>
      <w:proofErr w:type="gramEnd"/>
      <w:r w:rsidRPr="00B37322">
        <w:rPr>
          <w:sz w:val="20"/>
          <w:szCs w:val="20"/>
        </w:rPr>
        <w:t xml:space="preserve"> И.А.», руководствуясь статьей  23 Устава </w:t>
      </w:r>
      <w:proofErr w:type="spellStart"/>
      <w:r w:rsidRPr="00B37322">
        <w:rPr>
          <w:sz w:val="20"/>
          <w:szCs w:val="20"/>
        </w:rPr>
        <w:t>Кадыйского</w:t>
      </w:r>
      <w:proofErr w:type="spellEnd"/>
      <w:r w:rsidRPr="00B37322">
        <w:rPr>
          <w:sz w:val="20"/>
          <w:szCs w:val="20"/>
        </w:rPr>
        <w:t xml:space="preserve"> муниципального района Костромской области, Собрание депутатов решило: </w:t>
      </w:r>
    </w:p>
    <w:p w:rsidR="00B37322" w:rsidRPr="00B37322" w:rsidRDefault="00B37322" w:rsidP="00B37322">
      <w:pPr>
        <w:jc w:val="both"/>
        <w:rPr>
          <w:sz w:val="20"/>
          <w:szCs w:val="20"/>
        </w:rPr>
      </w:pPr>
    </w:p>
    <w:p w:rsidR="00B37322" w:rsidRPr="00B37322" w:rsidRDefault="00B37322" w:rsidP="00B37322">
      <w:pPr>
        <w:pStyle w:val="ad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B37322">
        <w:rPr>
          <w:sz w:val="20"/>
          <w:szCs w:val="20"/>
        </w:rPr>
        <w:t xml:space="preserve">Внести изменения в решение Собрания депутатов </w:t>
      </w:r>
      <w:proofErr w:type="spellStart"/>
      <w:r w:rsidRPr="00B37322">
        <w:rPr>
          <w:sz w:val="20"/>
          <w:szCs w:val="20"/>
        </w:rPr>
        <w:t>Кадыйского</w:t>
      </w:r>
      <w:proofErr w:type="spellEnd"/>
      <w:r w:rsidRPr="00B37322">
        <w:rPr>
          <w:sz w:val="20"/>
          <w:szCs w:val="20"/>
        </w:rPr>
        <w:t xml:space="preserve"> муниципального района от 30 сентября 2015 года № 1  «О составе Собрания депутатов </w:t>
      </w:r>
      <w:proofErr w:type="spellStart"/>
      <w:r w:rsidRPr="00B37322">
        <w:rPr>
          <w:sz w:val="20"/>
          <w:szCs w:val="20"/>
        </w:rPr>
        <w:t>Кадыйского</w:t>
      </w:r>
      <w:proofErr w:type="spellEnd"/>
      <w:r w:rsidRPr="00B37322">
        <w:rPr>
          <w:sz w:val="20"/>
          <w:szCs w:val="20"/>
        </w:rPr>
        <w:t xml:space="preserve"> муниципального района Костромской области пятого созыва»:</w:t>
      </w:r>
    </w:p>
    <w:p w:rsidR="00B37322" w:rsidRPr="00B37322" w:rsidRDefault="00B37322" w:rsidP="00B37322">
      <w:pPr>
        <w:pStyle w:val="ad"/>
        <w:ind w:left="0"/>
        <w:jc w:val="both"/>
        <w:rPr>
          <w:sz w:val="8"/>
          <w:szCs w:val="8"/>
        </w:rPr>
      </w:pPr>
    </w:p>
    <w:p w:rsidR="00B37322" w:rsidRPr="00B37322" w:rsidRDefault="00B37322" w:rsidP="00B37322">
      <w:pPr>
        <w:pStyle w:val="ad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B37322">
        <w:rPr>
          <w:sz w:val="20"/>
          <w:szCs w:val="20"/>
        </w:rPr>
        <w:t xml:space="preserve">Исключить из состава Собрания депутатов </w:t>
      </w:r>
      <w:proofErr w:type="spellStart"/>
      <w:r w:rsidRPr="00B37322">
        <w:rPr>
          <w:sz w:val="20"/>
          <w:szCs w:val="20"/>
        </w:rPr>
        <w:t>Кадыйского</w:t>
      </w:r>
      <w:proofErr w:type="spellEnd"/>
      <w:r w:rsidRPr="00B37322">
        <w:rPr>
          <w:sz w:val="20"/>
          <w:szCs w:val="20"/>
        </w:rPr>
        <w:t xml:space="preserve"> муниципального района </w:t>
      </w:r>
      <w:proofErr w:type="spellStart"/>
      <w:r w:rsidRPr="00B37322">
        <w:rPr>
          <w:sz w:val="20"/>
          <w:szCs w:val="20"/>
        </w:rPr>
        <w:t>Почучуева</w:t>
      </w:r>
      <w:proofErr w:type="spellEnd"/>
      <w:r w:rsidRPr="00B37322">
        <w:rPr>
          <w:sz w:val="20"/>
          <w:szCs w:val="20"/>
        </w:rPr>
        <w:t xml:space="preserve"> Игоря Александровича – главу </w:t>
      </w:r>
      <w:proofErr w:type="spellStart"/>
      <w:r w:rsidRPr="00B37322">
        <w:rPr>
          <w:sz w:val="20"/>
          <w:szCs w:val="20"/>
        </w:rPr>
        <w:t>Вёшкинского</w:t>
      </w:r>
      <w:proofErr w:type="spellEnd"/>
      <w:r w:rsidRPr="00B37322">
        <w:rPr>
          <w:sz w:val="20"/>
          <w:szCs w:val="20"/>
        </w:rPr>
        <w:t xml:space="preserve"> сельского поселения </w:t>
      </w:r>
      <w:proofErr w:type="spellStart"/>
      <w:r w:rsidRPr="00B37322">
        <w:rPr>
          <w:sz w:val="20"/>
          <w:szCs w:val="20"/>
        </w:rPr>
        <w:t>Кадыйского</w:t>
      </w:r>
      <w:proofErr w:type="spellEnd"/>
      <w:r w:rsidRPr="00B37322">
        <w:rPr>
          <w:sz w:val="20"/>
          <w:szCs w:val="20"/>
        </w:rPr>
        <w:t xml:space="preserve"> муниципального района.</w:t>
      </w:r>
    </w:p>
    <w:p w:rsidR="00B37322" w:rsidRPr="00B37322" w:rsidRDefault="00B37322" w:rsidP="00B37322">
      <w:pPr>
        <w:pStyle w:val="ad"/>
        <w:ind w:left="1425"/>
        <w:jc w:val="both"/>
        <w:rPr>
          <w:sz w:val="8"/>
          <w:szCs w:val="8"/>
        </w:rPr>
      </w:pPr>
    </w:p>
    <w:p w:rsidR="00B37322" w:rsidRPr="00B37322" w:rsidRDefault="00B37322" w:rsidP="00B37322">
      <w:pPr>
        <w:pStyle w:val="ad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B37322">
        <w:rPr>
          <w:sz w:val="20"/>
          <w:szCs w:val="20"/>
        </w:rPr>
        <w:t>Решение вступает в силу с момента принятия и подлежит официальному опубликованию.</w:t>
      </w:r>
    </w:p>
    <w:p w:rsidR="00B37322" w:rsidRPr="00B37322" w:rsidRDefault="00B37322" w:rsidP="00B37322">
      <w:pPr>
        <w:rPr>
          <w:rFonts w:cs="Tahoma"/>
          <w:sz w:val="20"/>
          <w:szCs w:val="20"/>
        </w:rPr>
      </w:pPr>
    </w:p>
    <w:p w:rsidR="00FF0941" w:rsidRDefault="00FF0941" w:rsidP="00FF094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Глава </w:t>
      </w:r>
      <w:proofErr w:type="spellStart"/>
      <w:r>
        <w:rPr>
          <w:rFonts w:cs="Times New Roman"/>
          <w:sz w:val="20"/>
          <w:szCs w:val="20"/>
        </w:rPr>
        <w:t>Кадыйского</w:t>
      </w:r>
      <w:proofErr w:type="spellEnd"/>
      <w:r>
        <w:rPr>
          <w:rFonts w:cs="Times New Roman"/>
          <w:sz w:val="20"/>
          <w:szCs w:val="20"/>
        </w:rPr>
        <w:t xml:space="preserve"> муниципального района                                                              Председатель Собрания депутатов</w:t>
      </w:r>
    </w:p>
    <w:p w:rsidR="00FF0941" w:rsidRDefault="00FF0941" w:rsidP="00FF094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В.В. Зайцев                                                                                                                   М.В. Аристова</w:t>
      </w:r>
    </w:p>
    <w:p w:rsidR="00FF0941" w:rsidRDefault="00FF0941" w:rsidP="00FF0941">
      <w:pPr>
        <w:rPr>
          <w:rFonts w:cs="Times New Roman"/>
          <w:sz w:val="20"/>
          <w:szCs w:val="20"/>
        </w:rPr>
      </w:pPr>
    </w:p>
    <w:p w:rsidR="00FF0941" w:rsidRDefault="00FF0941" w:rsidP="00FF0941">
      <w:pPr>
        <w:rPr>
          <w:rFonts w:cs="Times New Roman"/>
          <w:sz w:val="20"/>
          <w:szCs w:val="20"/>
        </w:rPr>
      </w:pPr>
    </w:p>
    <w:p w:rsidR="00FF0941" w:rsidRPr="00616D36" w:rsidRDefault="00FF0941" w:rsidP="00FF0941">
      <w:pPr>
        <w:rPr>
          <w:rFonts w:cs="Times New Roman"/>
          <w:sz w:val="20"/>
          <w:szCs w:val="20"/>
        </w:rPr>
      </w:pPr>
    </w:p>
    <w:p w:rsidR="00B37322" w:rsidRPr="00B37322" w:rsidRDefault="00B37322" w:rsidP="00B37322">
      <w:pPr>
        <w:jc w:val="both"/>
        <w:rPr>
          <w:sz w:val="20"/>
          <w:szCs w:val="20"/>
        </w:rPr>
      </w:pPr>
    </w:p>
    <w:p w:rsidR="00F146B0" w:rsidRDefault="00F146B0" w:rsidP="00B37322">
      <w:pPr>
        <w:tabs>
          <w:tab w:val="left" w:pos="2235"/>
        </w:tabs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Pr="00F146B0" w:rsidRDefault="00F146B0" w:rsidP="00F146B0">
      <w:pPr>
        <w:rPr>
          <w:rFonts w:cs="Times New Roman"/>
          <w:sz w:val="20"/>
          <w:szCs w:val="20"/>
        </w:rPr>
      </w:pPr>
    </w:p>
    <w:p w:rsidR="00F146B0" w:rsidRDefault="00F146B0" w:rsidP="00F146B0">
      <w:pPr>
        <w:rPr>
          <w:rFonts w:cs="Times New Roman"/>
          <w:sz w:val="20"/>
          <w:szCs w:val="20"/>
        </w:rPr>
      </w:pPr>
    </w:p>
    <w:p w:rsidR="00F146B0" w:rsidRDefault="00F146B0" w:rsidP="00F146B0">
      <w:pPr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"/>
        <w:tblW w:w="11245" w:type="dxa"/>
        <w:tblLayout w:type="fixed"/>
        <w:tblLook w:val="0000"/>
      </w:tblPr>
      <w:tblGrid>
        <w:gridCol w:w="11245"/>
      </w:tblGrid>
      <w:tr w:rsidR="00F146B0" w:rsidTr="00F146B0">
        <w:trPr>
          <w:trHeight w:val="900"/>
        </w:trPr>
        <w:tc>
          <w:tcPr>
            <w:tcW w:w="1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6B0" w:rsidRDefault="00F146B0" w:rsidP="00F146B0">
            <w:pPr>
              <w:snapToGrid w:val="0"/>
              <w:jc w:val="both"/>
              <w:rPr>
                <w:rFonts w:cs="Tahoma"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sz w:val="20"/>
                <w:szCs w:val="20"/>
                <w:lang w:eastAsia="ru-RU" w:bidi="ru-RU"/>
              </w:rPr>
              <w:t xml:space="preserve">                            Информационный бюллетень выходит не реже 1 раза в квартал.</w:t>
            </w:r>
          </w:p>
          <w:p w:rsidR="00F146B0" w:rsidRDefault="00F146B0" w:rsidP="00F146B0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sz w:val="20"/>
                <w:szCs w:val="20"/>
                <w:lang w:eastAsia="ru-RU" w:bidi="ru-RU"/>
              </w:rPr>
              <w:t xml:space="preserve">                            Тираж 10 экземпляров.</w:t>
            </w:r>
          </w:p>
          <w:p w:rsidR="00F146B0" w:rsidRDefault="00F146B0" w:rsidP="00F146B0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                         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Учредители:</w:t>
            </w: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>Кадыйского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муниципального района.</w:t>
            </w:r>
          </w:p>
          <w:p w:rsidR="00F146B0" w:rsidRDefault="00F146B0" w:rsidP="009426F6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                     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: 157980 Костромская область п.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>Кадый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ул. Центральная д. 3;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                                                                                                                                              </w:t>
            </w:r>
          </w:p>
        </w:tc>
      </w:tr>
    </w:tbl>
    <w:p w:rsidR="00F146B0" w:rsidRPr="00DC57DC" w:rsidRDefault="00F146B0" w:rsidP="00F146B0">
      <w:pPr>
        <w:rPr>
          <w:rFonts w:cs="Times New Roman"/>
          <w:sz w:val="20"/>
          <w:szCs w:val="20"/>
        </w:rPr>
      </w:pPr>
    </w:p>
    <w:p w:rsidR="002E3EFE" w:rsidRPr="00F146B0" w:rsidRDefault="002E3EFE" w:rsidP="00F146B0">
      <w:pPr>
        <w:ind w:firstLine="708"/>
        <w:rPr>
          <w:rFonts w:cs="Times New Roman"/>
          <w:sz w:val="20"/>
          <w:szCs w:val="20"/>
        </w:rPr>
      </w:pPr>
    </w:p>
    <w:sectPr w:rsidR="002E3EFE" w:rsidRPr="00F146B0" w:rsidSect="005948B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3E7546"/>
    <w:multiLevelType w:val="multilevel"/>
    <w:tmpl w:val="1B48EC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19E"/>
    <w:rsid w:val="00001E91"/>
    <w:rsid w:val="00084E2C"/>
    <w:rsid w:val="00142F00"/>
    <w:rsid w:val="00267EF2"/>
    <w:rsid w:val="002E3EFE"/>
    <w:rsid w:val="00375C98"/>
    <w:rsid w:val="0038011B"/>
    <w:rsid w:val="003A219E"/>
    <w:rsid w:val="00432391"/>
    <w:rsid w:val="005948BA"/>
    <w:rsid w:val="00596A4D"/>
    <w:rsid w:val="005D3432"/>
    <w:rsid w:val="009426F6"/>
    <w:rsid w:val="00942C3A"/>
    <w:rsid w:val="0094321D"/>
    <w:rsid w:val="009D3D23"/>
    <w:rsid w:val="00AB1EF0"/>
    <w:rsid w:val="00AF0771"/>
    <w:rsid w:val="00B171B2"/>
    <w:rsid w:val="00B277E2"/>
    <w:rsid w:val="00B37322"/>
    <w:rsid w:val="00C628F9"/>
    <w:rsid w:val="00EF5B63"/>
    <w:rsid w:val="00F146B0"/>
    <w:rsid w:val="00F84604"/>
    <w:rsid w:val="00FB1FD0"/>
    <w:rsid w:val="00FB7A06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9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"/>
    <w:basedOn w:val="a"/>
    <w:next w:val="a"/>
    <w:link w:val="10"/>
    <w:qFormat/>
    <w:rsid w:val="003A219E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E9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E9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E91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3A219E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character" w:styleId="a3">
    <w:name w:val="Hyperlink"/>
    <w:uiPriority w:val="99"/>
    <w:semiHidden/>
    <w:unhideWhenUsed/>
    <w:rsid w:val="003A219E"/>
    <w:rPr>
      <w:color w:val="000080"/>
      <w:u w:val="single"/>
    </w:rPr>
  </w:style>
  <w:style w:type="paragraph" w:customStyle="1" w:styleId="ConsPlusDocList">
    <w:name w:val="ConsPlusDocList"/>
    <w:next w:val="a"/>
    <w:rsid w:val="003A21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4">
    <w:name w:val="Body Text Indent"/>
    <w:basedOn w:val="a"/>
    <w:link w:val="a5"/>
    <w:semiHidden/>
    <w:unhideWhenUsed/>
    <w:rsid w:val="003A219E"/>
    <w:pPr>
      <w:widowControl/>
      <w:suppressAutoHyphens w:val="0"/>
      <w:ind w:firstLine="567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semiHidden/>
    <w:rsid w:val="003A2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3A219E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paragraph" w:customStyle="1" w:styleId="a6">
    <w:name w:val="Текст в заданном формате"/>
    <w:basedOn w:val="a"/>
    <w:rsid w:val="003A219E"/>
    <w:rPr>
      <w:rFonts w:ascii="Courier New" w:eastAsia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01E91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01E91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001E91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  <w:style w:type="paragraph" w:styleId="a7">
    <w:name w:val="Title"/>
    <w:basedOn w:val="a"/>
    <w:link w:val="a8"/>
    <w:qFormat/>
    <w:rsid w:val="00001E9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8">
    <w:name w:val="Название Знак"/>
    <w:basedOn w:val="a0"/>
    <w:link w:val="a7"/>
    <w:rsid w:val="0000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001E91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a">
    <w:name w:val="Подзаголовок Знак"/>
    <w:basedOn w:val="a0"/>
    <w:link w:val="a9"/>
    <w:rsid w:val="00001E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Базовый"/>
    <w:rsid w:val="00001E9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c">
    <w:name w:val="No Spacing"/>
    <w:uiPriority w:val="1"/>
    <w:qFormat/>
    <w:rsid w:val="00001E91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Standard">
    <w:name w:val="Standard"/>
    <w:rsid w:val="00B373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B37322"/>
    <w:pPr>
      <w:ind w:left="720"/>
      <w:contextualSpacing/>
    </w:pPr>
    <w:rPr>
      <w:rFonts w:cs="Times New Roman"/>
      <w:kern w:val="0"/>
      <w:lang w:eastAsia="ru-RU" w:bidi="ar-SA"/>
    </w:rPr>
  </w:style>
  <w:style w:type="paragraph" w:styleId="ae">
    <w:name w:val="Normal (Web)"/>
    <w:basedOn w:val="a"/>
    <w:uiPriority w:val="99"/>
    <w:unhideWhenUsed/>
    <w:rsid w:val="00B3732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rsid w:val="00FF0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D35F569E9150603CA431AEC4D5C7BD7623A09673E8B8825D886B3F0E59187803105A0EA48C2D7hCQ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3F68B088D5B63B9D3193D8149C986555DF8DDDF3C27107A43F526B652108673B7E142F53582416e7f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D35F569E9150603CA431AEC4D5C7BD462340D6F6ADC8A748D88hB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9F58BA-735D-4540-B50E-3DF52E0D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22650</Words>
  <Characters>129110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cp:lastPrinted>2016-03-09T08:43:00Z</cp:lastPrinted>
  <dcterms:created xsi:type="dcterms:W3CDTF">2016-03-03T11:58:00Z</dcterms:created>
  <dcterms:modified xsi:type="dcterms:W3CDTF">2016-03-09T08:55:00Z</dcterms:modified>
</cp:coreProperties>
</file>