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5C" w:rsidRPr="004001A9" w:rsidRDefault="00665E5C" w:rsidP="00665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1A9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  <w:proofErr w:type="gramStart"/>
      <w:r w:rsidRPr="004001A9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400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5E5C" w:rsidRDefault="00665E5C" w:rsidP="00665E5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1A9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 w:rsidR="00B12CD4">
        <w:rPr>
          <w:rFonts w:ascii="Times New Roman" w:hAnsi="Times New Roman" w:cs="Times New Roman"/>
          <w:b/>
          <w:bCs/>
          <w:sz w:val="28"/>
          <w:szCs w:val="28"/>
        </w:rPr>
        <w:t>ЧЕРНЫШЕВСКОЕ СЕЛЬСКОЕ ПОСЕЛЕНИЕ</w:t>
      </w:r>
    </w:p>
    <w:p w:rsidR="00B12CD4" w:rsidRPr="00B12CD4" w:rsidRDefault="00B12CD4" w:rsidP="00665E5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65E5C" w:rsidRDefault="00665E5C" w:rsidP="00665E5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1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марта 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</w:t>
      </w:r>
      <w:r w:rsidR="00C5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1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12CD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665E5C" w:rsidRPr="00665E5C" w:rsidRDefault="00665E5C" w:rsidP="00665E5C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65E5C">
        <w:rPr>
          <w:rStyle w:val="a3"/>
          <w:rFonts w:ascii="Times New Roman" w:hAnsi="Times New Roman" w:cs="Times New Roman"/>
          <w:b w:val="0"/>
          <w:sz w:val="28"/>
          <w:szCs w:val="28"/>
        </w:rPr>
        <w:t>О регистрации кандидата на должность главы</w:t>
      </w:r>
    </w:p>
    <w:p w:rsidR="00B12CD4" w:rsidRDefault="00B12CD4" w:rsidP="00665E5C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Чернышевского сельского поселения </w:t>
      </w:r>
      <w:proofErr w:type="spellStart"/>
      <w:r w:rsidR="00665E5C">
        <w:rPr>
          <w:rStyle w:val="a3"/>
          <w:rFonts w:ascii="Times New Roman" w:hAnsi="Times New Roman" w:cs="Times New Roman"/>
          <w:b w:val="0"/>
          <w:sz w:val="28"/>
          <w:szCs w:val="28"/>
        </w:rPr>
        <w:t>Кадыйского</w:t>
      </w:r>
      <w:proofErr w:type="spellEnd"/>
      <w:r w:rsidR="00665E5C" w:rsidRPr="00665E5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65E5C" w:rsidRPr="00665E5C" w:rsidRDefault="00665E5C" w:rsidP="00665E5C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665E5C">
        <w:rPr>
          <w:rStyle w:val="a3"/>
          <w:rFonts w:ascii="Times New Roman" w:hAnsi="Times New Roman" w:cs="Times New Roman"/>
          <w:b w:val="0"/>
          <w:sz w:val="28"/>
          <w:szCs w:val="28"/>
        </w:rPr>
        <w:t>муниципального района Костромской области</w:t>
      </w:r>
    </w:p>
    <w:p w:rsidR="00665E5C" w:rsidRPr="00665E5C" w:rsidRDefault="00B12CD4" w:rsidP="00B12CD4">
      <w:pPr>
        <w:spacing w:line="240" w:lineRule="auto"/>
        <w:jc w:val="center"/>
        <w:rPr>
          <w:rFonts w:ascii="Times New Roman" w:hAnsi="Times New Roman" w:cs="Times New Roman"/>
          <w:b/>
          <w:iCs/>
          <w:spacing w:val="-6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Задумина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Дмитрия Сергеевича</w:t>
      </w:r>
    </w:p>
    <w:p w:rsidR="00B12CD4" w:rsidRPr="00BE2E99" w:rsidRDefault="00B12CD4" w:rsidP="00B12CD4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2E99">
        <w:rPr>
          <w:rFonts w:ascii="Times New Roman" w:hAnsi="Times New Roman"/>
          <w:sz w:val="28"/>
          <w:szCs w:val="28"/>
        </w:rPr>
        <w:t xml:space="preserve">Проверив соответствие </w:t>
      </w:r>
      <w:r w:rsidRPr="00BE2E99">
        <w:rPr>
          <w:rFonts w:ascii="Times New Roman" w:hAnsi="Times New Roman"/>
          <w:color w:val="000000"/>
          <w:spacing w:val="-6"/>
          <w:sz w:val="28"/>
          <w:szCs w:val="28"/>
        </w:rPr>
        <w:t>порядка выдвижения кандидата</w:t>
      </w:r>
      <w:r w:rsidRPr="00BE2E99">
        <w:rPr>
          <w:rFonts w:ascii="Times New Roman" w:hAnsi="Times New Roman"/>
          <w:sz w:val="28"/>
          <w:szCs w:val="28"/>
        </w:rPr>
        <w:t xml:space="preserve"> </w:t>
      </w:r>
      <w:r w:rsidRPr="00BE2E99">
        <w:rPr>
          <w:rFonts w:ascii="Times New Roman" w:hAnsi="Times New Roman"/>
          <w:color w:val="000000"/>
          <w:spacing w:val="-6"/>
          <w:sz w:val="28"/>
          <w:szCs w:val="28"/>
        </w:rPr>
        <w:t xml:space="preserve">на должность главы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Чернышевского</w:t>
      </w:r>
      <w:r w:rsidRPr="00BE2E99">
        <w:rPr>
          <w:rFonts w:ascii="Times New Roman" w:hAnsi="Times New Roman"/>
          <w:color w:val="000000"/>
          <w:spacing w:val="-6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Кадыйского</w:t>
      </w:r>
      <w:proofErr w:type="spellEnd"/>
      <w:r w:rsidRPr="00BE2E99">
        <w:rPr>
          <w:rFonts w:ascii="Times New Roman" w:hAnsi="Times New Roman"/>
          <w:color w:val="000000"/>
          <w:spacing w:val="-6"/>
          <w:sz w:val="28"/>
          <w:szCs w:val="28"/>
        </w:rPr>
        <w:t xml:space="preserve"> муниципаль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ного района Костромской области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Задумина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Дмитрия Сергеевича, выдвинутого</w:t>
      </w:r>
      <w:r w:rsidRPr="00BE2E99">
        <w:rPr>
          <w:rFonts w:ascii="Times New Roman" w:hAnsi="Times New Roman"/>
          <w:color w:val="000000"/>
          <w:spacing w:val="-6"/>
          <w:sz w:val="28"/>
          <w:szCs w:val="28"/>
        </w:rPr>
        <w:t xml:space="preserve"> в порядке самовыдвижения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BE2E99">
        <w:rPr>
          <w:rFonts w:ascii="Times New Roman" w:hAnsi="Times New Roman"/>
          <w:sz w:val="28"/>
          <w:szCs w:val="28"/>
        </w:rPr>
        <w:t>(далее – Кандидат</w:t>
      </w:r>
      <w:r>
        <w:rPr>
          <w:rFonts w:ascii="Times New Roman" w:hAnsi="Times New Roman"/>
          <w:sz w:val="28"/>
          <w:szCs w:val="28"/>
        </w:rPr>
        <w:t xml:space="preserve"> на должность главы</w:t>
      </w:r>
      <w:r w:rsidRPr="00BE2E99">
        <w:rPr>
          <w:rFonts w:ascii="Times New Roman" w:hAnsi="Times New Roman"/>
          <w:sz w:val="28"/>
          <w:szCs w:val="28"/>
        </w:rPr>
        <w:t>)</w:t>
      </w:r>
      <w:r w:rsidRPr="00BE2E99">
        <w:rPr>
          <w:rFonts w:ascii="Times New Roman" w:hAnsi="Times New Roman"/>
          <w:color w:val="000000"/>
          <w:spacing w:val="-6"/>
          <w:sz w:val="28"/>
          <w:szCs w:val="28"/>
        </w:rPr>
        <w:t>, требованиям Федерального закона от 12 июня 2002 года  № 67 – ФЗ «Об основных гарантиях избирательных прав и права на участие в референдуме граждан Российской Федерации» (далее – Федеральный закон)</w:t>
      </w:r>
      <w:r w:rsidRPr="00BE2E99">
        <w:rPr>
          <w:rFonts w:ascii="Times New Roman" w:hAnsi="Times New Roman"/>
          <w:sz w:val="28"/>
          <w:szCs w:val="28"/>
        </w:rPr>
        <w:t xml:space="preserve">, </w:t>
      </w:r>
      <w:r w:rsidRPr="00BE2E99">
        <w:rPr>
          <w:rFonts w:ascii="Times New Roman" w:hAnsi="Times New Roman"/>
          <w:color w:val="000000"/>
          <w:spacing w:val="-6"/>
          <w:sz w:val="28"/>
          <w:szCs w:val="28"/>
        </w:rPr>
        <w:t>Избирательного кодекса Костро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мской области (далее</w:t>
      </w:r>
      <w:proofErr w:type="gramEnd"/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BE2E99">
        <w:rPr>
          <w:rFonts w:ascii="Times New Roman" w:hAnsi="Times New Roman"/>
          <w:color w:val="000000"/>
          <w:spacing w:val="-6"/>
          <w:sz w:val="28"/>
          <w:szCs w:val="28"/>
        </w:rPr>
        <w:t xml:space="preserve">- </w:t>
      </w:r>
      <w:proofErr w:type="gramStart"/>
      <w:r w:rsidRPr="00BE2E99">
        <w:rPr>
          <w:rFonts w:ascii="Times New Roman" w:hAnsi="Times New Roman"/>
          <w:color w:val="000000"/>
          <w:spacing w:val="-6"/>
          <w:sz w:val="28"/>
          <w:szCs w:val="28"/>
        </w:rPr>
        <w:t xml:space="preserve">Кодекс) </w:t>
      </w:r>
      <w:r w:rsidRPr="00BE2E99">
        <w:rPr>
          <w:rFonts w:ascii="Times New Roman" w:hAnsi="Times New Roman"/>
          <w:sz w:val="28"/>
          <w:szCs w:val="28"/>
        </w:rPr>
        <w:t>при  представлении документов на выдвижение и регистрацию Кандидатом</w:t>
      </w:r>
      <w:r w:rsidRPr="005A0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должность главы</w:t>
      </w:r>
      <w:r w:rsidRPr="00BE2E99">
        <w:rPr>
          <w:rFonts w:ascii="Times New Roman" w:hAnsi="Times New Roman"/>
          <w:sz w:val="28"/>
          <w:szCs w:val="28"/>
        </w:rPr>
        <w:t xml:space="preserve">, избирательная комиссия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</w:t>
      </w:r>
      <w:r w:rsidRPr="00BE2E99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е</w:t>
      </w:r>
      <w:r w:rsidRPr="00BE2E99">
        <w:rPr>
          <w:rFonts w:ascii="Times New Roman" w:hAnsi="Times New Roman"/>
          <w:sz w:val="28"/>
          <w:szCs w:val="28"/>
        </w:rPr>
        <w:t xml:space="preserve"> (далее – Комиссия) установила следующее. </w:t>
      </w:r>
      <w:proofErr w:type="gramEnd"/>
    </w:p>
    <w:p w:rsidR="00B12CD4" w:rsidRDefault="00B12CD4" w:rsidP="00B12C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63">
        <w:rPr>
          <w:rFonts w:ascii="Times New Roman" w:hAnsi="Times New Roman" w:cs="Times New Roman"/>
          <w:sz w:val="28"/>
          <w:szCs w:val="28"/>
        </w:rPr>
        <w:t>Кандидатом на должность главы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5863">
        <w:rPr>
          <w:rFonts w:ascii="Times New Roman" w:hAnsi="Times New Roman" w:cs="Times New Roman"/>
          <w:sz w:val="28"/>
          <w:szCs w:val="28"/>
        </w:rPr>
        <w:t xml:space="preserve"> февраля 2020 года в соответствии со статьями 33, 34 </w:t>
      </w:r>
      <w:r w:rsidRPr="00D65863">
        <w:rPr>
          <w:rFonts w:ascii="Times New Roman" w:hAnsi="Times New Roman" w:cs="Times New Roman"/>
          <w:color w:val="000000"/>
          <w:spacing w:val="-6"/>
          <w:sz w:val="28"/>
          <w:szCs w:val="28"/>
        </w:rPr>
        <w:t>Федерального закона, статьями</w:t>
      </w:r>
      <w:r w:rsidRPr="00D65863">
        <w:rPr>
          <w:rFonts w:ascii="Times New Roman" w:hAnsi="Times New Roman" w:cs="Times New Roman"/>
          <w:sz w:val="28"/>
          <w:szCs w:val="28"/>
        </w:rPr>
        <w:t xml:space="preserve"> 71, 72 Кодекса были представлены в Комиссию документы для выдвижения. Затем </w:t>
      </w:r>
      <w:r w:rsidRPr="00D6586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25 февраля 2020 года в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10</w:t>
      </w:r>
      <w:r w:rsidRPr="00D6586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часов 0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Pr="00D6586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ы</w:t>
      </w:r>
      <w:r w:rsidRPr="00D6586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65863">
        <w:rPr>
          <w:rFonts w:ascii="Times New Roman" w:hAnsi="Times New Roman" w:cs="Times New Roman"/>
          <w:sz w:val="28"/>
          <w:szCs w:val="28"/>
        </w:rPr>
        <w:t xml:space="preserve">были представлены документы для регистрации кандидатом </w:t>
      </w:r>
      <w:r w:rsidRPr="00D65863">
        <w:rPr>
          <w:rFonts w:ascii="Times New Roman" w:hAnsi="Times New Roman" w:cs="Times New Roman"/>
          <w:spacing w:val="-2"/>
          <w:sz w:val="28"/>
          <w:szCs w:val="28"/>
        </w:rPr>
        <w:t>на должность главы</w:t>
      </w:r>
      <w:r w:rsidRPr="00D6586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Чернышевского сельского поселения </w:t>
      </w:r>
      <w:proofErr w:type="spellStart"/>
      <w:r w:rsidRPr="00D65863">
        <w:rPr>
          <w:rFonts w:ascii="Times New Roman" w:hAnsi="Times New Roman" w:cs="Times New Roman"/>
          <w:color w:val="000000"/>
          <w:spacing w:val="-6"/>
          <w:sz w:val="28"/>
          <w:szCs w:val="28"/>
        </w:rPr>
        <w:t>Кадыйского</w:t>
      </w:r>
      <w:proofErr w:type="spellEnd"/>
      <w:r w:rsidRPr="00D6586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муниципального района Костромской области</w:t>
      </w:r>
      <w:r w:rsidRPr="00D6586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D65863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подписные листы, содержащие 14 подписей избирателей, собранных в поддержку выдвижения указанного кандидата.</w:t>
      </w:r>
      <w:r w:rsidRPr="00D65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CD4" w:rsidRPr="00522FFE" w:rsidRDefault="00B12CD4" w:rsidP="00B12C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63">
        <w:rPr>
          <w:rFonts w:ascii="Times New Roman" w:hAnsi="Times New Roman" w:cs="Times New Roman"/>
          <w:sz w:val="28"/>
          <w:szCs w:val="28"/>
        </w:rPr>
        <w:t>Число подписей избирателей, необходимых для регистрации</w:t>
      </w:r>
      <w:r>
        <w:rPr>
          <w:sz w:val="28"/>
          <w:szCs w:val="28"/>
        </w:rPr>
        <w:t xml:space="preserve"> </w:t>
      </w:r>
      <w:r w:rsidRPr="00522FFE">
        <w:rPr>
          <w:rFonts w:ascii="Times New Roman" w:hAnsi="Times New Roman" w:cs="Times New Roman"/>
          <w:sz w:val="28"/>
          <w:szCs w:val="28"/>
        </w:rPr>
        <w:t xml:space="preserve">кандидата на должность главы </w:t>
      </w:r>
      <w:r w:rsidRPr="00522FF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Чернышевского сельского поселения </w:t>
      </w:r>
      <w:proofErr w:type="spellStart"/>
      <w:r w:rsidRPr="00522FFE">
        <w:rPr>
          <w:rFonts w:ascii="Times New Roman" w:hAnsi="Times New Roman" w:cs="Times New Roman"/>
          <w:color w:val="000000"/>
          <w:spacing w:val="-6"/>
          <w:sz w:val="28"/>
          <w:szCs w:val="28"/>
        </w:rPr>
        <w:t>Кадыйского</w:t>
      </w:r>
      <w:proofErr w:type="spellEnd"/>
      <w:r w:rsidRPr="00522FF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муниципального района Костромской области</w:t>
      </w:r>
      <w:r w:rsidRPr="00522FFE">
        <w:rPr>
          <w:rFonts w:ascii="Times New Roman" w:hAnsi="Times New Roman" w:cs="Times New Roman"/>
          <w:sz w:val="28"/>
          <w:szCs w:val="28"/>
        </w:rPr>
        <w:t>, определенное постановлением Комиссии</w:t>
      </w:r>
      <w:r w:rsidRPr="00522F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2FFE">
        <w:rPr>
          <w:rFonts w:ascii="Times New Roman" w:hAnsi="Times New Roman" w:cs="Times New Roman"/>
          <w:sz w:val="28"/>
          <w:szCs w:val="28"/>
        </w:rPr>
        <w:t xml:space="preserve">от 06 февраля 2020 года  № 5, составляет 10 подписей избирателей. </w:t>
      </w:r>
      <w:r w:rsidRPr="00522FFE">
        <w:rPr>
          <w:rFonts w:ascii="Times New Roman" w:hAnsi="Times New Roman" w:cs="Times New Roman"/>
          <w:sz w:val="28"/>
          <w:szCs w:val="28"/>
        </w:rPr>
        <w:lastRenderedPageBreak/>
        <w:t>В соответствии с частью четвертой статьи 80 Кодекса количество представляемых подписей избирателей может превышать количество подписей, необходимое для регистрации кандидата, не более чем на четыре подписи.</w:t>
      </w:r>
    </w:p>
    <w:p w:rsidR="00B12CD4" w:rsidRPr="00185867" w:rsidRDefault="00B12CD4" w:rsidP="00B12CD4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5867">
        <w:rPr>
          <w:rFonts w:ascii="Times New Roman" w:hAnsi="Times New Roman"/>
          <w:sz w:val="28"/>
          <w:szCs w:val="28"/>
        </w:rPr>
        <w:t xml:space="preserve">В соответствии со статьями </w:t>
      </w:r>
      <w:r>
        <w:rPr>
          <w:rFonts w:ascii="Times New Roman" w:hAnsi="Times New Roman"/>
          <w:sz w:val="28"/>
          <w:szCs w:val="28"/>
        </w:rPr>
        <w:t>7</w:t>
      </w:r>
      <w:r w:rsidRPr="0018586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 79</w:t>
      </w:r>
      <w:r w:rsidRPr="00185867">
        <w:rPr>
          <w:rFonts w:ascii="Times New Roman" w:hAnsi="Times New Roman"/>
          <w:sz w:val="28"/>
          <w:szCs w:val="28"/>
        </w:rPr>
        <w:t xml:space="preserve"> Кодекса рабочей группой  по приему и проверке избирательных документов, </w:t>
      </w:r>
      <w:r w:rsidRPr="00522FFE">
        <w:rPr>
          <w:rFonts w:ascii="Times New Roman" w:hAnsi="Times New Roman"/>
          <w:sz w:val="28"/>
          <w:szCs w:val="28"/>
        </w:rPr>
        <w:t>представ</w:t>
      </w:r>
      <w:r>
        <w:rPr>
          <w:rFonts w:ascii="Times New Roman" w:hAnsi="Times New Roman"/>
          <w:sz w:val="28"/>
          <w:szCs w:val="28"/>
        </w:rPr>
        <w:t xml:space="preserve">ляемых </w:t>
      </w:r>
      <w:r w:rsidRPr="00522FFE">
        <w:rPr>
          <w:rFonts w:ascii="Times New Roman" w:hAnsi="Times New Roman"/>
          <w:sz w:val="28"/>
          <w:szCs w:val="28"/>
        </w:rPr>
        <w:t>кандидатами в избирательную комиссию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2FFE">
        <w:rPr>
          <w:rFonts w:ascii="Times New Roman" w:hAnsi="Times New Roman"/>
          <w:sz w:val="28"/>
          <w:szCs w:val="28"/>
        </w:rPr>
        <w:t xml:space="preserve">при проведении досрочных выборов глав  </w:t>
      </w:r>
      <w:proofErr w:type="spellStart"/>
      <w:r w:rsidRPr="00522FFE">
        <w:rPr>
          <w:rFonts w:ascii="Times New Roman" w:hAnsi="Times New Roman"/>
          <w:sz w:val="28"/>
          <w:szCs w:val="28"/>
        </w:rPr>
        <w:t>Паньковского</w:t>
      </w:r>
      <w:proofErr w:type="spellEnd"/>
      <w:r w:rsidRPr="00522FFE">
        <w:rPr>
          <w:rFonts w:ascii="Times New Roman" w:hAnsi="Times New Roman"/>
          <w:sz w:val="28"/>
          <w:szCs w:val="28"/>
        </w:rPr>
        <w:t xml:space="preserve">, Чернышевского сельских поселений </w:t>
      </w:r>
      <w:proofErr w:type="spellStart"/>
      <w:r w:rsidRPr="00522FFE">
        <w:rPr>
          <w:rFonts w:ascii="Times New Roman" w:hAnsi="Times New Roman"/>
          <w:sz w:val="28"/>
          <w:szCs w:val="28"/>
        </w:rPr>
        <w:t>Кадыйского</w:t>
      </w:r>
      <w:proofErr w:type="spellEnd"/>
      <w:r w:rsidRPr="00522FFE">
        <w:rPr>
          <w:rFonts w:ascii="Times New Roman" w:hAnsi="Times New Roman"/>
          <w:sz w:val="28"/>
          <w:szCs w:val="28"/>
        </w:rPr>
        <w:t xml:space="preserve"> муниципального района  Костромской области</w:t>
      </w:r>
      <w:r w:rsidR="00430798">
        <w:rPr>
          <w:rFonts w:ascii="Times New Roman" w:hAnsi="Times New Roman"/>
          <w:sz w:val="28"/>
          <w:szCs w:val="28"/>
        </w:rPr>
        <w:t xml:space="preserve">, утвержденной постановлением территориальной избирательной комиссией </w:t>
      </w:r>
      <w:proofErr w:type="spellStart"/>
      <w:r w:rsidR="00430798">
        <w:rPr>
          <w:rFonts w:ascii="Times New Roman" w:hAnsi="Times New Roman"/>
          <w:sz w:val="28"/>
          <w:szCs w:val="28"/>
        </w:rPr>
        <w:t>Кадыйского</w:t>
      </w:r>
      <w:proofErr w:type="spellEnd"/>
      <w:r w:rsidR="00430798">
        <w:rPr>
          <w:rFonts w:ascii="Times New Roman" w:hAnsi="Times New Roman"/>
          <w:sz w:val="28"/>
          <w:szCs w:val="28"/>
        </w:rPr>
        <w:t xml:space="preserve"> района Костромской области от 06 февраля 2020 года № 331</w:t>
      </w:r>
      <w:r>
        <w:rPr>
          <w:rFonts w:ascii="Times New Roman" w:hAnsi="Times New Roman"/>
          <w:sz w:val="28"/>
          <w:szCs w:val="28"/>
        </w:rPr>
        <w:t xml:space="preserve"> (далее – Рабочая группа) 28 февраля 2020</w:t>
      </w:r>
      <w:r w:rsidRPr="00185867">
        <w:rPr>
          <w:rFonts w:ascii="Times New Roman" w:hAnsi="Times New Roman"/>
          <w:sz w:val="28"/>
          <w:szCs w:val="28"/>
        </w:rPr>
        <w:t xml:space="preserve"> года проведена проверка</w:t>
      </w:r>
      <w:proofErr w:type="gramEnd"/>
      <w:r w:rsidRPr="00185867">
        <w:rPr>
          <w:rFonts w:ascii="Times New Roman" w:hAnsi="Times New Roman"/>
          <w:sz w:val="28"/>
          <w:szCs w:val="28"/>
        </w:rPr>
        <w:t xml:space="preserve"> достоверности подписей избирателей и соответствующих им сведений, содержащихся в подписных листах, представленных Кандид</w:t>
      </w:r>
      <w:r>
        <w:rPr>
          <w:rFonts w:ascii="Times New Roman" w:hAnsi="Times New Roman"/>
          <w:spacing w:val="-12"/>
          <w:sz w:val="28"/>
          <w:szCs w:val="28"/>
        </w:rPr>
        <w:t>атом на должность главы.</w:t>
      </w:r>
    </w:p>
    <w:p w:rsidR="00305E5E" w:rsidRPr="00C321E6" w:rsidRDefault="002D0EA6" w:rsidP="00305E5E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 </w:t>
      </w:r>
      <w:r w:rsidR="001C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данных, </w:t>
      </w:r>
      <w:r w:rsidR="00797BA6" w:rsidRPr="00797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содержащиеся в подписных листах,</w:t>
      </w:r>
      <w:r w:rsidR="0079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B8E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регионального</w:t>
      </w:r>
      <w:r w:rsidR="00712B8E" w:rsidRPr="00712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A03" w:rsidRPr="006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фрагмента Регистра избирателей, участников референдума (далее – Регистр) </w:t>
      </w:r>
      <w:r w:rsidR="001C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выявлено </w:t>
      </w:r>
      <w:r w:rsidR="0043079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="001C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расхождени</w:t>
      </w:r>
      <w:r w:rsidR="004307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="001C2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1C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граждан, содержащимися в подписных листах и Регистре – подпис</w:t>
      </w:r>
      <w:r w:rsidR="0043079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номером </w:t>
      </w:r>
      <w:r w:rsidR="004307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 w:rsidR="006D1A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E5E" w:rsidRPr="002D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данным, полученным из </w:t>
      </w:r>
      <w:r w:rsidRPr="002D0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полиции № 10</w:t>
      </w:r>
      <w:r w:rsidR="00305E5E" w:rsidRPr="002D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МВД России «</w:t>
      </w:r>
      <w:proofErr w:type="spellStart"/>
      <w:r w:rsidR="00305E5E" w:rsidRPr="002D0E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Макарьевский</w:t>
      </w:r>
      <w:proofErr w:type="spellEnd"/>
      <w:r w:rsidR="00305E5E" w:rsidRPr="002D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3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Костромской области </w:t>
      </w:r>
      <w:r w:rsidR="00305E5E" w:rsidRPr="002D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30798">
        <w:rPr>
          <w:rFonts w:ascii="Times New Roman" w:eastAsia="Times New Roman" w:hAnsi="Times New Roman" w:cs="Times New Roman"/>
          <w:sz w:val="28"/>
          <w:szCs w:val="28"/>
          <w:lang w:eastAsia="ru-RU"/>
        </w:rPr>
        <w:t>28 февраля 2020</w:t>
      </w:r>
      <w:r w:rsidR="00305E5E" w:rsidRPr="002D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9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</w:t>
      </w:r>
      <w:r w:rsidR="00305E5E" w:rsidRPr="002D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A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избирател</w:t>
      </w:r>
      <w:r w:rsidR="004307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1A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содержащие</w:t>
      </w:r>
      <w:r w:rsidR="00430798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подписном</w:t>
      </w:r>
      <w:r w:rsidR="0079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 w:rsidR="00430798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не</w:t>
      </w:r>
      <w:r w:rsidR="00305E5E" w:rsidRPr="002D0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соответствуют </w:t>
      </w:r>
      <w:r w:rsidR="00305E5E" w:rsidRPr="002D0E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</w:t>
      </w:r>
      <w:r w:rsidR="00797B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305E5E" w:rsidRPr="002D0E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E5E" w:rsidRPr="00305E5E" w:rsidRDefault="00430798" w:rsidP="00305E5E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Недействительной признана одна</w:t>
      </w:r>
      <w:r w:rsidR="00797BA6" w:rsidRPr="0030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97BA6" w:rsidRPr="0030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5E5E" w:rsidRPr="00797B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представленных подписей избирател</w:t>
      </w:r>
      <w:r w:rsidR="00797BA6" w:rsidRPr="0079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305E5E" w:rsidRPr="00797BA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достаточным для регистрации кандидата.</w:t>
      </w:r>
    </w:p>
    <w:p w:rsidR="00305E5E" w:rsidRPr="00305E5E" w:rsidRDefault="0049032D" w:rsidP="00305E5E">
      <w:pPr>
        <w:shd w:val="clear" w:color="auto" w:fill="FFFFFF"/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</w:t>
      </w:r>
      <w:r w:rsidR="00305E5E" w:rsidRPr="0030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 Федерального</w:t>
      </w:r>
      <w:r w:rsidRPr="0049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67-ФЗ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0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E5E" w:rsidRPr="00305E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321E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5E5E" w:rsidRPr="0030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Кодекса, избирательная комиссия</w:t>
      </w:r>
      <w:r w:rsidR="00C32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43079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Чернышевское</w:t>
      </w:r>
      <w:proofErr w:type="spellEnd"/>
      <w:r w:rsidR="0043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305E5E" w:rsidRPr="0030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E5E" w:rsidRPr="00305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46CF9" w:rsidRDefault="00947973" w:rsidP="00947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973">
        <w:rPr>
          <w:rFonts w:ascii="Times New Roman" w:hAnsi="Times New Roman" w:cs="Times New Roman"/>
          <w:sz w:val="28"/>
        </w:rPr>
        <w:t xml:space="preserve">1. Зарегистрировать кандидата на должность главы </w:t>
      </w:r>
      <w:proofErr w:type="spellStart"/>
      <w:r w:rsidR="00430798">
        <w:rPr>
          <w:rFonts w:ascii="Times New Roman" w:hAnsi="Times New Roman" w:cs="Times New Roman"/>
          <w:sz w:val="28"/>
        </w:rPr>
        <w:t>Чернышевское</w:t>
      </w:r>
      <w:proofErr w:type="spellEnd"/>
      <w:r w:rsidR="00430798">
        <w:rPr>
          <w:rFonts w:ascii="Times New Roman" w:hAnsi="Times New Roman" w:cs="Times New Roman"/>
          <w:sz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</w:rPr>
        <w:t>Кадыйского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47973">
        <w:rPr>
          <w:rFonts w:ascii="Times New Roman" w:hAnsi="Times New Roman" w:cs="Times New Roman"/>
          <w:sz w:val="28"/>
        </w:rPr>
        <w:t xml:space="preserve">муниципального района Костромской области </w:t>
      </w:r>
      <w:proofErr w:type="spellStart"/>
      <w:r w:rsidR="00430798">
        <w:rPr>
          <w:rFonts w:ascii="Times New Roman" w:hAnsi="Times New Roman" w:cs="Times New Roman"/>
          <w:sz w:val="28"/>
        </w:rPr>
        <w:t>Задумина</w:t>
      </w:r>
      <w:proofErr w:type="spellEnd"/>
      <w:r w:rsidR="00430798">
        <w:rPr>
          <w:rFonts w:ascii="Times New Roman" w:hAnsi="Times New Roman" w:cs="Times New Roman"/>
          <w:sz w:val="28"/>
        </w:rPr>
        <w:t xml:space="preserve"> Дмитрия Сергеевича</w:t>
      </w:r>
      <w:r w:rsidRPr="00947973">
        <w:rPr>
          <w:rFonts w:ascii="Times New Roman" w:hAnsi="Times New Roman" w:cs="Times New Roman"/>
          <w:sz w:val="28"/>
        </w:rPr>
        <w:t>, 19</w:t>
      </w:r>
      <w:r w:rsidR="00430798">
        <w:rPr>
          <w:rFonts w:ascii="Times New Roman" w:hAnsi="Times New Roman" w:cs="Times New Roman"/>
          <w:sz w:val="28"/>
        </w:rPr>
        <w:t>96</w:t>
      </w:r>
      <w:r w:rsidRPr="00947973">
        <w:rPr>
          <w:rFonts w:ascii="Times New Roman" w:hAnsi="Times New Roman" w:cs="Times New Roman"/>
          <w:sz w:val="28"/>
        </w:rPr>
        <w:t xml:space="preserve"> года рождения, </w:t>
      </w:r>
      <w:r w:rsidR="00430798">
        <w:rPr>
          <w:rFonts w:ascii="Times New Roman" w:hAnsi="Times New Roman" w:cs="Times New Roman"/>
          <w:sz w:val="28"/>
        </w:rPr>
        <w:t xml:space="preserve">занимающегося </w:t>
      </w:r>
      <w:r w:rsidR="00430798">
        <w:rPr>
          <w:rFonts w:ascii="Times New Roman" w:hAnsi="Times New Roman" w:cs="Times New Roman"/>
          <w:sz w:val="28"/>
        </w:rPr>
        <w:lastRenderedPageBreak/>
        <w:t xml:space="preserve">ведением личного подсобного хозяйства, </w:t>
      </w:r>
      <w:r w:rsidRPr="00947973">
        <w:rPr>
          <w:rFonts w:ascii="Times New Roman" w:hAnsi="Times New Roman" w:cs="Times New Roman"/>
          <w:sz w:val="28"/>
        </w:rPr>
        <w:t xml:space="preserve">выдвинутого </w:t>
      </w:r>
      <w:r w:rsidR="007F15C2">
        <w:rPr>
          <w:rFonts w:ascii="Times New Roman" w:hAnsi="Times New Roman" w:cs="Times New Roman"/>
          <w:sz w:val="28"/>
        </w:rPr>
        <w:t xml:space="preserve">в порядке самовыдвижения, </w:t>
      </w:r>
      <w:r w:rsidR="00430798">
        <w:rPr>
          <w:rFonts w:ascii="Times New Roman" w:hAnsi="Times New Roman" w:cs="Times New Roman"/>
          <w:sz w:val="28"/>
        </w:rPr>
        <w:t>2 марта 2020</w:t>
      </w:r>
      <w:r w:rsidRPr="00947973">
        <w:rPr>
          <w:rFonts w:ascii="Times New Roman" w:hAnsi="Times New Roman" w:cs="Times New Roman"/>
          <w:sz w:val="28"/>
        </w:rPr>
        <w:t xml:space="preserve"> года</w:t>
      </w:r>
      <w:r w:rsidR="00C321E6">
        <w:rPr>
          <w:rFonts w:ascii="Times New Roman" w:hAnsi="Times New Roman" w:cs="Times New Roman"/>
          <w:sz w:val="28"/>
        </w:rPr>
        <w:t xml:space="preserve"> </w:t>
      </w:r>
      <w:r w:rsidRPr="00947973">
        <w:rPr>
          <w:rFonts w:ascii="Times New Roman" w:hAnsi="Times New Roman" w:cs="Times New Roman"/>
          <w:sz w:val="28"/>
        </w:rPr>
        <w:t xml:space="preserve"> в </w:t>
      </w:r>
      <w:r w:rsidR="001351DB">
        <w:rPr>
          <w:rFonts w:ascii="Times New Roman" w:hAnsi="Times New Roman" w:cs="Times New Roman"/>
          <w:sz w:val="28"/>
        </w:rPr>
        <w:t>17 часов</w:t>
      </w:r>
      <w:bookmarkStart w:id="0" w:name="_GoBack"/>
      <w:bookmarkEnd w:id="0"/>
      <w:r w:rsidRPr="00947973">
        <w:rPr>
          <w:rFonts w:ascii="Times New Roman" w:hAnsi="Times New Roman" w:cs="Times New Roman"/>
          <w:sz w:val="28"/>
        </w:rPr>
        <w:t xml:space="preserve"> </w:t>
      </w:r>
      <w:r w:rsidR="00430798">
        <w:rPr>
          <w:rFonts w:ascii="Times New Roman" w:hAnsi="Times New Roman" w:cs="Times New Roman"/>
          <w:sz w:val="28"/>
        </w:rPr>
        <w:t>__</w:t>
      </w:r>
      <w:r w:rsidRPr="00947973">
        <w:rPr>
          <w:rFonts w:ascii="Times New Roman" w:hAnsi="Times New Roman" w:cs="Times New Roman"/>
          <w:sz w:val="28"/>
        </w:rPr>
        <w:t xml:space="preserve"> минут.</w:t>
      </w:r>
    </w:p>
    <w:p w:rsidR="00947973" w:rsidRPr="00947973" w:rsidRDefault="00947973" w:rsidP="00947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973">
        <w:rPr>
          <w:rFonts w:ascii="Times New Roman" w:hAnsi="Times New Roman" w:cs="Times New Roman"/>
          <w:sz w:val="28"/>
        </w:rPr>
        <w:t xml:space="preserve">2. Выдать </w:t>
      </w:r>
      <w:proofErr w:type="spellStart"/>
      <w:r w:rsidR="00430798">
        <w:rPr>
          <w:rFonts w:ascii="Times New Roman" w:hAnsi="Times New Roman" w:cs="Times New Roman"/>
          <w:sz w:val="28"/>
        </w:rPr>
        <w:t>Задумину</w:t>
      </w:r>
      <w:proofErr w:type="spellEnd"/>
      <w:r w:rsidR="00430798">
        <w:rPr>
          <w:rFonts w:ascii="Times New Roman" w:hAnsi="Times New Roman" w:cs="Times New Roman"/>
          <w:sz w:val="28"/>
        </w:rPr>
        <w:t xml:space="preserve"> Д.С.</w:t>
      </w:r>
      <w:r w:rsidRPr="00947973">
        <w:rPr>
          <w:rFonts w:ascii="Times New Roman" w:hAnsi="Times New Roman" w:cs="Times New Roman"/>
          <w:sz w:val="28"/>
        </w:rPr>
        <w:t xml:space="preserve"> удостоверение зарегистрированного кандидата на должность главы</w:t>
      </w:r>
      <w:r w:rsidR="00430798">
        <w:rPr>
          <w:rFonts w:ascii="Times New Roman" w:hAnsi="Times New Roman" w:cs="Times New Roman"/>
          <w:sz w:val="28"/>
        </w:rPr>
        <w:t xml:space="preserve"> Чернышевского сельского поселения</w:t>
      </w:r>
      <w:r w:rsidRPr="0094797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51AD4">
        <w:rPr>
          <w:rFonts w:ascii="Times New Roman" w:hAnsi="Times New Roman" w:cs="Times New Roman"/>
          <w:sz w:val="28"/>
        </w:rPr>
        <w:t>Кадыйского</w:t>
      </w:r>
      <w:proofErr w:type="spellEnd"/>
      <w:r w:rsidR="00351AD4">
        <w:rPr>
          <w:rFonts w:ascii="Times New Roman" w:hAnsi="Times New Roman" w:cs="Times New Roman"/>
          <w:sz w:val="28"/>
        </w:rPr>
        <w:t xml:space="preserve"> </w:t>
      </w:r>
      <w:r w:rsidRPr="00947973">
        <w:rPr>
          <w:rFonts w:ascii="Times New Roman" w:hAnsi="Times New Roman" w:cs="Times New Roman"/>
          <w:sz w:val="28"/>
        </w:rPr>
        <w:t>муниципального района Костромской области.</w:t>
      </w:r>
    </w:p>
    <w:p w:rsidR="00947973" w:rsidRDefault="00947973" w:rsidP="00947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47973">
        <w:rPr>
          <w:rFonts w:ascii="Times New Roman" w:hAnsi="Times New Roman" w:cs="Times New Roman"/>
          <w:sz w:val="28"/>
        </w:rPr>
        <w:t xml:space="preserve">3. </w:t>
      </w:r>
      <w:r w:rsidR="000E6E4A">
        <w:rPr>
          <w:rFonts w:ascii="Times New Roman" w:hAnsi="Times New Roman" w:cs="Times New Roman"/>
          <w:sz w:val="28"/>
        </w:rPr>
        <w:t>Опубликовать</w:t>
      </w:r>
      <w:r w:rsidRPr="00947973">
        <w:rPr>
          <w:rFonts w:ascii="Times New Roman" w:hAnsi="Times New Roman" w:cs="Times New Roman"/>
          <w:sz w:val="28"/>
        </w:rPr>
        <w:t xml:space="preserve"> сведения о зарегистрированном кандидате </w:t>
      </w:r>
      <w:r w:rsidR="00430798">
        <w:rPr>
          <w:rFonts w:ascii="Times New Roman" w:hAnsi="Times New Roman" w:cs="Times New Roman"/>
          <w:sz w:val="28"/>
        </w:rPr>
        <w:t xml:space="preserve">                 </w:t>
      </w:r>
      <w:proofErr w:type="spellStart"/>
      <w:r w:rsidR="00430798">
        <w:rPr>
          <w:rFonts w:ascii="Times New Roman" w:hAnsi="Times New Roman" w:cs="Times New Roman"/>
          <w:sz w:val="28"/>
        </w:rPr>
        <w:t>Задумине</w:t>
      </w:r>
      <w:proofErr w:type="spellEnd"/>
      <w:r w:rsidR="00430798">
        <w:rPr>
          <w:rFonts w:ascii="Times New Roman" w:hAnsi="Times New Roman" w:cs="Times New Roman"/>
          <w:sz w:val="28"/>
        </w:rPr>
        <w:t xml:space="preserve"> Д.С.</w:t>
      </w:r>
      <w:r w:rsidRPr="00947973">
        <w:rPr>
          <w:rFonts w:ascii="Times New Roman" w:hAnsi="Times New Roman" w:cs="Times New Roman"/>
          <w:sz w:val="28"/>
        </w:rPr>
        <w:t xml:space="preserve"> в газет</w:t>
      </w:r>
      <w:r w:rsidR="000E6E4A">
        <w:rPr>
          <w:rFonts w:ascii="Times New Roman" w:hAnsi="Times New Roman" w:cs="Times New Roman"/>
          <w:sz w:val="28"/>
        </w:rPr>
        <w:t>е</w:t>
      </w:r>
      <w:r w:rsidRPr="00947973">
        <w:rPr>
          <w:rFonts w:ascii="Times New Roman" w:hAnsi="Times New Roman" w:cs="Times New Roman"/>
          <w:sz w:val="28"/>
        </w:rPr>
        <w:t xml:space="preserve"> «</w:t>
      </w:r>
      <w:r w:rsidR="00351AD4">
        <w:rPr>
          <w:rFonts w:ascii="Times New Roman" w:hAnsi="Times New Roman" w:cs="Times New Roman"/>
          <w:sz w:val="28"/>
        </w:rPr>
        <w:t>Родной край</w:t>
      </w:r>
      <w:r w:rsidRPr="00947973">
        <w:rPr>
          <w:rFonts w:ascii="Times New Roman" w:hAnsi="Times New Roman" w:cs="Times New Roman"/>
          <w:sz w:val="28"/>
        </w:rPr>
        <w:t>».</w:t>
      </w:r>
    </w:p>
    <w:p w:rsidR="00351AD4" w:rsidRPr="00351AD4" w:rsidRDefault="00351AD4" w:rsidP="00351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351AD4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351AD4">
        <w:rPr>
          <w:rFonts w:ascii="Times New Roman" w:hAnsi="Times New Roman" w:cs="Times New Roman"/>
          <w:sz w:val="28"/>
        </w:rPr>
        <w:t>Разместить</w:t>
      </w:r>
      <w:proofErr w:type="gramEnd"/>
      <w:r w:rsidRPr="00351AD4">
        <w:rPr>
          <w:rFonts w:ascii="Times New Roman" w:hAnsi="Times New Roman" w:cs="Times New Roman"/>
          <w:sz w:val="28"/>
        </w:rPr>
        <w:t xml:space="preserve"> настоящее постановление в разделе  «Территориальная избирательная комиссия Кадыйского района» на официальном сайте администрации Кадыйского муниципального района  Костромской области в информационно-телекоммуникационной сети «Интернет».</w:t>
      </w:r>
    </w:p>
    <w:p w:rsidR="00351AD4" w:rsidRDefault="00351AD4" w:rsidP="00351A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351AD4">
        <w:rPr>
          <w:rFonts w:ascii="Times New Roman" w:hAnsi="Times New Roman" w:cs="Times New Roman"/>
          <w:sz w:val="28"/>
        </w:rPr>
        <w:t xml:space="preserve">. Возложить </w:t>
      </w:r>
      <w:proofErr w:type="gramStart"/>
      <w:r w:rsidRPr="00351AD4">
        <w:rPr>
          <w:rFonts w:ascii="Times New Roman" w:hAnsi="Times New Roman" w:cs="Times New Roman"/>
          <w:sz w:val="28"/>
        </w:rPr>
        <w:t>контроль за</w:t>
      </w:r>
      <w:proofErr w:type="gramEnd"/>
      <w:r w:rsidRPr="00351AD4">
        <w:rPr>
          <w:rFonts w:ascii="Times New Roman" w:hAnsi="Times New Roman" w:cs="Times New Roman"/>
          <w:sz w:val="28"/>
        </w:rPr>
        <w:t xml:space="preserve"> исполнением настоящего постановления на председ</w:t>
      </w:r>
      <w:r>
        <w:rPr>
          <w:rFonts w:ascii="Times New Roman" w:hAnsi="Times New Roman" w:cs="Times New Roman"/>
          <w:sz w:val="28"/>
        </w:rPr>
        <w:t xml:space="preserve">ателя </w:t>
      </w:r>
      <w:r w:rsidRPr="00351AD4">
        <w:rPr>
          <w:rFonts w:ascii="Times New Roman" w:hAnsi="Times New Roman" w:cs="Times New Roman"/>
          <w:sz w:val="28"/>
        </w:rPr>
        <w:t xml:space="preserve">избирательной комиссии муниципального образования </w:t>
      </w:r>
      <w:proofErr w:type="spellStart"/>
      <w:r w:rsidR="00430798">
        <w:rPr>
          <w:rFonts w:ascii="Times New Roman" w:hAnsi="Times New Roman" w:cs="Times New Roman"/>
          <w:sz w:val="28"/>
        </w:rPr>
        <w:t>Чернышевское</w:t>
      </w:r>
      <w:proofErr w:type="spellEnd"/>
      <w:r w:rsidR="00430798">
        <w:rPr>
          <w:rFonts w:ascii="Times New Roman" w:hAnsi="Times New Roman" w:cs="Times New Roman"/>
          <w:sz w:val="28"/>
        </w:rPr>
        <w:t xml:space="preserve"> сельское поселение</w:t>
      </w:r>
      <w:r w:rsidRPr="00351AD4">
        <w:rPr>
          <w:rFonts w:ascii="Times New Roman" w:hAnsi="Times New Roman" w:cs="Times New Roman"/>
          <w:sz w:val="28"/>
        </w:rPr>
        <w:t xml:space="preserve"> М.С. </w:t>
      </w:r>
      <w:proofErr w:type="spellStart"/>
      <w:r w:rsidRPr="00351AD4">
        <w:rPr>
          <w:rFonts w:ascii="Times New Roman" w:hAnsi="Times New Roman" w:cs="Times New Roman"/>
          <w:sz w:val="28"/>
        </w:rPr>
        <w:t>Жильцову</w:t>
      </w:r>
      <w:proofErr w:type="spellEnd"/>
      <w:r w:rsidRPr="00351AD4">
        <w:rPr>
          <w:rFonts w:ascii="Times New Roman" w:hAnsi="Times New Roman" w:cs="Times New Roman"/>
          <w:sz w:val="28"/>
        </w:rPr>
        <w:t>.</w:t>
      </w:r>
    </w:p>
    <w:p w:rsidR="00351AD4" w:rsidRDefault="00351AD4" w:rsidP="00351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AD4" w:rsidRPr="002C1ADC" w:rsidRDefault="00351AD4" w:rsidP="00351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 w:rsidRPr="005E486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</w:p>
    <w:p w:rsidR="00351AD4" w:rsidRPr="005E486E" w:rsidRDefault="00351AD4" w:rsidP="00351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избирательной комиссии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М.С. Жильцова</w:t>
      </w:r>
    </w:p>
    <w:p w:rsidR="00351AD4" w:rsidRDefault="00351AD4" w:rsidP="00351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AD4" w:rsidRDefault="00430798" w:rsidP="00351A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и.о. </w:t>
      </w:r>
      <w:r w:rsidR="00712B8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</w:t>
      </w:r>
      <w:r w:rsidR="00351AD4"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екретар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</w:p>
    <w:p w:rsidR="00351AD4" w:rsidRPr="005E486E" w:rsidRDefault="00351AD4" w:rsidP="00351A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избирательной  комиссии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="004307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Т.Н. </w:t>
      </w:r>
      <w:proofErr w:type="spellStart"/>
      <w:r w:rsidR="00430798">
        <w:rPr>
          <w:rFonts w:ascii="Times New Roman" w:eastAsia="Times New Roman" w:hAnsi="Times New Roman" w:cs="Times New Roman"/>
          <w:sz w:val="28"/>
          <w:szCs w:val="28"/>
          <w:lang w:eastAsia="ar-SA"/>
        </w:rPr>
        <w:t>Патракова</w:t>
      </w:r>
      <w:proofErr w:type="spellEnd"/>
    </w:p>
    <w:p w:rsidR="00351AD4" w:rsidRPr="00947973" w:rsidRDefault="00351AD4" w:rsidP="00947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351AD4" w:rsidRPr="00947973" w:rsidSect="00351AD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AD4" w:rsidRDefault="00351AD4" w:rsidP="00351AD4">
      <w:pPr>
        <w:spacing w:after="0" w:line="240" w:lineRule="auto"/>
      </w:pPr>
      <w:r>
        <w:separator/>
      </w:r>
    </w:p>
  </w:endnote>
  <w:endnote w:type="continuationSeparator" w:id="0">
    <w:p w:rsidR="00351AD4" w:rsidRDefault="00351AD4" w:rsidP="0035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9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AD4" w:rsidRDefault="00351AD4" w:rsidP="00351AD4">
      <w:pPr>
        <w:spacing w:after="0" w:line="240" w:lineRule="auto"/>
      </w:pPr>
      <w:r>
        <w:separator/>
      </w:r>
    </w:p>
  </w:footnote>
  <w:footnote w:type="continuationSeparator" w:id="0">
    <w:p w:rsidR="00351AD4" w:rsidRDefault="00351AD4" w:rsidP="0035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7064552"/>
      <w:docPartObj>
        <w:docPartGallery w:val="Page Numbers (Top of Page)"/>
        <w:docPartUnique/>
      </w:docPartObj>
    </w:sdtPr>
    <w:sdtContent>
      <w:p w:rsidR="00351AD4" w:rsidRDefault="00D04143">
        <w:pPr>
          <w:pStyle w:val="a4"/>
          <w:jc w:val="center"/>
        </w:pPr>
        <w:r>
          <w:fldChar w:fldCharType="begin"/>
        </w:r>
        <w:r w:rsidR="00351AD4">
          <w:instrText>PAGE   \* MERGEFORMAT</w:instrText>
        </w:r>
        <w:r>
          <w:fldChar w:fldCharType="separate"/>
        </w:r>
        <w:r w:rsidR="00712B8E">
          <w:rPr>
            <w:noProof/>
          </w:rPr>
          <w:t>3</w:t>
        </w:r>
        <w:r>
          <w:fldChar w:fldCharType="end"/>
        </w:r>
      </w:p>
    </w:sdtContent>
  </w:sdt>
  <w:p w:rsidR="00351AD4" w:rsidRDefault="00351AD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B56"/>
    <w:rsid w:val="00077103"/>
    <w:rsid w:val="0007732F"/>
    <w:rsid w:val="000E6E4A"/>
    <w:rsid w:val="001351DB"/>
    <w:rsid w:val="001C280E"/>
    <w:rsid w:val="002D0EA6"/>
    <w:rsid w:val="00305E5E"/>
    <w:rsid w:val="00351AD4"/>
    <w:rsid w:val="003637AB"/>
    <w:rsid w:val="00421F04"/>
    <w:rsid w:val="00430798"/>
    <w:rsid w:val="00462C96"/>
    <w:rsid w:val="0049032D"/>
    <w:rsid w:val="00665E5C"/>
    <w:rsid w:val="006A770A"/>
    <w:rsid w:val="006D1A03"/>
    <w:rsid w:val="00712B8E"/>
    <w:rsid w:val="007616CF"/>
    <w:rsid w:val="00797BA6"/>
    <w:rsid w:val="007F15C2"/>
    <w:rsid w:val="00947973"/>
    <w:rsid w:val="00AD4501"/>
    <w:rsid w:val="00B12CD4"/>
    <w:rsid w:val="00B137C8"/>
    <w:rsid w:val="00BB6B56"/>
    <w:rsid w:val="00C321E6"/>
    <w:rsid w:val="00C52786"/>
    <w:rsid w:val="00C90440"/>
    <w:rsid w:val="00D04143"/>
    <w:rsid w:val="00E4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дата-номер"/>
    <w:basedOn w:val="a"/>
    <w:rsid w:val="00665E5C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styleId="a3">
    <w:name w:val="Strong"/>
    <w:basedOn w:val="a0"/>
    <w:qFormat/>
    <w:rsid w:val="00665E5C"/>
    <w:rPr>
      <w:b/>
      <w:bCs/>
    </w:rPr>
  </w:style>
  <w:style w:type="paragraph" w:styleId="a4">
    <w:name w:val="header"/>
    <w:basedOn w:val="a"/>
    <w:link w:val="a5"/>
    <w:uiPriority w:val="99"/>
    <w:unhideWhenUsed/>
    <w:rsid w:val="0035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AD4"/>
  </w:style>
  <w:style w:type="paragraph" w:styleId="a6">
    <w:name w:val="footer"/>
    <w:basedOn w:val="a"/>
    <w:link w:val="a7"/>
    <w:uiPriority w:val="99"/>
    <w:unhideWhenUsed/>
    <w:rsid w:val="0035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AD4"/>
  </w:style>
  <w:style w:type="paragraph" w:styleId="a8">
    <w:name w:val="No Spacing"/>
    <w:uiPriority w:val="1"/>
    <w:qFormat/>
    <w:rsid w:val="00B12CD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дата-номер"/>
    <w:basedOn w:val="a"/>
    <w:rsid w:val="00665E5C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styleId="a3">
    <w:name w:val="Strong"/>
    <w:basedOn w:val="a0"/>
    <w:qFormat/>
    <w:rsid w:val="00665E5C"/>
    <w:rPr>
      <w:b/>
      <w:bCs/>
    </w:rPr>
  </w:style>
  <w:style w:type="paragraph" w:styleId="a4">
    <w:name w:val="header"/>
    <w:basedOn w:val="a"/>
    <w:link w:val="a5"/>
    <w:uiPriority w:val="99"/>
    <w:unhideWhenUsed/>
    <w:rsid w:val="0035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AD4"/>
  </w:style>
  <w:style w:type="paragraph" w:styleId="a6">
    <w:name w:val="footer"/>
    <w:basedOn w:val="a"/>
    <w:link w:val="a7"/>
    <w:uiPriority w:val="99"/>
    <w:unhideWhenUsed/>
    <w:rsid w:val="0035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admin</cp:lastModifiedBy>
  <cp:revision>17</cp:revision>
  <cp:lastPrinted>2019-08-05T13:14:00Z</cp:lastPrinted>
  <dcterms:created xsi:type="dcterms:W3CDTF">2019-07-30T11:50:00Z</dcterms:created>
  <dcterms:modified xsi:type="dcterms:W3CDTF">2020-03-02T05:03:00Z</dcterms:modified>
</cp:coreProperties>
</file>