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4F" w:rsidRPr="00A1339F" w:rsidRDefault="00426F70" w:rsidP="00A1339F">
      <w:pPr>
        <w:rPr>
          <w:rFonts w:ascii="Times New Roman" w:hAnsi="Times New Roman" w:cs="Times New Roman"/>
          <w:sz w:val="26"/>
          <w:szCs w:val="26"/>
        </w:rPr>
      </w:pPr>
      <w:r w:rsidRPr="00426F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2683601</wp:posOffset>
            </wp:positionH>
            <wp:positionV relativeFrom="paragraph">
              <wp:posOffset>-349976</wp:posOffset>
            </wp:positionV>
            <wp:extent cx="612321" cy="631372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9F" w:rsidRPr="00A1339F" w:rsidRDefault="00A1339F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 w:rsidRPr="00A1339F">
        <w:rPr>
          <w:b w:val="0"/>
          <w:sz w:val="26"/>
          <w:szCs w:val="26"/>
        </w:rPr>
        <w:t>РОССИЙСКАЯ ФЕДЕРАЦИЯ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  КОСТРОМСКАЯ ОБЛАСТЬ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АДМИНИСТРАЦИЯ КАДЫЙСКОГО МУНИЦИПАЛЬНОГО РАЙОНА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ПОСТАНОВЛЕНИЕ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</w:t>
      </w:r>
    </w:p>
    <w:p w:rsidR="00D502BA" w:rsidRDefault="007E348F" w:rsidP="00D502BA">
      <w:pPr>
        <w:pStyle w:val="21"/>
        <w:ind w:left="0"/>
        <w:rPr>
          <w:szCs w:val="26"/>
        </w:rPr>
      </w:pPr>
      <w:r>
        <w:rPr>
          <w:szCs w:val="26"/>
        </w:rPr>
        <w:t>01 декабря</w:t>
      </w:r>
      <w:r w:rsidR="00A1339F" w:rsidRPr="00A1339F">
        <w:rPr>
          <w:szCs w:val="26"/>
        </w:rPr>
        <w:t xml:space="preserve">  2016 г. </w:t>
      </w:r>
      <w:r w:rsidR="00A1339F" w:rsidRPr="00A1339F">
        <w:rPr>
          <w:szCs w:val="26"/>
        </w:rPr>
        <w:tab/>
      </w:r>
      <w:r w:rsidR="00A1339F" w:rsidRPr="00A1339F">
        <w:rPr>
          <w:szCs w:val="26"/>
        </w:rPr>
        <w:tab/>
        <w:t xml:space="preserve">                                       </w:t>
      </w:r>
      <w:r>
        <w:rPr>
          <w:szCs w:val="26"/>
        </w:rPr>
        <w:t xml:space="preserve">                          №  334</w:t>
      </w:r>
    </w:p>
    <w:p w:rsidR="00A1339F" w:rsidRPr="00A1339F" w:rsidRDefault="00A1339F" w:rsidP="00D502BA">
      <w:pPr>
        <w:pStyle w:val="21"/>
        <w:ind w:left="0"/>
        <w:rPr>
          <w:szCs w:val="26"/>
        </w:rPr>
      </w:pPr>
      <w:r w:rsidRPr="00A1339F">
        <w:rPr>
          <w:szCs w:val="26"/>
        </w:rPr>
        <w:t xml:space="preserve"> </w:t>
      </w:r>
    </w:p>
    <w:p w:rsidR="00A1339F" w:rsidRPr="00D502BA" w:rsidRDefault="00A1339F" w:rsidP="00D502BA">
      <w:pPr>
        <w:pStyle w:val="1"/>
        <w:rPr>
          <w:b w:val="0"/>
          <w:sz w:val="26"/>
          <w:szCs w:val="26"/>
        </w:rPr>
      </w:pPr>
      <w:r w:rsidRPr="00D502BA">
        <w:rPr>
          <w:b w:val="0"/>
          <w:sz w:val="26"/>
          <w:szCs w:val="26"/>
        </w:rPr>
        <w:t xml:space="preserve">О </w:t>
      </w:r>
      <w:r w:rsidR="00D502BA" w:rsidRPr="00D502BA">
        <w:rPr>
          <w:b w:val="0"/>
          <w:sz w:val="26"/>
          <w:szCs w:val="26"/>
        </w:rPr>
        <w:t>внесении изменений в постановление</w:t>
      </w:r>
    </w:p>
    <w:p w:rsidR="00D502BA" w:rsidRPr="00D502BA" w:rsidRDefault="00D502BA" w:rsidP="00D502BA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а</w:t>
      </w:r>
      <w:r w:rsidRPr="00D502BA">
        <w:rPr>
          <w:b w:val="0"/>
          <w:sz w:val="26"/>
          <w:szCs w:val="26"/>
        </w:rPr>
        <w:t>дминистрации Кадыйского муниципального</w:t>
      </w:r>
    </w:p>
    <w:p w:rsidR="00D502BA" w:rsidRPr="00D502BA" w:rsidRDefault="00D502BA" w:rsidP="00D502BA">
      <w:pPr>
        <w:pStyle w:val="1"/>
        <w:rPr>
          <w:b w:val="0"/>
          <w:sz w:val="26"/>
          <w:szCs w:val="26"/>
        </w:rPr>
      </w:pPr>
      <w:r w:rsidRPr="00D502BA">
        <w:rPr>
          <w:b w:val="0"/>
          <w:sz w:val="26"/>
          <w:szCs w:val="26"/>
        </w:rPr>
        <w:t>района</w:t>
      </w:r>
      <w:r w:rsidRPr="00D502BA">
        <w:rPr>
          <w:b w:val="0"/>
          <w:sz w:val="26"/>
          <w:szCs w:val="26"/>
          <w:lang w:val="ru-RU"/>
        </w:rPr>
        <w:t xml:space="preserve"> </w:t>
      </w:r>
      <w:r w:rsidRPr="00D502BA">
        <w:rPr>
          <w:b w:val="0"/>
          <w:sz w:val="26"/>
          <w:szCs w:val="26"/>
        </w:rPr>
        <w:t>№308 от 27.10.2016 года</w:t>
      </w:r>
    </w:p>
    <w:p w:rsidR="00A1339F" w:rsidRPr="00A1339F" w:rsidRDefault="00A1339F" w:rsidP="00A1339F">
      <w:pPr>
        <w:shd w:val="clear" w:color="auto" w:fill="FFFFFF"/>
        <w:spacing w:line="0" w:lineRule="atLeast"/>
        <w:ind w:right="3574"/>
        <w:rPr>
          <w:rFonts w:ascii="Times New Roman" w:hAnsi="Times New Roman" w:cs="Times New Roman"/>
          <w:sz w:val="26"/>
          <w:szCs w:val="26"/>
        </w:rPr>
      </w:pPr>
    </w:p>
    <w:p w:rsidR="00A1339F" w:rsidRDefault="00A1339F" w:rsidP="00A1339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A1339F">
        <w:rPr>
          <w:rFonts w:ascii="Times New Roman" w:hAnsi="Times New Roman"/>
          <w:sz w:val="26"/>
          <w:szCs w:val="26"/>
        </w:rPr>
        <w:tab/>
        <w:t xml:space="preserve">В </w:t>
      </w:r>
      <w:r w:rsidR="00D502BA">
        <w:rPr>
          <w:rFonts w:ascii="Times New Roman" w:hAnsi="Times New Roman"/>
          <w:sz w:val="26"/>
          <w:szCs w:val="26"/>
        </w:rPr>
        <w:t>целях  выполнения полномочий по вопросам местного значения Кадыйского муниципального района</w:t>
      </w:r>
      <w:r w:rsidRPr="00A1339F">
        <w:rPr>
          <w:rFonts w:ascii="Times New Roman" w:hAnsi="Times New Roman"/>
          <w:sz w:val="26"/>
          <w:szCs w:val="26"/>
        </w:rPr>
        <w:t>,</w:t>
      </w:r>
      <w:r w:rsidR="00FE7F8D">
        <w:rPr>
          <w:rFonts w:ascii="Times New Roman" w:hAnsi="Times New Roman"/>
          <w:sz w:val="26"/>
          <w:szCs w:val="26"/>
        </w:rPr>
        <w:t xml:space="preserve"> руководствуясь У</w:t>
      </w:r>
      <w:r w:rsidRPr="00A1339F">
        <w:rPr>
          <w:rFonts w:ascii="Times New Roman" w:hAnsi="Times New Roman"/>
          <w:sz w:val="26"/>
          <w:szCs w:val="26"/>
        </w:rPr>
        <w:t xml:space="preserve">ставом Кадыйского муниципального района </w:t>
      </w:r>
    </w:p>
    <w:p w:rsidR="000716B2" w:rsidRPr="00A1339F" w:rsidRDefault="000716B2" w:rsidP="00A1339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A1339F" w:rsidRPr="00A1339F" w:rsidRDefault="000716B2" w:rsidP="000716B2">
      <w:pPr>
        <w:tabs>
          <w:tab w:val="left" w:pos="186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339F" w:rsidRPr="00A133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339F" w:rsidRPr="00D502BA" w:rsidRDefault="00D502BA" w:rsidP="00D502BA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2B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Кадыйского муниципального района от 27.10.2016 года № 308 </w:t>
      </w:r>
      <w:r w:rsidR="000716B2">
        <w:rPr>
          <w:rFonts w:ascii="Times New Roman" w:hAnsi="Times New Roman" w:cs="Times New Roman"/>
          <w:sz w:val="26"/>
          <w:szCs w:val="26"/>
        </w:rPr>
        <w:t xml:space="preserve">«О перечне муниципальных программ Кадыйского муниципального района» </w:t>
      </w:r>
      <w:r w:rsidRPr="00D502BA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D502BA" w:rsidRDefault="00D502BA" w:rsidP="00D502BA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5476">
        <w:rPr>
          <w:rFonts w:ascii="Times New Roman" w:hAnsi="Times New Roman" w:cs="Times New Roman"/>
          <w:sz w:val="26"/>
          <w:szCs w:val="26"/>
        </w:rPr>
        <w:t xml:space="preserve">Приложение к постановлению изложить в </w:t>
      </w:r>
      <w:r w:rsidR="000E5476" w:rsidRPr="000E5476">
        <w:rPr>
          <w:rFonts w:ascii="Times New Roman" w:hAnsi="Times New Roman" w:cs="Times New Roman"/>
          <w:sz w:val="26"/>
          <w:szCs w:val="26"/>
        </w:rPr>
        <w:t>новой</w:t>
      </w:r>
      <w:r w:rsidRPr="000E5476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0E5476" w:rsidRPr="000E547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E5476" w:rsidRDefault="000E5476" w:rsidP="00D502BA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П.4 постановления изложить в следующей редакции</w:t>
      </w:r>
    </w:p>
    <w:p w:rsidR="000E5476" w:rsidRPr="000E5476" w:rsidRDefault="000E5476" w:rsidP="000E5476">
      <w:pPr>
        <w:pStyle w:val="a9"/>
        <w:ind w:left="10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="006F14B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официального опубликования.</w:t>
      </w:r>
      <w:r w:rsidR="000716B2">
        <w:rPr>
          <w:rFonts w:ascii="Times New Roman" w:hAnsi="Times New Roman" w:cs="Times New Roman"/>
          <w:sz w:val="26"/>
          <w:szCs w:val="26"/>
        </w:rPr>
        <w:t>»</w:t>
      </w:r>
    </w:p>
    <w:p w:rsidR="000B78D7" w:rsidRPr="00A1339F" w:rsidRDefault="00A1339F" w:rsidP="000B78D7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>2.</w:t>
      </w:r>
      <w:r w:rsidR="000B78D7" w:rsidRPr="000B78D7">
        <w:rPr>
          <w:rFonts w:ascii="Times New Roman" w:hAnsi="Times New Roman" w:cs="Times New Roman"/>
          <w:sz w:val="26"/>
          <w:szCs w:val="26"/>
        </w:rPr>
        <w:t xml:space="preserve"> </w:t>
      </w:r>
      <w:r w:rsidR="000B78D7" w:rsidRPr="00A1339F">
        <w:rPr>
          <w:rFonts w:ascii="Times New Roman" w:hAnsi="Times New Roman" w:cs="Times New Roman"/>
          <w:sz w:val="26"/>
          <w:szCs w:val="26"/>
        </w:rPr>
        <w:t>Ответственным исполнителям муниципальных программ разработать муниципальные  программы согласно утвержденного перечня.</w:t>
      </w:r>
    </w:p>
    <w:p w:rsidR="000B78D7" w:rsidRPr="00A1339F" w:rsidRDefault="00A1339F" w:rsidP="000B78D7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>3.</w:t>
      </w:r>
      <w:r w:rsidRPr="00A1339F">
        <w:rPr>
          <w:rFonts w:ascii="Times New Roman" w:hAnsi="Times New Roman" w:cs="Times New Roman"/>
          <w:sz w:val="26"/>
          <w:szCs w:val="26"/>
        </w:rPr>
        <w:tab/>
      </w:r>
      <w:r w:rsidR="000B78D7" w:rsidRPr="00A1339F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A1339F" w:rsidRDefault="000B78D7" w:rsidP="000B78D7">
      <w:pPr>
        <w:tabs>
          <w:tab w:val="left" w:pos="14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</w:t>
      </w:r>
      <w:r w:rsidR="00A1339F" w:rsidRPr="00A133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339F" w:rsidRPr="00A1339F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</w:t>
      </w:r>
      <w:r w:rsidR="00C27FB3">
        <w:rPr>
          <w:rFonts w:ascii="Times New Roman" w:hAnsi="Times New Roman" w:cs="Times New Roman"/>
          <w:sz w:val="26"/>
          <w:szCs w:val="26"/>
        </w:rPr>
        <w:t>упает в силу с момента его официального опубликования</w:t>
      </w:r>
      <w:r w:rsidR="00A1339F" w:rsidRPr="00A1339F">
        <w:rPr>
          <w:rFonts w:ascii="Times New Roman" w:hAnsi="Times New Roman" w:cs="Times New Roman"/>
          <w:sz w:val="26"/>
          <w:szCs w:val="26"/>
        </w:rPr>
        <w:t>.</w:t>
      </w:r>
    </w:p>
    <w:p w:rsidR="00C27FB3" w:rsidRPr="00A1339F" w:rsidRDefault="00C27FB3" w:rsidP="000B78D7">
      <w:pPr>
        <w:tabs>
          <w:tab w:val="left" w:pos="140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339F" w:rsidRPr="000B78D7" w:rsidRDefault="000B78D7" w:rsidP="00BE71FE">
      <w:pPr>
        <w:pStyle w:val="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Г</w:t>
      </w:r>
      <w:r w:rsidR="00A1339F" w:rsidRPr="000B78D7">
        <w:rPr>
          <w:b w:val="0"/>
          <w:sz w:val="26"/>
          <w:szCs w:val="26"/>
          <w:lang w:val="ru-RU"/>
        </w:rPr>
        <w:t>лав</w:t>
      </w:r>
      <w:r>
        <w:rPr>
          <w:b w:val="0"/>
          <w:sz w:val="26"/>
          <w:szCs w:val="26"/>
          <w:lang w:val="ru-RU"/>
        </w:rPr>
        <w:t>а</w:t>
      </w:r>
      <w:r w:rsidR="00A1339F" w:rsidRPr="000B78D7">
        <w:rPr>
          <w:b w:val="0"/>
          <w:sz w:val="26"/>
          <w:szCs w:val="26"/>
          <w:lang w:val="ru-RU"/>
        </w:rPr>
        <w:t xml:space="preserve"> администрации</w:t>
      </w:r>
    </w:p>
    <w:p w:rsidR="00A1339F" w:rsidRDefault="00A1339F" w:rsidP="00A1339F">
      <w:pPr>
        <w:pStyle w:val="1"/>
        <w:shd w:val="clear" w:color="auto" w:fill="FFFFFF"/>
        <w:spacing w:line="0" w:lineRule="atLeast"/>
        <w:ind w:left="18" w:right="36"/>
        <w:jc w:val="both"/>
        <w:rPr>
          <w:b w:val="0"/>
          <w:sz w:val="26"/>
          <w:szCs w:val="26"/>
          <w:lang w:val="ru-RU"/>
        </w:rPr>
      </w:pPr>
      <w:r w:rsidRPr="001A1473">
        <w:rPr>
          <w:b w:val="0"/>
          <w:sz w:val="26"/>
          <w:szCs w:val="26"/>
          <w:lang w:val="ru-RU"/>
        </w:rPr>
        <w:t xml:space="preserve">Кадыйского муниципального района                                   </w:t>
      </w:r>
      <w:r w:rsidR="000B78D7">
        <w:rPr>
          <w:b w:val="0"/>
          <w:sz w:val="26"/>
          <w:szCs w:val="26"/>
          <w:lang w:val="ru-RU"/>
        </w:rPr>
        <w:t xml:space="preserve">                    В.В. Зайцев</w:t>
      </w:r>
    </w:p>
    <w:p w:rsidR="00C27FB3" w:rsidRPr="00C27FB3" w:rsidRDefault="00C27FB3" w:rsidP="00C27FB3">
      <w:pPr>
        <w:rPr>
          <w:lang w:eastAsia="ar-SA"/>
        </w:rPr>
      </w:pPr>
    </w:p>
    <w:p w:rsidR="00C27FB3" w:rsidRDefault="00C27FB3" w:rsidP="00C27FB3">
      <w:pPr>
        <w:rPr>
          <w:lang w:eastAsia="ar-SA"/>
        </w:rPr>
      </w:pPr>
    </w:p>
    <w:p w:rsidR="00C27FB3" w:rsidRDefault="00C27FB3" w:rsidP="00C27FB3">
      <w:pPr>
        <w:rPr>
          <w:lang w:eastAsia="ar-SA"/>
        </w:rPr>
      </w:pPr>
    </w:p>
    <w:p w:rsidR="00426F70" w:rsidRDefault="00426F70" w:rsidP="00426F70">
      <w:pPr>
        <w:shd w:val="clear" w:color="auto" w:fill="FFFFFF"/>
        <w:spacing w:line="0" w:lineRule="atLeast"/>
        <w:ind w:right="36"/>
        <w:jc w:val="both"/>
        <w:rPr>
          <w:rFonts w:ascii="Times New Roman" w:hAnsi="Times New Roman" w:cs="Times New Roman"/>
          <w:sz w:val="26"/>
          <w:szCs w:val="26"/>
        </w:rPr>
        <w:sectPr w:rsidR="00426F70" w:rsidSect="001A14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7F8D" w:rsidRPr="00C27FB3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27FB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E7F8D" w:rsidRPr="00C27FB3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27FB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E7F8D" w:rsidRPr="00C27FB3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27FB3">
        <w:rPr>
          <w:rFonts w:ascii="Times New Roman" w:hAnsi="Times New Roman"/>
          <w:sz w:val="20"/>
          <w:szCs w:val="20"/>
        </w:rPr>
        <w:t>Кадыйского муниципального района</w:t>
      </w:r>
    </w:p>
    <w:p w:rsidR="00FE7F8D" w:rsidRPr="00C27FB3" w:rsidRDefault="007E348F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01 декабря </w:t>
      </w:r>
      <w:r w:rsidR="000B78D7" w:rsidRPr="00C27FB3">
        <w:rPr>
          <w:rFonts w:ascii="Times New Roman" w:hAnsi="Times New Roman"/>
          <w:sz w:val="20"/>
          <w:szCs w:val="20"/>
        </w:rPr>
        <w:t xml:space="preserve"> 2016 г.</w:t>
      </w:r>
      <w:r>
        <w:rPr>
          <w:rFonts w:ascii="Times New Roman" w:hAnsi="Times New Roman"/>
          <w:sz w:val="20"/>
          <w:szCs w:val="20"/>
        </w:rPr>
        <w:t xml:space="preserve"> № 334</w:t>
      </w:r>
    </w:p>
    <w:p w:rsidR="00FE7F8D" w:rsidRPr="00FE7F8D" w:rsidRDefault="00FE7F8D" w:rsidP="00FE7F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F8D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FE7F8D" w:rsidRPr="00FE7F8D" w:rsidRDefault="00FE7F8D" w:rsidP="00FE7F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F8D">
        <w:rPr>
          <w:rFonts w:ascii="Times New Roman" w:hAnsi="Times New Roman" w:cs="Times New Roman"/>
          <w:b/>
          <w:sz w:val="26"/>
          <w:szCs w:val="26"/>
        </w:rPr>
        <w:t>муниципальных  программ Кадыйско</w:t>
      </w:r>
      <w:r w:rsidR="0082445A">
        <w:rPr>
          <w:rFonts w:ascii="Times New Roman" w:hAnsi="Times New Roman" w:cs="Times New Roman"/>
          <w:b/>
          <w:sz w:val="26"/>
          <w:szCs w:val="26"/>
        </w:rPr>
        <w:t>го муниципального района на 2017</w:t>
      </w:r>
      <w:r w:rsidRPr="00FE7F8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E7F8D" w:rsidRPr="00FE7F8D" w:rsidRDefault="00FE7F8D" w:rsidP="00FE7F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701"/>
        <w:gridCol w:w="4395"/>
        <w:gridCol w:w="1559"/>
        <w:gridCol w:w="3969"/>
      </w:tblGrid>
      <w:tr w:rsidR="00FE7F8D" w:rsidRPr="000F662A" w:rsidTr="000F662A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</w:pPr>
            <w:r w:rsidRPr="000F662A">
              <w:t>№</w:t>
            </w:r>
            <w:r w:rsidRPr="000F662A">
              <w:br/>
              <w:t>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Наименование   </w:t>
            </w:r>
            <w:r w:rsidRPr="000F662A">
              <w:br/>
              <w:t xml:space="preserve"> муниципальной </w:t>
            </w:r>
            <w:r w:rsidRPr="000F662A">
              <w:br/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Срок       </w:t>
            </w:r>
            <w:r w:rsidRPr="000F662A">
              <w:br/>
              <w:t>утверждения</w:t>
            </w:r>
            <w:r w:rsidRPr="000F662A">
              <w:br/>
              <w:t xml:space="preserve">муниципальной     </w:t>
            </w:r>
            <w:r w:rsidRPr="000F662A">
              <w:br/>
              <w:t>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Ответственный  </w:t>
            </w:r>
            <w:r w:rsidRPr="000F662A">
              <w:br/>
              <w:t xml:space="preserve"> 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62A">
              <w:rPr>
                <w:rFonts w:ascii="Times New Roman" w:hAnsi="Times New Roman"/>
                <w:sz w:val="24"/>
                <w:szCs w:val="24"/>
              </w:rPr>
              <w:t xml:space="preserve">Соисполнители    государственных      программ и      подпрограмм&lt;*&gt;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center"/>
            </w:pPr>
            <w:r w:rsidRPr="000F662A">
              <w:t xml:space="preserve">Основные направления  </w:t>
            </w:r>
            <w:r w:rsidRPr="000F662A">
              <w:br/>
              <w:t xml:space="preserve">     реализации&lt;*&gt; </w:t>
            </w:r>
          </w:p>
        </w:tc>
      </w:tr>
      <w:tr w:rsidR="00FE7F8D" w:rsidRPr="000F662A" w:rsidTr="000F662A">
        <w:trPr>
          <w:trHeight w:val="51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 физической культуры и спорта в Кадыйском муниципальном районе»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пост. №169 от    </w:t>
            </w:r>
          </w:p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12. 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0F662A" w:rsidP="000F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6">
              <w:rPr>
                <w:rStyle w:val="10"/>
                <w:rFonts w:eastAsia="Calibri"/>
                <w:b w:val="0"/>
                <w:sz w:val="24"/>
                <w:szCs w:val="24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 района</w:t>
            </w:r>
            <w:r w:rsidRPr="000F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 культуры и туризма в Кадыйском муниципальном районе»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Пост. № 164 от 04.05.2016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0F662A" w:rsidP="007F2585">
            <w:pPr>
              <w:pStyle w:val="ConsPlusCell"/>
              <w:jc w:val="both"/>
            </w:pPr>
            <w:r>
              <w:t xml:space="preserve"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</w:t>
            </w:r>
            <w:r>
              <w:lastRenderedPageBreak/>
              <w:t>природному наследию: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lastRenderedPageBreak/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A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Кадыйского района на 2016-2018 годы»</w:t>
            </w:r>
          </w:p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Пост. № 319 от 24.12.2015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830F6" w:rsidP="007F2585">
            <w:pPr>
              <w:pStyle w:val="ConsPlusCell"/>
              <w:jc w:val="both"/>
            </w:pPr>
            <w:r>
              <w:rPr>
                <w:bCs/>
              </w:rPr>
              <w:t>П</w:t>
            </w:r>
            <w:r w:rsidRPr="000A370F">
              <w:rPr>
                <w:bCs/>
              </w:rPr>
              <w:t>редоставление молодым семьям - участникам Программы социальных выплат на приобретение (строительство) жилья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 пост. № 430 от 19.09.2014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9830F6" w:rsidRDefault="009830F6" w:rsidP="009830F6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Pr="009830F6">
              <w:rPr>
                <w:b w:val="0"/>
                <w:sz w:val="24"/>
                <w:szCs w:val="24"/>
                <w:lang w:val="ru-RU"/>
              </w:rPr>
              <w:t>лучшение социально-демографической ситуации в сельской местности, приближение условий жизнедеятельности на селе к городскому уровню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  пост. № 197 от 24.07.2015 года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9830F6" w:rsidRDefault="009830F6" w:rsidP="009830F6">
            <w:pPr>
              <w:pStyle w:val="ConsPlusCell"/>
              <w:jc w:val="both"/>
            </w:pPr>
            <w:r>
              <w:rPr>
                <w:rFonts w:ascii="Times New Roman CYR" w:hAnsi="Times New Roman CYR" w:cs="Times New Roman CYR"/>
              </w:rPr>
              <w:t>П</w:t>
            </w:r>
            <w:r w:rsidRPr="009830F6">
              <w:rPr>
                <w:rFonts w:ascii="Times New Roman CYR" w:hAnsi="Times New Roman CYR" w:cs="Times New Roman CYR"/>
              </w:rPr>
              <w:t xml:space="preserve">овышение продуктивности, устойчивости 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9830F6">
              <w:rPr>
                <w:rFonts w:ascii="Times New Roman CYR" w:hAnsi="Times New Roman CYR" w:cs="Times New Roman CYR"/>
              </w:rPr>
              <w:t>ельскохозяйственного производства и плодородия почв средствами комплексной мелиорации, эффективное использование природных ресурсов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 субъектов малого предпринимательства в Кадыйском муниципальном районе» на 2015-2017гг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 xml:space="preserve"> пост. № 552 от 10.12.2014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по экономике, имущественно- земельным отношениям, размещению муниципального заказа, ценообразованию, предпринимательству и защите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0F662A" w:rsidP="000F6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«Обеспечение жильём молодых специалистов Кадыйского муниципального района на 2014-2017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Пост. № 133 от 28.03.2013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0F662A" w:rsidP="007F2585">
            <w:pPr>
              <w:pStyle w:val="ConsPlusCell"/>
              <w:jc w:val="both"/>
            </w:pPr>
            <w:r w:rsidRPr="000F662A">
              <w:rPr>
                <w:color w:val="323232"/>
              </w:rPr>
              <w:t>Обеспечение доступных качественных услуг в сфере образования, здравоохранения, спорта, культуры и органов управления на территории Кадыйского муниципального района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B" w:rsidRPr="001525BF" w:rsidRDefault="00C03C4B" w:rsidP="00C03C4B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1525BF">
              <w:rPr>
                <w:b w:val="0"/>
                <w:sz w:val="24"/>
                <w:szCs w:val="24"/>
                <w:lang w:val="ru-RU"/>
              </w:rPr>
              <w:t xml:space="preserve">«Развитие сельского </w:t>
            </w:r>
            <w:r w:rsidRPr="001525BF">
              <w:rPr>
                <w:b w:val="0"/>
                <w:sz w:val="24"/>
                <w:szCs w:val="24"/>
                <w:lang w:val="ru-RU"/>
              </w:rPr>
              <w:lastRenderedPageBreak/>
              <w:t>хозяйства и регулирования рынков сельскохозяйственной продукции, сырья и продовольствия</w:t>
            </w:r>
          </w:p>
          <w:p w:rsidR="00C03C4B" w:rsidRPr="001525BF" w:rsidRDefault="00C03C4B" w:rsidP="00C03C4B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1525BF">
              <w:rPr>
                <w:b w:val="0"/>
                <w:sz w:val="24"/>
                <w:szCs w:val="24"/>
                <w:lang w:val="ru-RU"/>
              </w:rPr>
              <w:t>на территории Кадыйского муниципального района на 2016</w:t>
            </w:r>
            <w:r w:rsidRPr="00C03C4B">
              <w:rPr>
                <w:b w:val="0"/>
                <w:sz w:val="24"/>
                <w:szCs w:val="24"/>
              </w:rPr>
              <w:t> </w:t>
            </w:r>
            <w:r w:rsidRPr="001525BF">
              <w:rPr>
                <w:b w:val="0"/>
                <w:sz w:val="24"/>
                <w:szCs w:val="24"/>
                <w:lang w:val="ru-RU"/>
              </w:rPr>
              <w:t>-</w:t>
            </w:r>
            <w:r w:rsidRPr="00C03C4B">
              <w:rPr>
                <w:b w:val="0"/>
                <w:sz w:val="24"/>
                <w:szCs w:val="24"/>
              </w:rPr>
              <w:t> </w:t>
            </w:r>
            <w:r w:rsidRPr="001525BF">
              <w:rPr>
                <w:b w:val="0"/>
                <w:sz w:val="24"/>
                <w:szCs w:val="24"/>
                <w:lang w:val="ru-RU"/>
              </w:rPr>
              <w:t>2020</w:t>
            </w:r>
            <w:r w:rsidRPr="00C03C4B">
              <w:rPr>
                <w:b w:val="0"/>
                <w:sz w:val="24"/>
                <w:szCs w:val="24"/>
              </w:rPr>
              <w:t> </w:t>
            </w:r>
            <w:r w:rsidRPr="001525BF">
              <w:rPr>
                <w:b w:val="0"/>
                <w:sz w:val="24"/>
                <w:szCs w:val="24"/>
                <w:lang w:val="ru-RU"/>
              </w:rPr>
              <w:t>годы»</w:t>
            </w:r>
          </w:p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C03C4B" w:rsidP="007F2585">
            <w:pPr>
              <w:pStyle w:val="ConsPlusCell"/>
              <w:jc w:val="both"/>
            </w:pPr>
            <w:r>
              <w:lastRenderedPageBreak/>
              <w:t xml:space="preserve">Решение </w:t>
            </w:r>
            <w:r>
              <w:lastRenderedPageBreak/>
              <w:t>Собрания депутатов от 24.08.2016 г. № 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C03C4B" w:rsidP="007F2585">
            <w:pPr>
              <w:pStyle w:val="ConsPlusCell"/>
              <w:jc w:val="both"/>
            </w:pPr>
            <w:r w:rsidRPr="000F662A">
              <w:lastRenderedPageBreak/>
              <w:t xml:space="preserve">Отдел сельского хозяйства и </w:t>
            </w:r>
            <w:r w:rsidRPr="000F662A">
              <w:lastRenderedPageBreak/>
              <w:t>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C03C4B" w:rsidP="007F2585">
            <w:pPr>
              <w:pStyle w:val="ConsPlusCell"/>
              <w:jc w:val="both"/>
            </w:pPr>
            <w:r>
              <w:rPr>
                <w:rFonts w:cs="Times New Roman CYR"/>
                <w:szCs w:val="28"/>
              </w:rPr>
              <w:t xml:space="preserve">Повышение конкурентоспособности </w:t>
            </w:r>
            <w:r>
              <w:rPr>
                <w:rFonts w:cs="Times New Roman CYR"/>
                <w:szCs w:val="28"/>
              </w:rPr>
              <w:lastRenderedPageBreak/>
              <w:t>продукции агропромышленного комплекса и обеспечение продовольственной безопасности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lastRenderedPageBreak/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 системы образования Кадыйско</w:t>
            </w:r>
            <w:r w:rsidR="00752A23">
              <w:t>го муниципального района на 2017</w:t>
            </w:r>
            <w:r w:rsidRPr="000F662A">
              <w:t>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752A23" w:rsidP="007F2585">
            <w:pPr>
              <w:pStyle w:val="ConsPlusCell"/>
              <w:jc w:val="both"/>
            </w:pPr>
            <w:r>
              <w:t>4 квартал 2017</w:t>
            </w:r>
            <w:r w:rsidR="00FE7F8D" w:rsidRPr="000F662A"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образования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Развитие системы образования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«Об энергосбережении и повышении энергетической эффективности на территории Кадыйского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9830F6">
            <w:pPr>
              <w:pStyle w:val="ConsPlusCell"/>
              <w:jc w:val="both"/>
            </w:pPr>
            <w:r w:rsidRPr="000F662A">
              <w:t xml:space="preserve">4 квартал </w:t>
            </w:r>
            <w:r w:rsidR="009830F6">
              <w:t>2017</w:t>
            </w:r>
            <w:r w:rsidRPr="000F662A"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AC6912" w:rsidP="007F2585">
            <w:pPr>
              <w:pStyle w:val="ConsPlusCell"/>
              <w:jc w:val="both"/>
            </w:pPr>
            <w:r>
              <w:t>Э</w:t>
            </w:r>
            <w:r w:rsidR="00FE7F8D" w:rsidRPr="000F662A">
              <w:t>нергосбережение и повышении энергетической эффективности</w:t>
            </w:r>
          </w:p>
        </w:tc>
      </w:tr>
      <w:tr w:rsidR="00FE7F8D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«Развитие административных центров сельских поселений</w:t>
            </w:r>
            <w:r w:rsidR="009830F6">
              <w:t xml:space="preserve"> Кадыйского муниицпального района 2016-2018 гг</w:t>
            </w:r>
            <w:r w:rsidRPr="000F662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830F6" w:rsidP="007F2585">
            <w:pPr>
              <w:pStyle w:val="ConsPlusCell"/>
              <w:jc w:val="both"/>
            </w:pPr>
            <w:r>
              <w:t xml:space="preserve">Пост. № 280 от 26.09.2016 </w:t>
            </w:r>
            <w:r w:rsidRPr="000F662A"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  <w:r w:rsidRPr="000F662A"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0F662A" w:rsidRDefault="009830F6" w:rsidP="007F2585">
            <w:pPr>
              <w:pStyle w:val="ConsPlusCell"/>
              <w:jc w:val="both"/>
            </w:pPr>
            <w:r w:rsidRPr="001977E0">
              <w:rPr>
                <w:color w:val="000000"/>
                <w:sz w:val="26"/>
                <w:szCs w:val="26"/>
              </w:rPr>
              <w:t xml:space="preserve">Совершенствование системы комплексного </w:t>
            </w:r>
            <w:r>
              <w:rPr>
                <w:color w:val="000000"/>
                <w:sz w:val="26"/>
                <w:szCs w:val="26"/>
              </w:rPr>
              <w:t>развития</w:t>
            </w:r>
            <w:r w:rsidRPr="001977E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административных центров сельских поселений м</w:t>
            </w:r>
            <w:r w:rsidRPr="001977E0">
              <w:rPr>
                <w:color w:val="000000"/>
                <w:sz w:val="26"/>
                <w:szCs w:val="26"/>
              </w:rPr>
              <w:t xml:space="preserve">униципального образования </w:t>
            </w:r>
            <w:r>
              <w:rPr>
                <w:color w:val="000000"/>
                <w:sz w:val="26"/>
                <w:szCs w:val="26"/>
              </w:rPr>
              <w:t>Кадыйский муниципальный район</w:t>
            </w:r>
          </w:p>
        </w:tc>
      </w:tr>
      <w:tr w:rsidR="00F669C2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9830F6" w:rsidP="007F2585">
            <w:pPr>
              <w:pStyle w:val="ConsPlusCell"/>
              <w:jc w:val="both"/>
            </w:pPr>
            <w: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AC6912">
            <w:pPr>
              <w:pStyle w:val="ConsPlusCell"/>
              <w:jc w:val="both"/>
            </w:pPr>
            <w:r w:rsidRPr="000F662A">
              <w:rPr>
                <w:color w:val="000000"/>
              </w:rPr>
              <w:t>«Противодействие терроризму и экстремизму на территории Кадыйского муниципального района Костромской области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7F2585">
            <w:pPr>
              <w:pStyle w:val="ConsPlusCell"/>
              <w:jc w:val="both"/>
            </w:pPr>
            <w:r w:rsidRPr="000F662A">
              <w:t>4 квартал 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7F2585">
            <w:pPr>
              <w:pStyle w:val="ConsPlusCell"/>
              <w:jc w:val="both"/>
            </w:pPr>
            <w:r w:rsidRPr="000F662A">
              <w:t>Отдел по делам ГОЧС и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0F662A" w:rsidRDefault="00F669C2" w:rsidP="007F2585">
            <w:pPr>
              <w:pStyle w:val="ConsPlusCell"/>
              <w:jc w:val="both"/>
            </w:pPr>
            <w:r w:rsidRPr="000F662A">
              <w:t xml:space="preserve">Своевременное выявление и устранение причин и условий, способствующих проявлениям терроризма и экстремизма, минимизация и ликвидация возможных их проявлений посредством совершенствования </w:t>
            </w:r>
            <w:r w:rsidRPr="000F662A">
              <w:lastRenderedPageBreak/>
              <w:t>координации деятельности территориальных органов федеральных органов исполнительной власти, органов исполнительной власти Кадыйского муниципального района и органов местного самоуправления Кадыйского муниципального района.</w:t>
            </w:r>
          </w:p>
        </w:tc>
      </w:tr>
      <w:tr w:rsidR="008E5619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Default="008E5619" w:rsidP="007F2585">
            <w:pPr>
              <w:pStyle w:val="ConsPlusCell"/>
              <w:jc w:val="both"/>
            </w:pPr>
            <w:r>
              <w:lastRenderedPageBreak/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8E5619" w:rsidP="00AC6912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«Повышение безопасности дорожного движения на территории Кадыйского муниципального района на 2015-2017 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8E5619" w:rsidP="007F2585">
            <w:pPr>
              <w:pStyle w:val="ConsPlusCell"/>
              <w:jc w:val="both"/>
            </w:pPr>
            <w:r>
              <w:t>Пост.№</w:t>
            </w:r>
            <w:r w:rsidR="00031E8F">
              <w:t xml:space="preserve"> </w:t>
            </w:r>
            <w:r>
              <w:t>29 от 26.01.2015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C25711" w:rsidP="007F2585">
            <w:pPr>
              <w:pStyle w:val="ConsPlusCell"/>
              <w:jc w:val="both"/>
            </w:pPr>
            <w:r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8E5619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031E8F" w:rsidP="007F2585">
            <w:pPr>
              <w:pStyle w:val="ConsPlusCell"/>
              <w:jc w:val="both"/>
            </w:pPr>
            <w:r>
              <w:t>Развитие системы предупреждения опасного поведения участников дорожного движения</w:t>
            </w:r>
          </w:p>
        </w:tc>
      </w:tr>
      <w:tr w:rsidR="008E5619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Default="00031E8F" w:rsidP="00031E8F">
            <w:pPr>
              <w:pStyle w:val="ConsPlusCell"/>
              <w:jc w:val="both"/>
            </w:pPr>
            <w: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031E8F" w:rsidP="00AC6912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Профилактика правонарушений в Кадыйском муниципальном районе на 2017-2020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031E8F" w:rsidP="007F2585">
            <w:pPr>
              <w:pStyle w:val="ConsPlusCell"/>
              <w:jc w:val="both"/>
            </w:pPr>
            <w:r>
              <w:t>Пост. № 324 от 17.11.2016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031E8F" w:rsidP="007F2585">
            <w:pPr>
              <w:pStyle w:val="ConsPlusCell"/>
              <w:jc w:val="both"/>
            </w:pPr>
            <w:r>
              <w:t>Юридический отдел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8E5619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19" w:rsidRPr="000F662A" w:rsidRDefault="00031E8F" w:rsidP="007F2585">
            <w:pPr>
              <w:pStyle w:val="ConsPlusCell"/>
              <w:jc w:val="both"/>
            </w:pPr>
            <w:r>
              <w:t>Развитие системы профилактики правонарушений в Кадыйском муниципальном районе Костромской области</w:t>
            </w:r>
          </w:p>
        </w:tc>
      </w:tr>
      <w:tr w:rsidR="00031E8F" w:rsidRPr="000F662A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F" w:rsidRDefault="00031E8F" w:rsidP="00031E8F">
            <w:pPr>
              <w:pStyle w:val="ConsPlusCell"/>
              <w:jc w:val="both"/>
            </w:pPr>
            <w: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F" w:rsidRDefault="00031E8F" w:rsidP="00AC6912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 «Противодействие злоупотреблению наркотическими средствами и их незаконному обооту</w:t>
            </w:r>
            <w:r w:rsidR="009F1752">
              <w:rPr>
                <w:color w:val="000000"/>
              </w:rPr>
              <w:t xml:space="preserve"> в Кадыйском муниципальном районе на 2017-2020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F" w:rsidRDefault="009F1752" w:rsidP="007F2585">
            <w:pPr>
              <w:pStyle w:val="ConsPlusCell"/>
              <w:jc w:val="both"/>
            </w:pPr>
            <w:r>
              <w:t>Пост. № 324 от 17.11.2016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F" w:rsidRDefault="00C25711" w:rsidP="007F2585">
            <w:pPr>
              <w:pStyle w:val="ConsPlusCell"/>
              <w:jc w:val="both"/>
            </w:pPr>
            <w:r>
              <w:t>А</w:t>
            </w:r>
            <w:r w:rsidR="000B78D7">
              <w:t>дминистрация</w:t>
            </w:r>
            <w:r w:rsidR="009F1752">
              <w:t xml:space="preserve">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F" w:rsidRPr="000F662A" w:rsidRDefault="00031E8F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F" w:rsidRDefault="000B78D7" w:rsidP="007F2585">
            <w:pPr>
              <w:pStyle w:val="ConsPlusCell"/>
              <w:jc w:val="both"/>
            </w:pPr>
            <w:r>
              <w:t>Профилактика злоупотребления наркотическими средствами и психотропными веществами</w:t>
            </w:r>
          </w:p>
        </w:tc>
      </w:tr>
    </w:tbl>
    <w:p w:rsidR="00FE7F8D" w:rsidRPr="000F662A" w:rsidRDefault="00FE7F8D" w:rsidP="00FE7F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F8D" w:rsidRPr="000F662A" w:rsidRDefault="00FE7F8D" w:rsidP="00FE7F8D">
      <w:pPr>
        <w:tabs>
          <w:tab w:val="left" w:pos="40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62A">
        <w:rPr>
          <w:rFonts w:ascii="Times New Roman" w:hAnsi="Times New Roman" w:cs="Times New Roman"/>
          <w:sz w:val="24"/>
          <w:szCs w:val="24"/>
        </w:rPr>
        <w:tab/>
      </w:r>
    </w:p>
    <w:p w:rsidR="00FE7F8D" w:rsidRPr="000F662A" w:rsidRDefault="00FE7F8D" w:rsidP="00FE7F8D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2A">
        <w:rPr>
          <w:rFonts w:ascii="Times New Roman" w:hAnsi="Times New Roman" w:cs="Times New Roman"/>
          <w:sz w:val="24"/>
          <w:szCs w:val="24"/>
        </w:rPr>
        <w:lastRenderedPageBreak/>
        <w:t>&lt;*&gt; Соисполнители муниципальных  программ и подпрограмм, а также основные направления муниципальных программ Кадыйского муниципального района могут быть изменены в рамках подготовки проектов муниципальных программ  Кадыйского муниципального района.</w:t>
      </w:r>
    </w:p>
    <w:p w:rsidR="00A1339F" w:rsidRPr="000F662A" w:rsidRDefault="00A1339F" w:rsidP="00A1339F">
      <w:pPr>
        <w:shd w:val="clear" w:color="auto" w:fill="FFFFFF"/>
        <w:spacing w:line="0" w:lineRule="atLeast"/>
        <w:ind w:left="18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A1339F" w:rsidRPr="000F662A" w:rsidRDefault="00A1339F" w:rsidP="00A1339F">
      <w:pPr>
        <w:shd w:val="clear" w:color="auto" w:fill="FFFFFF"/>
        <w:spacing w:line="0" w:lineRule="atLeast"/>
        <w:ind w:left="18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A1339F" w:rsidRPr="000F662A" w:rsidRDefault="00A1339F" w:rsidP="00A1339F">
      <w:pPr>
        <w:tabs>
          <w:tab w:val="left" w:pos="3566"/>
        </w:tabs>
        <w:rPr>
          <w:rFonts w:ascii="Times New Roman" w:hAnsi="Times New Roman" w:cs="Times New Roman"/>
          <w:sz w:val="24"/>
          <w:szCs w:val="24"/>
        </w:rPr>
      </w:pPr>
    </w:p>
    <w:sectPr w:rsidR="00A1339F" w:rsidRPr="000F662A" w:rsidSect="00426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21" w:rsidRDefault="00A87021" w:rsidP="00FE7F8D">
      <w:pPr>
        <w:spacing w:after="0" w:line="240" w:lineRule="auto"/>
      </w:pPr>
      <w:r>
        <w:separator/>
      </w:r>
    </w:p>
  </w:endnote>
  <w:endnote w:type="continuationSeparator" w:id="0">
    <w:p w:rsidR="00A87021" w:rsidRDefault="00A87021" w:rsidP="00F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21" w:rsidRDefault="00A87021" w:rsidP="00FE7F8D">
      <w:pPr>
        <w:spacing w:after="0" w:line="240" w:lineRule="auto"/>
      </w:pPr>
      <w:r>
        <w:separator/>
      </w:r>
    </w:p>
  </w:footnote>
  <w:footnote w:type="continuationSeparator" w:id="0">
    <w:p w:rsidR="00A87021" w:rsidRDefault="00A87021" w:rsidP="00F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F38EC"/>
    <w:multiLevelType w:val="multilevel"/>
    <w:tmpl w:val="B9F0C2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9F"/>
    <w:rsid w:val="00031E8F"/>
    <w:rsid w:val="000552E8"/>
    <w:rsid w:val="000716B2"/>
    <w:rsid w:val="000B3397"/>
    <w:rsid w:val="000B55A1"/>
    <w:rsid w:val="000B78D7"/>
    <w:rsid w:val="000E5476"/>
    <w:rsid w:val="000F662A"/>
    <w:rsid w:val="00121819"/>
    <w:rsid w:val="001525BF"/>
    <w:rsid w:val="001A1473"/>
    <w:rsid w:val="00203805"/>
    <w:rsid w:val="002A50C7"/>
    <w:rsid w:val="002B0EBC"/>
    <w:rsid w:val="00392A9B"/>
    <w:rsid w:val="00426F70"/>
    <w:rsid w:val="00446F4F"/>
    <w:rsid w:val="0048540C"/>
    <w:rsid w:val="004A5E1E"/>
    <w:rsid w:val="005207C9"/>
    <w:rsid w:val="00522BA0"/>
    <w:rsid w:val="00532B77"/>
    <w:rsid w:val="00534C9D"/>
    <w:rsid w:val="005475D8"/>
    <w:rsid w:val="005C538F"/>
    <w:rsid w:val="005F3372"/>
    <w:rsid w:val="00652D79"/>
    <w:rsid w:val="006E5152"/>
    <w:rsid w:val="006F14B5"/>
    <w:rsid w:val="007264B8"/>
    <w:rsid w:val="00752A23"/>
    <w:rsid w:val="0078595E"/>
    <w:rsid w:val="007E348F"/>
    <w:rsid w:val="0082445A"/>
    <w:rsid w:val="00831028"/>
    <w:rsid w:val="00876EE2"/>
    <w:rsid w:val="008E2D3A"/>
    <w:rsid w:val="008E5619"/>
    <w:rsid w:val="00900CD5"/>
    <w:rsid w:val="00965ECE"/>
    <w:rsid w:val="009830F6"/>
    <w:rsid w:val="009C3FC6"/>
    <w:rsid w:val="009F14EE"/>
    <w:rsid w:val="009F1752"/>
    <w:rsid w:val="00A1339F"/>
    <w:rsid w:val="00A2508E"/>
    <w:rsid w:val="00A32F11"/>
    <w:rsid w:val="00A52D7E"/>
    <w:rsid w:val="00A572A8"/>
    <w:rsid w:val="00A87021"/>
    <w:rsid w:val="00AC62D2"/>
    <w:rsid w:val="00AC6912"/>
    <w:rsid w:val="00BD4A53"/>
    <w:rsid w:val="00BE364F"/>
    <w:rsid w:val="00BE71FE"/>
    <w:rsid w:val="00C03C4B"/>
    <w:rsid w:val="00C25711"/>
    <w:rsid w:val="00C27FB3"/>
    <w:rsid w:val="00C75C92"/>
    <w:rsid w:val="00D42553"/>
    <w:rsid w:val="00D502BA"/>
    <w:rsid w:val="00E12292"/>
    <w:rsid w:val="00EF03F2"/>
    <w:rsid w:val="00F63FAE"/>
    <w:rsid w:val="00F644D2"/>
    <w:rsid w:val="00F669C2"/>
    <w:rsid w:val="00FC6394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F"/>
  </w:style>
  <w:style w:type="paragraph" w:styleId="1">
    <w:name w:val="heading 1"/>
    <w:basedOn w:val="a"/>
    <w:next w:val="a"/>
    <w:link w:val="10"/>
    <w:qFormat/>
    <w:rsid w:val="00A1339F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9F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1339F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rmal (Web)"/>
    <w:basedOn w:val="a"/>
    <w:rsid w:val="00A1339F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FE7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E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F8D"/>
  </w:style>
  <w:style w:type="paragraph" w:styleId="a7">
    <w:name w:val="footer"/>
    <w:basedOn w:val="a"/>
    <w:link w:val="a8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F8D"/>
  </w:style>
  <w:style w:type="paragraph" w:styleId="a9">
    <w:name w:val="List Paragraph"/>
    <w:basedOn w:val="a"/>
    <w:uiPriority w:val="34"/>
    <w:qFormat/>
    <w:rsid w:val="00D5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4A56-378E-4070-8DB0-6CE3701C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32</cp:revision>
  <cp:lastPrinted>2016-12-02T12:42:00Z</cp:lastPrinted>
  <dcterms:created xsi:type="dcterms:W3CDTF">2016-10-27T04:57:00Z</dcterms:created>
  <dcterms:modified xsi:type="dcterms:W3CDTF">2016-12-02T12:52:00Z</dcterms:modified>
</cp:coreProperties>
</file>