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55" w:rsidRPr="00EE2BC5" w:rsidRDefault="00AF0055" w:rsidP="00AF0055">
      <w:pPr>
        <w:shd w:val="clear" w:color="auto" w:fill="F5F5F5"/>
        <w:spacing w:after="0" w:line="240" w:lineRule="auto"/>
        <w:jc w:val="right"/>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Утвержден</w:t>
      </w:r>
    </w:p>
    <w:p w:rsidR="00AF0055" w:rsidRPr="00EE2BC5" w:rsidRDefault="00AF0055" w:rsidP="00AF0055">
      <w:pPr>
        <w:shd w:val="clear" w:color="auto" w:fill="F5F5F5"/>
        <w:spacing w:after="0" w:line="240" w:lineRule="auto"/>
        <w:jc w:val="right"/>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Постановлением главы администрации</w:t>
      </w:r>
    </w:p>
    <w:p w:rsidR="00AF0055" w:rsidRPr="00EE2BC5" w:rsidRDefault="00AF0055" w:rsidP="00AF0055">
      <w:pPr>
        <w:shd w:val="clear" w:color="auto" w:fill="F5F5F5"/>
        <w:spacing w:after="0" w:line="240" w:lineRule="auto"/>
        <w:jc w:val="right"/>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от  </w:t>
      </w:r>
      <w:r w:rsidR="00EE2BC5" w:rsidRPr="00EE2BC5">
        <w:rPr>
          <w:rFonts w:ascii="Times New Roman" w:eastAsia="Times New Roman" w:hAnsi="Times New Roman" w:cs="Times New Roman"/>
          <w:sz w:val="26"/>
          <w:szCs w:val="26"/>
          <w:lang w:eastAsia="ru-RU"/>
        </w:rPr>
        <w:t>28 апреля 2011 года</w:t>
      </w:r>
      <w:r w:rsidRPr="00EE2BC5">
        <w:rPr>
          <w:rFonts w:ascii="Times New Roman" w:eastAsia="Times New Roman" w:hAnsi="Times New Roman" w:cs="Times New Roman"/>
          <w:sz w:val="26"/>
          <w:szCs w:val="26"/>
          <w:lang w:eastAsia="ru-RU"/>
        </w:rPr>
        <w:t xml:space="preserve"> № </w:t>
      </w:r>
      <w:r w:rsidR="00EE2BC5" w:rsidRPr="00EE2BC5">
        <w:rPr>
          <w:rFonts w:ascii="Times New Roman" w:eastAsia="Times New Roman" w:hAnsi="Times New Roman" w:cs="Times New Roman"/>
          <w:sz w:val="26"/>
          <w:szCs w:val="26"/>
          <w:lang w:eastAsia="ru-RU"/>
        </w:rPr>
        <w:t>243</w:t>
      </w:r>
    </w:p>
    <w:p w:rsidR="00AF0055" w:rsidRPr="00EE2BC5" w:rsidRDefault="00AF0055" w:rsidP="00AF0055">
      <w:pPr>
        <w:shd w:val="clear" w:color="auto" w:fill="F5F5F5"/>
        <w:spacing w:after="0" w:line="240" w:lineRule="auto"/>
        <w:jc w:val="right"/>
        <w:rPr>
          <w:rFonts w:ascii="Times New Roman" w:eastAsia="Times New Roman" w:hAnsi="Times New Roman" w:cs="Times New Roman"/>
          <w:sz w:val="26"/>
          <w:szCs w:val="26"/>
          <w:lang w:eastAsia="ru-RU"/>
        </w:rPr>
      </w:pPr>
    </w:p>
    <w:p w:rsidR="00AF0055" w:rsidRPr="00EE2BC5" w:rsidRDefault="00AF0055" w:rsidP="00AF0055">
      <w:pPr>
        <w:shd w:val="clear" w:color="auto" w:fill="F5F5F5"/>
        <w:spacing w:after="0" w:line="240" w:lineRule="auto"/>
        <w:jc w:val="center"/>
        <w:rPr>
          <w:rFonts w:ascii="Times New Roman" w:eastAsia="Times New Roman" w:hAnsi="Times New Roman" w:cs="Times New Roman"/>
          <w:sz w:val="26"/>
          <w:szCs w:val="26"/>
          <w:lang w:eastAsia="ru-RU"/>
        </w:rPr>
      </w:pPr>
    </w:p>
    <w:p w:rsidR="00AF0055" w:rsidRPr="00EE2BC5" w:rsidRDefault="004C1C63" w:rsidP="00AF0055">
      <w:pPr>
        <w:shd w:val="clear" w:color="auto" w:fill="F5F5F5"/>
        <w:spacing w:after="0" w:line="240" w:lineRule="auto"/>
        <w:jc w:val="center"/>
        <w:rPr>
          <w:rFonts w:ascii="Times New Roman" w:eastAsia="Times New Roman" w:hAnsi="Times New Roman" w:cs="Times New Roman"/>
          <w:b/>
          <w:sz w:val="26"/>
          <w:szCs w:val="26"/>
          <w:lang w:eastAsia="ru-RU"/>
        </w:rPr>
      </w:pPr>
      <w:r w:rsidRPr="00EE2BC5">
        <w:rPr>
          <w:rFonts w:ascii="Times New Roman" w:eastAsia="Times New Roman" w:hAnsi="Times New Roman" w:cs="Times New Roman"/>
          <w:b/>
          <w:sz w:val="26"/>
          <w:szCs w:val="26"/>
          <w:lang w:eastAsia="ru-RU"/>
        </w:rPr>
        <w:t xml:space="preserve">АДМИНИСТРАТИВНЫЙ РЕГЛАМЕНТ </w:t>
      </w:r>
    </w:p>
    <w:p w:rsidR="004C1C63" w:rsidRPr="00EE2BC5" w:rsidRDefault="004C1C63" w:rsidP="00AF0055">
      <w:pPr>
        <w:shd w:val="clear" w:color="auto" w:fill="F5F5F5"/>
        <w:spacing w:after="0" w:line="240" w:lineRule="auto"/>
        <w:jc w:val="center"/>
        <w:rPr>
          <w:rFonts w:ascii="Times New Roman" w:eastAsia="Times New Roman" w:hAnsi="Times New Roman" w:cs="Times New Roman"/>
          <w:b/>
          <w:sz w:val="26"/>
          <w:szCs w:val="26"/>
          <w:lang w:eastAsia="ru-RU"/>
        </w:rPr>
      </w:pPr>
      <w:r w:rsidRPr="00EE2BC5">
        <w:rPr>
          <w:rFonts w:ascii="Times New Roman" w:eastAsia="Times New Roman" w:hAnsi="Times New Roman" w:cs="Times New Roman"/>
          <w:b/>
          <w:sz w:val="26"/>
          <w:szCs w:val="26"/>
          <w:lang w:eastAsia="ru-RU"/>
        </w:rPr>
        <w:t>ПО ПРЕДОСТАВЛЕНИЮ МУНИЦИПАЛЬНОЙ УСЛУГИ АДМИНИСТРАЦИЕЙ КАДЫЙСКОГО МУНИЦИПАЛЬНОГО РАЙОНА ПО ВЫДАЧЕ (ПРОДЛЕНИЮ СРОКА ДЕЙСТВИЯ) РАЗРЕШЕНИЯ НА СТРОИТЕЛЬСТВО</w:t>
      </w:r>
    </w:p>
    <w:p w:rsidR="00AF0055" w:rsidRPr="00EE2BC5" w:rsidRDefault="00AF0055" w:rsidP="00AF0055">
      <w:pPr>
        <w:shd w:val="clear" w:color="auto" w:fill="F5F5F5"/>
        <w:spacing w:after="0" w:line="240" w:lineRule="auto"/>
        <w:jc w:val="both"/>
        <w:rPr>
          <w:rFonts w:ascii="Times New Roman" w:eastAsia="Times New Roman" w:hAnsi="Times New Roman" w:cs="Times New Roman"/>
          <w:b/>
          <w:sz w:val="26"/>
          <w:szCs w:val="26"/>
          <w:lang w:eastAsia="ru-RU"/>
        </w:rPr>
      </w:pPr>
    </w:p>
    <w:p w:rsidR="00AF0055" w:rsidRPr="00EE2BC5" w:rsidRDefault="004C1C63" w:rsidP="00AF0055">
      <w:pPr>
        <w:shd w:val="clear" w:color="auto" w:fill="F5F5F5"/>
        <w:spacing w:after="0" w:line="240" w:lineRule="auto"/>
        <w:jc w:val="center"/>
        <w:rPr>
          <w:rFonts w:ascii="Times New Roman" w:eastAsia="Times New Roman" w:hAnsi="Times New Roman" w:cs="Times New Roman"/>
          <w:b/>
          <w:sz w:val="26"/>
          <w:szCs w:val="26"/>
          <w:lang w:eastAsia="ru-RU"/>
        </w:rPr>
      </w:pPr>
      <w:r w:rsidRPr="00EE2BC5">
        <w:rPr>
          <w:rFonts w:ascii="Times New Roman" w:eastAsia="Times New Roman" w:hAnsi="Times New Roman" w:cs="Times New Roman"/>
          <w:b/>
          <w:sz w:val="26"/>
          <w:szCs w:val="26"/>
          <w:lang w:eastAsia="ru-RU"/>
        </w:rPr>
        <w:t>Глава 1. Общие положения</w:t>
      </w:r>
    </w:p>
    <w:p w:rsidR="00AF0055" w:rsidRPr="00EE2BC5" w:rsidRDefault="00AF0055" w:rsidP="00AF0055">
      <w:pPr>
        <w:shd w:val="clear" w:color="auto" w:fill="F5F5F5"/>
        <w:spacing w:after="0" w:line="240" w:lineRule="auto"/>
        <w:jc w:val="center"/>
        <w:rPr>
          <w:rFonts w:ascii="Times New Roman" w:eastAsia="Times New Roman" w:hAnsi="Times New Roman" w:cs="Times New Roman"/>
          <w:sz w:val="26"/>
          <w:szCs w:val="26"/>
          <w:lang w:eastAsia="ru-RU"/>
        </w:rPr>
      </w:pPr>
    </w:p>
    <w:p w:rsidR="004C1C63" w:rsidRPr="00EE2BC5" w:rsidRDefault="004C1C63" w:rsidP="00AF0055">
      <w:pPr>
        <w:shd w:val="clear" w:color="auto" w:fill="F5F5F5"/>
        <w:spacing w:after="0" w:line="240" w:lineRule="auto"/>
        <w:ind w:firstLine="708"/>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roofErr w:type="gramStart"/>
      <w:r w:rsidRPr="00EE2BC5">
        <w:rPr>
          <w:rFonts w:ascii="Times New Roman" w:eastAsia="Times New Roman" w:hAnsi="Times New Roman" w:cs="Times New Roman"/>
          <w:sz w:val="26"/>
          <w:szCs w:val="26"/>
          <w:lang w:eastAsia="ru-RU"/>
        </w:rPr>
        <w:t>1.Административный регламент </w:t>
      </w:r>
      <w:bookmarkStart w:id="0" w:name="_GoBack"/>
      <w:bookmarkEnd w:id="0"/>
      <w:r w:rsidRPr="00EE2BC5">
        <w:rPr>
          <w:rFonts w:ascii="Times New Roman" w:eastAsia="Times New Roman" w:hAnsi="Times New Roman" w:cs="Times New Roman"/>
          <w:sz w:val="26"/>
          <w:szCs w:val="26"/>
          <w:lang w:eastAsia="ru-RU"/>
        </w:rPr>
        <w:t xml:space="preserve"> по выдаче (продлению срока действия) разрешения на строительство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устанавливает сроки и последовательность административных процедур и административных действий при осуществлении полномочий по выдаче (продлению срока действия) разрешения на строительство. </w:t>
      </w:r>
      <w:proofErr w:type="gramEnd"/>
    </w:p>
    <w:p w:rsidR="004C1C63" w:rsidRPr="00EE2BC5" w:rsidRDefault="004C1C63" w:rsidP="00AF0055">
      <w:pPr>
        <w:spacing w:after="0" w:line="240" w:lineRule="auto"/>
        <w:ind w:firstLine="708"/>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2. Заявителями, в отношении которых исполняется муниципальной услуга, являются: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1)  физическое лицо либо юридическое лицо, являющееся правообладателем земельного участка и имеющее намерение осуществить строительство, реконструкцию, капитальный ремонт объектов капитального строительства на принадлежащем ему земельном участке;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2) лицо, уполномоченное на обращение с заявлением о предоставлении муниципальной услуги, когда заявителем является юридическое лицо;</w:t>
      </w:r>
    </w:p>
    <w:p w:rsidR="004C1C63" w:rsidRPr="00EE2BC5" w:rsidRDefault="004C1C63" w:rsidP="00CE4586">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AF0055"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 xml:space="preserve">3. От имени заявителя с запросом о предоставлении муниципальной услуги может обратиться его представитель (далее - представитель заявителя). </w:t>
      </w:r>
    </w:p>
    <w:p w:rsidR="00AF0055" w:rsidRPr="00EE2BC5" w:rsidRDefault="00AF0055" w:rsidP="00AF0055">
      <w:pPr>
        <w:spacing w:after="0" w:line="240" w:lineRule="auto"/>
        <w:ind w:firstLine="708"/>
        <w:jc w:val="both"/>
        <w:rPr>
          <w:rFonts w:ascii="Times New Roman" w:eastAsia="Times New Roman" w:hAnsi="Times New Roman" w:cs="Times New Roman"/>
          <w:sz w:val="26"/>
          <w:szCs w:val="26"/>
          <w:lang w:eastAsia="ru-RU"/>
        </w:rPr>
      </w:pPr>
    </w:p>
    <w:p w:rsidR="004C1C63" w:rsidRPr="00EE2BC5" w:rsidRDefault="004C1C63" w:rsidP="00AF0055">
      <w:pPr>
        <w:shd w:val="clear" w:color="auto" w:fill="F5F5F5"/>
        <w:spacing w:after="0" w:line="240" w:lineRule="auto"/>
        <w:jc w:val="center"/>
        <w:rPr>
          <w:rFonts w:ascii="Times New Roman" w:eastAsia="Times New Roman" w:hAnsi="Times New Roman" w:cs="Times New Roman"/>
          <w:b/>
          <w:sz w:val="26"/>
          <w:szCs w:val="26"/>
          <w:lang w:eastAsia="ru-RU"/>
        </w:rPr>
      </w:pPr>
      <w:r w:rsidRPr="00EE2BC5">
        <w:rPr>
          <w:rFonts w:ascii="Times New Roman" w:eastAsia="Times New Roman" w:hAnsi="Times New Roman" w:cs="Times New Roman"/>
          <w:b/>
          <w:sz w:val="26"/>
          <w:szCs w:val="26"/>
          <w:lang w:eastAsia="ru-RU"/>
        </w:rPr>
        <w:t>Глава 2. Стандарт предоставления муниципальной услуги</w:t>
      </w:r>
    </w:p>
    <w:p w:rsidR="00AF0055" w:rsidRPr="00EE2BC5" w:rsidRDefault="00AF0055" w:rsidP="00AF0055">
      <w:pPr>
        <w:shd w:val="clear" w:color="auto" w:fill="F5F5F5"/>
        <w:spacing w:after="0" w:line="240" w:lineRule="auto"/>
        <w:jc w:val="center"/>
        <w:rPr>
          <w:rFonts w:ascii="Times New Roman" w:eastAsia="Times New Roman" w:hAnsi="Times New Roman" w:cs="Times New Roman"/>
          <w:sz w:val="26"/>
          <w:szCs w:val="26"/>
          <w:lang w:eastAsia="ru-RU"/>
        </w:rPr>
      </w:pPr>
    </w:p>
    <w:p w:rsidR="004C1C63" w:rsidRPr="00EE2BC5" w:rsidRDefault="004C1C63" w:rsidP="00AF0055">
      <w:pPr>
        <w:spacing w:after="0" w:line="240" w:lineRule="auto"/>
        <w:ind w:firstLine="708"/>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4. Наименование муниципальной услуги – предоставлени</w:t>
      </w:r>
      <w:r w:rsidR="00AF0055" w:rsidRPr="00EE2BC5">
        <w:rPr>
          <w:rFonts w:ascii="Times New Roman" w:eastAsia="Times New Roman" w:hAnsi="Times New Roman" w:cs="Times New Roman"/>
          <w:sz w:val="26"/>
          <w:szCs w:val="26"/>
          <w:lang w:eastAsia="ru-RU"/>
        </w:rPr>
        <w:t>е</w:t>
      </w:r>
      <w:r w:rsidRPr="00EE2BC5">
        <w:rPr>
          <w:rFonts w:ascii="Times New Roman" w:eastAsia="Times New Roman" w:hAnsi="Times New Roman" w:cs="Times New Roman"/>
          <w:sz w:val="26"/>
          <w:szCs w:val="26"/>
          <w:lang w:eastAsia="ru-RU"/>
        </w:rPr>
        <w:t xml:space="preserve"> муниципальной услуги по выдаче (продлению срока действия) разрешения на строительство  (далее – муниципальная услуга).</w:t>
      </w:r>
    </w:p>
    <w:p w:rsidR="004C1C63" w:rsidRPr="00EE2BC5" w:rsidRDefault="004C1C63" w:rsidP="00AF0055">
      <w:pPr>
        <w:spacing w:after="0" w:line="240" w:lineRule="auto"/>
        <w:ind w:firstLine="708"/>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5. Муниципальная услуга предоставляется отделом архитектуры</w:t>
      </w:r>
      <w:r w:rsidR="00AF0055" w:rsidRPr="00EE2BC5">
        <w:rPr>
          <w:rFonts w:ascii="Times New Roman" w:eastAsia="Times New Roman" w:hAnsi="Times New Roman" w:cs="Times New Roman"/>
          <w:sz w:val="26"/>
          <w:szCs w:val="26"/>
          <w:lang w:eastAsia="ru-RU"/>
        </w:rPr>
        <w:t xml:space="preserve">, строительства, ЖКХ, дорожного хозяйства, транспорта, природных ресурсов и охраны окружающей среды </w:t>
      </w:r>
      <w:r w:rsidRPr="00EE2BC5">
        <w:rPr>
          <w:rFonts w:ascii="Times New Roman" w:eastAsia="Times New Roman" w:hAnsi="Times New Roman" w:cs="Times New Roman"/>
          <w:sz w:val="26"/>
          <w:szCs w:val="26"/>
          <w:lang w:eastAsia="ru-RU"/>
        </w:rPr>
        <w:t xml:space="preserve"> Кады</w:t>
      </w:r>
      <w:r w:rsidR="00AF0055" w:rsidRPr="00EE2BC5">
        <w:rPr>
          <w:rFonts w:ascii="Times New Roman" w:eastAsia="Times New Roman" w:hAnsi="Times New Roman" w:cs="Times New Roman"/>
          <w:sz w:val="26"/>
          <w:szCs w:val="26"/>
          <w:lang w:eastAsia="ru-RU"/>
        </w:rPr>
        <w:t>й</w:t>
      </w:r>
      <w:r w:rsidRPr="00EE2BC5">
        <w:rPr>
          <w:rFonts w:ascii="Times New Roman" w:eastAsia="Times New Roman" w:hAnsi="Times New Roman" w:cs="Times New Roman"/>
          <w:sz w:val="26"/>
          <w:szCs w:val="26"/>
          <w:lang w:eastAsia="ru-RU"/>
        </w:rPr>
        <w:t>ского муниципального района (далее – отдел).</w:t>
      </w:r>
    </w:p>
    <w:p w:rsidR="004C1C63" w:rsidRPr="00EE2BC5" w:rsidRDefault="004C1C63" w:rsidP="00CE4586">
      <w:pPr>
        <w:spacing w:after="0" w:line="240" w:lineRule="auto"/>
        <w:ind w:firstLine="708"/>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6. Для получения  муниципальной услуги заявитель взаимодействует </w:t>
      </w:r>
      <w:proofErr w:type="gramStart"/>
      <w:r w:rsidRPr="00EE2BC5">
        <w:rPr>
          <w:rFonts w:ascii="Times New Roman" w:eastAsia="Times New Roman" w:hAnsi="Times New Roman" w:cs="Times New Roman"/>
          <w:sz w:val="26"/>
          <w:szCs w:val="26"/>
          <w:lang w:eastAsia="ru-RU"/>
        </w:rPr>
        <w:t>с</w:t>
      </w:r>
      <w:proofErr w:type="gramEnd"/>
      <w:r w:rsidRPr="00EE2BC5">
        <w:rPr>
          <w:rFonts w:ascii="Times New Roman" w:eastAsia="Times New Roman" w:hAnsi="Times New Roman" w:cs="Times New Roman"/>
          <w:sz w:val="26"/>
          <w:szCs w:val="26"/>
          <w:lang w:eastAsia="ru-RU"/>
        </w:rPr>
        <w:t>:</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1) Отделом Федеральной службы государственной регистрации, кадастра и картографии  по Костромской области с целью получения документа, подтверждающего право на объект недвижимости;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2) </w:t>
      </w:r>
      <w:proofErr w:type="spellStart"/>
      <w:r w:rsidRPr="00EE2BC5">
        <w:rPr>
          <w:rFonts w:ascii="Times New Roman" w:eastAsia="Times New Roman" w:hAnsi="Times New Roman" w:cs="Times New Roman"/>
          <w:sz w:val="26"/>
          <w:szCs w:val="26"/>
          <w:lang w:eastAsia="ru-RU"/>
        </w:rPr>
        <w:t>Кадыйским</w:t>
      </w:r>
      <w:proofErr w:type="spellEnd"/>
      <w:r w:rsidRPr="00EE2BC5">
        <w:rPr>
          <w:rFonts w:ascii="Times New Roman" w:eastAsia="Times New Roman" w:hAnsi="Times New Roman" w:cs="Times New Roman"/>
          <w:sz w:val="26"/>
          <w:szCs w:val="26"/>
          <w:lang w:eastAsia="ru-RU"/>
        </w:rPr>
        <w:t xml:space="preserve"> межрайонным филиалом ФГУ «Земельная кадастровая палата» по Костромской области,  для оформления правоустанавливающих документов на земельный участок;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3) департаментом культурного наследия Костромской области для получения заключения в случае, если предполагается осуществить строительные изменения объектов культурного наследия;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4) отделом по управлению муниципальным имуществом и земельными ресурсами администрации Кадыйского муниципального района для получения откорректированного топографического плана земельного участка;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lastRenderedPageBreak/>
        <w:t>5) Отделом арх</w:t>
      </w:r>
      <w:r w:rsidR="00CE4586" w:rsidRPr="00EE2BC5">
        <w:rPr>
          <w:rFonts w:ascii="Times New Roman" w:eastAsia="Times New Roman" w:hAnsi="Times New Roman" w:cs="Times New Roman"/>
          <w:sz w:val="26"/>
          <w:szCs w:val="26"/>
          <w:lang w:eastAsia="ru-RU"/>
        </w:rPr>
        <w:t>итектуры и градостроительства  а</w:t>
      </w:r>
      <w:r w:rsidRPr="00EE2BC5">
        <w:rPr>
          <w:rFonts w:ascii="Times New Roman" w:eastAsia="Times New Roman" w:hAnsi="Times New Roman" w:cs="Times New Roman"/>
          <w:sz w:val="26"/>
          <w:szCs w:val="26"/>
          <w:lang w:eastAsia="ru-RU"/>
        </w:rPr>
        <w:t>дминистрации Кадыйского муниципального района для получения градостроительного плана земельного участка;</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6) органом (учреждением) Государственной экспертизы проектной документации для получения положительных заключений государственной экспертизы и государственной экологической экспертизы проектной документации (в случаях, предусмотренных статьёй 49 Градостроительного кодекса Российской Федерации);</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7) проектными организациями для подготовки проектной документации;</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8) правообладателями объекта капитального строительства, в случае реконструкции такого объекта, для получения согласия всех правообладателей.</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CE4586"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 xml:space="preserve">7. Результатом предоставления муниципальной услуги является выдача (направление) заявителю разрешения на строительство (разрешения на строительство с отметкой о продлении срока его действия) в двух экземплярах либо письма от отдела, содержащего мотивированный отказ в выдаче (продлении срока действия) разрешения на строительство.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CE4586"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8. Максимальный срок предоставления муниципальной услуги составляет 10 дней, исчисляемых со дня регистрации заявления в отделе с документами, необходимыми для предоставления муниципальной услуги.</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CE4586"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9. Предоставление муниципальной услуги осуществляется в соответствии со следующими нормативными правовыми актами:</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1) Конституцией Российской Федерации;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2) Градостроительным кодексом Российской Федерации от 29.12.2004  № 190-ФЗ («Собрание законодательства РФ»,  03.01.2005, №1  (часть 1), ст. 16);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3) Федеральным законом от 6 октября 2003 года №131-ФЗ «Об общих принципах организации местного самоуправления в Российской Федерации»;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4) Федеральным законом от 2 мая 2006 года № 59-ФЗ «О порядке рассмотрения обращений граждан Российской Федерации»;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5) Постановлением Правительства Российской Федерации от 24  ноября 2005  № 698 «О форме разрешения на строительство и форме разрешения на ввод объекта в эксплуатацию» (Собрание законодательства Российской Федерации, 2005, № 48, ст. 5047);</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6)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7) настоящим Административным регламентом.</w:t>
      </w:r>
    </w:p>
    <w:p w:rsidR="004C1C63" w:rsidRPr="00EE2BC5" w:rsidRDefault="004C1C63" w:rsidP="008A5325">
      <w:pPr>
        <w:spacing w:after="0" w:line="240" w:lineRule="auto"/>
        <w:ind w:firstLine="708"/>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10. Перечень документов, необходимых для предоставления муниципальной услуги в целях строительства, реконструкции, капитального ремонта объекта капитального:</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1) заявление о предоставлении муниципальной услуги по приложению №1 настоящего Административного регламента;</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2) правоустанавливающие документы на земельный участок;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3) градостроительный план земельного участка;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4) материалы, содержащиеся в проектной документации: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-пояснительная записка;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-схема планировочной организации земельного участка в масштабе 1:500,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публичных сервитутов, объектов археологического наследия;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-схема планировочной организации земельного участка, подтверждающая расположение </w:t>
      </w:r>
      <w:proofErr w:type="gramStart"/>
      <w:r w:rsidRPr="00EE2BC5">
        <w:rPr>
          <w:rFonts w:ascii="Times New Roman" w:eastAsia="Times New Roman" w:hAnsi="Times New Roman" w:cs="Times New Roman"/>
          <w:sz w:val="26"/>
          <w:szCs w:val="26"/>
          <w:lang w:eastAsia="ru-RU"/>
        </w:rPr>
        <w:t>линейного</w:t>
      </w:r>
      <w:proofErr w:type="gramEnd"/>
      <w:r w:rsidRPr="00EE2BC5">
        <w:rPr>
          <w:rFonts w:ascii="Times New Roman" w:eastAsia="Times New Roman" w:hAnsi="Times New Roman" w:cs="Times New Roman"/>
          <w:sz w:val="26"/>
          <w:szCs w:val="26"/>
          <w:lang w:eastAsia="ru-RU"/>
        </w:rPr>
        <w:t xml:space="preserve"> пределах красных линий, утвержденных в составе документации территории применительно к линейным объектам;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lastRenderedPageBreak/>
        <w:t xml:space="preserve">-схемы, отображающие </w:t>
      </w:r>
      <w:proofErr w:type="gramStart"/>
      <w:r w:rsidRPr="00EE2BC5">
        <w:rPr>
          <w:rFonts w:ascii="Times New Roman" w:eastAsia="Times New Roman" w:hAnsi="Times New Roman" w:cs="Times New Roman"/>
          <w:sz w:val="26"/>
          <w:szCs w:val="26"/>
          <w:lang w:eastAsia="ru-RU"/>
        </w:rPr>
        <w:t>архитектурные решения</w:t>
      </w:r>
      <w:proofErr w:type="gramEnd"/>
      <w:r w:rsidRPr="00EE2BC5">
        <w:rPr>
          <w:rFonts w:ascii="Times New Roman" w:eastAsia="Times New Roman" w:hAnsi="Times New Roman" w:cs="Times New Roman"/>
          <w:sz w:val="26"/>
          <w:szCs w:val="26"/>
          <w:lang w:eastAsia="ru-RU"/>
        </w:rPr>
        <w:t>, в том числе разбивочный чертеж, проект вертикальной планировки с картами земляных работ, планы этажей в масштабе 1:100, разрезы в масштабе 1:100, схемы фасадов с размещением мест установки вывесок в масштабе 1:100, архитектурные детали</w:t>
      </w:r>
      <w:r w:rsidR="008A5325" w:rsidRPr="00EE2BC5">
        <w:rPr>
          <w:rFonts w:ascii="Times New Roman" w:eastAsia="Times New Roman" w:hAnsi="Times New Roman" w:cs="Times New Roman"/>
          <w:sz w:val="26"/>
          <w:szCs w:val="26"/>
          <w:lang w:eastAsia="ru-RU"/>
        </w:rPr>
        <w:t>;</w:t>
      </w:r>
      <w:r w:rsidRPr="00EE2BC5">
        <w:rPr>
          <w:rFonts w:ascii="Times New Roman" w:eastAsia="Times New Roman" w:hAnsi="Times New Roman" w:cs="Times New Roman"/>
          <w:sz w:val="26"/>
          <w:szCs w:val="26"/>
          <w:lang w:eastAsia="ru-RU"/>
        </w:rPr>
        <w:t xml:space="preserve">  </w:t>
      </w:r>
    </w:p>
    <w:p w:rsidR="004C1C63" w:rsidRPr="00EE2BC5" w:rsidRDefault="008A5325"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w:t>
      </w:r>
      <w:r w:rsidR="004C1C63" w:rsidRPr="00EE2BC5">
        <w:rPr>
          <w:rFonts w:ascii="Times New Roman" w:eastAsia="Times New Roman" w:hAnsi="Times New Roman" w:cs="Times New Roman"/>
          <w:sz w:val="26"/>
          <w:szCs w:val="26"/>
          <w:lang w:eastAsia="ru-RU"/>
        </w:rPr>
        <w:t>сведения об инженерном оборудовании, сводный план сетей инженерно-технического обеспечения с обозначением мест подключения проектируемого строительства к сетям инженерно-технического</w:t>
      </w:r>
      <w:r w:rsidRPr="00EE2BC5">
        <w:rPr>
          <w:rFonts w:ascii="Times New Roman" w:eastAsia="Times New Roman" w:hAnsi="Times New Roman" w:cs="Times New Roman"/>
          <w:sz w:val="26"/>
          <w:szCs w:val="26"/>
          <w:lang w:eastAsia="ru-RU"/>
        </w:rPr>
        <w:t xml:space="preserve"> назначения;</w:t>
      </w:r>
      <w:r w:rsidR="004C1C63" w:rsidRPr="00EE2BC5">
        <w:rPr>
          <w:rFonts w:ascii="Times New Roman" w:eastAsia="Times New Roman" w:hAnsi="Times New Roman" w:cs="Times New Roman"/>
          <w:sz w:val="26"/>
          <w:szCs w:val="26"/>
          <w:lang w:eastAsia="ru-RU"/>
        </w:rPr>
        <w:t xml:space="preserve">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-проект организации строительства объекта капитального строительства;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-проект организации работ по сносу или демонтажу объектов капитального строительства, их частей;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5)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или положительное заключение негосударственной экспертизы проектной документации;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7) согласие всех правообладателей объекта капитального строительства в случае реконструкции такого объекта;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8) оригинал или нотариально заверенная копия документа, подтверждающего полномочия физического или юридического лица на обращение с заявлением о предоставлении муниципальной услуги от имени заявителя, если с заявлением обращается представитель заявителя. </w:t>
      </w:r>
    </w:p>
    <w:p w:rsidR="008A5325" w:rsidRPr="00EE2BC5" w:rsidRDefault="008A5325" w:rsidP="008A5325">
      <w:pPr>
        <w:spacing w:after="0" w:line="240" w:lineRule="auto"/>
        <w:ind w:firstLine="708"/>
        <w:jc w:val="both"/>
        <w:rPr>
          <w:rFonts w:ascii="Times New Roman" w:eastAsia="Times New Roman" w:hAnsi="Times New Roman" w:cs="Times New Roman"/>
          <w:sz w:val="26"/>
          <w:szCs w:val="26"/>
          <w:lang w:eastAsia="ru-RU"/>
        </w:rPr>
      </w:pPr>
    </w:p>
    <w:p w:rsidR="004C1C63" w:rsidRPr="00EE2BC5" w:rsidRDefault="004C1C63" w:rsidP="008A5325">
      <w:pPr>
        <w:spacing w:after="0" w:line="240" w:lineRule="auto"/>
        <w:ind w:firstLine="708"/>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Перечень документов, необходимых для предоставления муниципальной услуги в целях строительства, реконструкции, капитального ремонта объекта индивидуального жилищного строительства: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а) правоустанавливающие документы на земельный участок;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б) градостроительный план земельного участка;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в) схема планировочной организации земельного участка с обозначением места размещения объекта индивидуального жилищного строительства;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г) оригинал или нотариально документа, подтверждающего полномочия физического или юридического лица на обращение с заявлением о предоставлении муниципальной услуги от имени заявителя, если с заявлением обращается представитель заявителя. </w:t>
      </w:r>
    </w:p>
    <w:p w:rsidR="004C1C63" w:rsidRPr="00EE2BC5" w:rsidRDefault="004C1C63" w:rsidP="008A532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8A5325"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11. В приеме документов, необходимых для предоставления муниципальной услуги, может быть отказано в случае если:</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1)  гражданин за получением муниципальной услуги обратился в ненадлежащий орган (учреждение);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2) тексты документов написаны не разборчиво или имеют повреждения, наличие которых допускает возможность неоднозначного толкования их содержания.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 документы    содержат    подчистки,    приписки,   зачеркнутые слова,</w:t>
      </w:r>
      <w:r w:rsidR="008A5325"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неоговоренные исправления;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4) документы исполнены карандашом.</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8A5325"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12. Основаниями  для отказа в предоставлении муниципальной услуги являются: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1)   обращения с заявлением лица, не относящегося к категории заявителей;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2) непредставления документов, определенных пунктами </w:t>
      </w:r>
      <w:r w:rsidR="008A5325" w:rsidRPr="00EE2BC5">
        <w:rPr>
          <w:rFonts w:ascii="Times New Roman" w:eastAsia="Times New Roman" w:hAnsi="Times New Roman" w:cs="Times New Roman"/>
          <w:sz w:val="26"/>
          <w:szCs w:val="26"/>
          <w:lang w:eastAsia="ru-RU"/>
        </w:rPr>
        <w:t>10, 11</w:t>
      </w:r>
      <w:r w:rsidRPr="00EE2BC5">
        <w:rPr>
          <w:rFonts w:ascii="Times New Roman" w:eastAsia="Times New Roman" w:hAnsi="Times New Roman" w:cs="Times New Roman"/>
          <w:sz w:val="26"/>
          <w:szCs w:val="26"/>
          <w:lang w:eastAsia="ru-RU"/>
        </w:rPr>
        <w:t xml:space="preserve"> настоящего Административного регламента;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3) отсутствия права на земельный участок или объект недвижимости, расположенный на земельном участке;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4) предоставления заявителем документов, содержащих недостоверные сведения;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lastRenderedPageBreak/>
        <w:t>5) в продлении срока действия разрешения на строительство заявителю отказывается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4C1C63" w:rsidRPr="00EE2BC5" w:rsidRDefault="004C1C63" w:rsidP="008A5325">
      <w:pPr>
        <w:spacing w:after="0" w:line="240" w:lineRule="auto"/>
        <w:ind w:firstLine="708"/>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13.  </w:t>
      </w:r>
      <w:proofErr w:type="gramStart"/>
      <w:r w:rsidRPr="00EE2BC5">
        <w:rPr>
          <w:rFonts w:ascii="Times New Roman" w:eastAsia="Times New Roman" w:hAnsi="Times New Roman" w:cs="Times New Roman"/>
          <w:sz w:val="26"/>
          <w:szCs w:val="26"/>
          <w:lang w:eastAsia="ru-RU"/>
        </w:rPr>
        <w:t>Муниципальной</w:t>
      </w:r>
      <w:proofErr w:type="gramEnd"/>
      <w:r w:rsidRPr="00EE2BC5">
        <w:rPr>
          <w:rFonts w:ascii="Times New Roman" w:eastAsia="Times New Roman" w:hAnsi="Times New Roman" w:cs="Times New Roman"/>
          <w:sz w:val="26"/>
          <w:szCs w:val="26"/>
          <w:lang w:eastAsia="ru-RU"/>
        </w:rPr>
        <w:t xml:space="preserve"> услуга предоставляется бесплатно.</w:t>
      </w:r>
    </w:p>
    <w:p w:rsidR="008A5325" w:rsidRPr="00EE2BC5" w:rsidRDefault="004C1C63" w:rsidP="0016718B">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8A5325"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 xml:space="preserve">14. Максимальный срок ожидания в очереди при подаче запроса о предоставлении государственной услуги составляет   </w:t>
      </w:r>
      <w:r w:rsidR="008A5325" w:rsidRPr="00EE2BC5">
        <w:rPr>
          <w:rFonts w:ascii="Times New Roman" w:eastAsia="Times New Roman" w:hAnsi="Times New Roman" w:cs="Times New Roman"/>
          <w:sz w:val="26"/>
          <w:szCs w:val="26"/>
          <w:lang w:eastAsia="ru-RU"/>
        </w:rPr>
        <w:t xml:space="preserve">15 </w:t>
      </w:r>
      <w:r w:rsidRPr="00EE2BC5">
        <w:rPr>
          <w:rFonts w:ascii="Times New Roman" w:eastAsia="Times New Roman" w:hAnsi="Times New Roman" w:cs="Times New Roman"/>
          <w:sz w:val="26"/>
          <w:szCs w:val="26"/>
          <w:lang w:eastAsia="ru-RU"/>
        </w:rPr>
        <w:t>минут.</w:t>
      </w:r>
      <w:r w:rsidR="008A5325"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Гражданам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w:t>
      </w:r>
      <w:r w:rsidR="0016718B" w:rsidRPr="00EE2BC5">
        <w:rPr>
          <w:rFonts w:ascii="Times New Roman" w:eastAsia="Times New Roman" w:hAnsi="Times New Roman" w:cs="Times New Roman"/>
          <w:sz w:val="26"/>
          <w:szCs w:val="26"/>
          <w:lang w:eastAsia="ru-RU"/>
        </w:rPr>
        <w:t xml:space="preserve">и посредством электронной почты, так же муниципальную услугу можно получить в многофункциональном центре. </w:t>
      </w:r>
      <w:r w:rsidR="008A5325"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 xml:space="preserve">При предварительной записи гражданин сообщает свои фамилию, имя, отчество, адрес места жительства и желаемое время приема. Предварительная запись осуществляется путем внесения информации в журнал записи граждан, который ведется на бумажных или электронных носителях. Гражданину сообщается время приема и номер окна (кабинета) для  приема, в который следует обратиться. При личном обращении гражданину выдается талон-подтверждение предварительной записи.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8A5325"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 15. Максимальный срок ожидания в очереди при получении результата предоставления мун</w:t>
      </w:r>
      <w:r w:rsidR="008A5325" w:rsidRPr="00EE2BC5">
        <w:rPr>
          <w:rFonts w:ascii="Times New Roman" w:eastAsia="Times New Roman" w:hAnsi="Times New Roman" w:cs="Times New Roman"/>
          <w:sz w:val="26"/>
          <w:szCs w:val="26"/>
          <w:lang w:eastAsia="ru-RU"/>
        </w:rPr>
        <w:t xml:space="preserve">иципальной услуги составляет  15 </w:t>
      </w:r>
      <w:r w:rsidRPr="00EE2BC5">
        <w:rPr>
          <w:rFonts w:ascii="Times New Roman" w:eastAsia="Times New Roman" w:hAnsi="Times New Roman" w:cs="Times New Roman"/>
          <w:sz w:val="26"/>
          <w:szCs w:val="26"/>
          <w:lang w:eastAsia="ru-RU"/>
        </w:rPr>
        <w:t>минут.</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8A5325"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 16. Срок регистрации запроса заявителя о предоставлении муниципальной услуги составляет  1 день, с момента его поступления в отдел.</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16718B"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 17.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предъявляются следующие требования: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1) здание, в котором расположен отдел, непосредственно предоставляющие муниципальную услугу, должно располагаться с учетом транспортной доступности (время пути для граждан от остановок общественного транспорта составляло не более 15 минут пешим ходом) и быть оборудовано входами для свободного доступа заявителей в помещение. </w:t>
      </w:r>
      <w:r w:rsidR="0016718B" w:rsidRPr="00EE2BC5">
        <w:rPr>
          <w:rFonts w:ascii="Times New Roman" w:eastAsia="Times New Roman" w:hAnsi="Times New Roman" w:cs="Times New Roman"/>
          <w:sz w:val="26"/>
          <w:szCs w:val="26"/>
          <w:lang w:eastAsia="ru-RU"/>
        </w:rPr>
        <w:t>П</w:t>
      </w:r>
      <w:r w:rsidRPr="00EE2BC5">
        <w:rPr>
          <w:rFonts w:ascii="Times New Roman" w:eastAsia="Times New Roman" w:hAnsi="Times New Roman" w:cs="Times New Roman"/>
          <w:sz w:val="26"/>
          <w:szCs w:val="26"/>
          <w:lang w:eastAsia="ru-RU"/>
        </w:rPr>
        <w:t xml:space="preserve">рилегающая к месторасположению отдела территория оборудуется местами для парковки автотранспортных средств;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2) центральный вход в здание должен быть оборудован информационной табличкой (вывеской), содержащей информацию о наиме</w:t>
      </w:r>
      <w:r w:rsidR="0016718B" w:rsidRPr="00EE2BC5">
        <w:rPr>
          <w:rFonts w:ascii="Times New Roman" w:eastAsia="Times New Roman" w:hAnsi="Times New Roman" w:cs="Times New Roman"/>
          <w:sz w:val="26"/>
          <w:szCs w:val="26"/>
          <w:lang w:eastAsia="ru-RU"/>
        </w:rPr>
        <w:t xml:space="preserve">новании и графике работы отдела. </w:t>
      </w:r>
      <w:r w:rsidRPr="00EE2BC5">
        <w:rPr>
          <w:rFonts w:ascii="Times New Roman" w:eastAsia="Times New Roman" w:hAnsi="Times New Roman" w:cs="Times New Roman"/>
          <w:sz w:val="26"/>
          <w:szCs w:val="26"/>
          <w:lang w:eastAsia="ru-RU"/>
        </w:rPr>
        <w:t>Для удобства граждан помещения для непосредственного взаимодействия специалистов и граждан рекомендуется размещать на нижнем этаже здания;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3) при организации рабочих мест должна быть предусмотрена возможность свободного входа и выхода из помещения;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4) на информационных стендах в помещениях отдела, размещается следующая информация:</w:t>
      </w:r>
    </w:p>
    <w:p w:rsidR="004C1C63" w:rsidRPr="00EE2BC5" w:rsidRDefault="0016718B"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 </w:t>
      </w:r>
      <w:r w:rsidR="004C1C63" w:rsidRPr="00EE2BC5">
        <w:rPr>
          <w:rFonts w:ascii="Times New Roman" w:eastAsia="Times New Roman" w:hAnsi="Times New Roman" w:cs="Times New Roman"/>
          <w:sz w:val="26"/>
          <w:szCs w:val="26"/>
          <w:lang w:eastAsia="ru-RU"/>
        </w:rPr>
        <w:t>извлечения из нормативных правовых актов Российской Федерации,</w:t>
      </w:r>
      <w:r w:rsidRPr="00EE2BC5">
        <w:rPr>
          <w:rFonts w:ascii="Times New Roman" w:eastAsia="Times New Roman" w:hAnsi="Times New Roman" w:cs="Times New Roman"/>
          <w:sz w:val="26"/>
          <w:szCs w:val="26"/>
          <w:lang w:eastAsia="ru-RU"/>
        </w:rPr>
        <w:t xml:space="preserve"> ус</w:t>
      </w:r>
      <w:r w:rsidR="004C1C63" w:rsidRPr="00EE2BC5">
        <w:rPr>
          <w:rFonts w:ascii="Times New Roman" w:eastAsia="Times New Roman" w:hAnsi="Times New Roman" w:cs="Times New Roman"/>
          <w:sz w:val="26"/>
          <w:szCs w:val="26"/>
          <w:lang w:eastAsia="ru-RU"/>
        </w:rPr>
        <w:t>танавливающих порядок и условия предоставления муниципальной услуги;</w:t>
      </w:r>
    </w:p>
    <w:p w:rsidR="004C1C63" w:rsidRPr="00EE2BC5" w:rsidRDefault="0016718B"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 </w:t>
      </w:r>
      <w:r w:rsidR="004C1C63" w:rsidRPr="00EE2BC5">
        <w:rPr>
          <w:rFonts w:ascii="Times New Roman" w:eastAsia="Times New Roman" w:hAnsi="Times New Roman" w:cs="Times New Roman"/>
          <w:sz w:val="26"/>
          <w:szCs w:val="26"/>
          <w:lang w:eastAsia="ru-RU"/>
        </w:rPr>
        <w:t>блок-схема порядка предоставления муниципальной услуги согласно приложению № 2 к настоящему административному регламенту и краткое описание порядка предоставления муниципальной услуги;</w:t>
      </w:r>
    </w:p>
    <w:p w:rsidR="004C1C63" w:rsidRPr="00EE2BC5" w:rsidRDefault="0016718B"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   </w:t>
      </w:r>
      <w:r w:rsidR="004C1C63" w:rsidRPr="00EE2BC5">
        <w:rPr>
          <w:rFonts w:ascii="Times New Roman" w:eastAsia="Times New Roman" w:hAnsi="Times New Roman" w:cs="Times New Roman"/>
          <w:sz w:val="26"/>
          <w:szCs w:val="26"/>
          <w:lang w:eastAsia="ru-RU"/>
        </w:rPr>
        <w:t>график приема граждан специалистами;</w:t>
      </w:r>
    </w:p>
    <w:p w:rsidR="004C1C63" w:rsidRPr="00EE2BC5" w:rsidRDefault="0016718B"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   </w:t>
      </w:r>
      <w:r w:rsidR="004C1C63" w:rsidRPr="00EE2BC5">
        <w:rPr>
          <w:rFonts w:ascii="Times New Roman" w:eastAsia="Times New Roman" w:hAnsi="Times New Roman" w:cs="Times New Roman"/>
          <w:sz w:val="26"/>
          <w:szCs w:val="26"/>
          <w:lang w:eastAsia="ru-RU"/>
        </w:rPr>
        <w:t>сроки предоставления государственной услуги;</w:t>
      </w:r>
    </w:p>
    <w:p w:rsidR="004C1C63" w:rsidRPr="00EE2BC5" w:rsidRDefault="0016718B"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   </w:t>
      </w:r>
      <w:r w:rsidR="004C1C63" w:rsidRPr="00EE2BC5">
        <w:rPr>
          <w:rFonts w:ascii="Times New Roman" w:eastAsia="Times New Roman" w:hAnsi="Times New Roman" w:cs="Times New Roman"/>
          <w:sz w:val="26"/>
          <w:szCs w:val="26"/>
          <w:lang w:eastAsia="ru-RU"/>
        </w:rPr>
        <w:t xml:space="preserve">порядок получения консультаций специалистов; </w:t>
      </w:r>
    </w:p>
    <w:p w:rsidR="004C1C63" w:rsidRPr="00EE2BC5" w:rsidRDefault="0016718B"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   </w:t>
      </w:r>
      <w:r w:rsidR="004C1C63" w:rsidRPr="00EE2BC5">
        <w:rPr>
          <w:rFonts w:ascii="Times New Roman" w:eastAsia="Times New Roman" w:hAnsi="Times New Roman" w:cs="Times New Roman"/>
          <w:sz w:val="26"/>
          <w:szCs w:val="26"/>
          <w:lang w:eastAsia="ru-RU"/>
        </w:rPr>
        <w:t>порядок обращения за предоставлением муниципальной услуги;</w:t>
      </w:r>
    </w:p>
    <w:p w:rsidR="004C1C63" w:rsidRPr="00EE2BC5" w:rsidRDefault="0016718B"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 </w:t>
      </w:r>
      <w:r w:rsidR="004C1C63" w:rsidRPr="00EE2BC5">
        <w:rPr>
          <w:rFonts w:ascii="Times New Roman" w:eastAsia="Times New Roman" w:hAnsi="Times New Roman" w:cs="Times New Roman"/>
          <w:sz w:val="26"/>
          <w:szCs w:val="26"/>
          <w:lang w:eastAsia="ru-RU"/>
        </w:rPr>
        <w:t>перечень документов, необходимых для получения муниципальной услуги с образцами их заполнения;</w:t>
      </w:r>
    </w:p>
    <w:p w:rsidR="004C1C63" w:rsidRPr="00EE2BC5" w:rsidRDefault="0016718B"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 </w:t>
      </w:r>
      <w:r w:rsidR="004C1C63" w:rsidRPr="00EE2BC5">
        <w:rPr>
          <w:rFonts w:ascii="Times New Roman" w:eastAsia="Times New Roman" w:hAnsi="Times New Roman" w:cs="Times New Roman"/>
          <w:sz w:val="26"/>
          <w:szCs w:val="26"/>
          <w:lang w:eastAsia="ru-RU"/>
        </w:rPr>
        <w:t>порядок обжалования действий (бездействий) и решений, осуществляемых и принимаемых отделом  в ходе предоставления муниципальной услуги.</w:t>
      </w:r>
    </w:p>
    <w:p w:rsidR="004C1C63" w:rsidRPr="00EE2BC5" w:rsidRDefault="004C1C63" w:rsidP="0016718B">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16718B"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18. Показателями оценки доступности муниципальной услуги являются: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lastRenderedPageBreak/>
        <w:t>1) транспортная доступность к местам предоставления муниципальной услуги;</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2) обеспечение беспрепятственного доступа инвалидов к помещениям, в которых предоставляется </w:t>
      </w:r>
      <w:proofErr w:type="gramStart"/>
      <w:r w:rsidRPr="00EE2BC5">
        <w:rPr>
          <w:rFonts w:ascii="Times New Roman" w:eastAsia="Times New Roman" w:hAnsi="Times New Roman" w:cs="Times New Roman"/>
          <w:sz w:val="26"/>
          <w:szCs w:val="26"/>
          <w:lang w:eastAsia="ru-RU"/>
        </w:rPr>
        <w:t>муниципальной</w:t>
      </w:r>
      <w:proofErr w:type="gramEnd"/>
      <w:r w:rsidRPr="00EE2BC5">
        <w:rPr>
          <w:rFonts w:ascii="Times New Roman" w:eastAsia="Times New Roman" w:hAnsi="Times New Roman" w:cs="Times New Roman"/>
          <w:sz w:val="26"/>
          <w:szCs w:val="26"/>
          <w:lang w:eastAsia="ru-RU"/>
        </w:rPr>
        <w:t xml:space="preserve"> услуга;</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 обеспечение возможности направления запроса в отдел по электронной почте;</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4) размещение информации о порядке предоставления  муниципальной услуги в сети Интернет.</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16718B" w:rsidRPr="00EE2BC5">
        <w:rPr>
          <w:rFonts w:ascii="Times New Roman" w:eastAsia="Times New Roman" w:hAnsi="Times New Roman" w:cs="Times New Roman"/>
          <w:sz w:val="26"/>
          <w:szCs w:val="26"/>
          <w:lang w:eastAsia="ru-RU"/>
        </w:rPr>
        <w:t xml:space="preserve"> </w:t>
      </w:r>
      <w:r w:rsidR="0016718B"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19. Показателями оценки качества предоставления муниципальной услуги являются: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1) соблюдение стандарта предоставления муниципальной услуги;</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2) отсутствие жалоб, поданных в установленном порядке, на решения или действия (бездействие), принятые или осуществленные при предоставлении государственной услуги.</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16718B"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 xml:space="preserve">20. </w:t>
      </w:r>
      <w:proofErr w:type="gramStart"/>
      <w:r w:rsidRPr="00EE2BC5">
        <w:rPr>
          <w:rFonts w:ascii="Times New Roman" w:eastAsia="Times New Roman" w:hAnsi="Times New Roman" w:cs="Times New Roman"/>
          <w:sz w:val="26"/>
          <w:szCs w:val="26"/>
          <w:lang w:eastAsia="ru-RU"/>
        </w:rPr>
        <w:t>Информация о местонахождении, контактных телефонах, интернет-сайтах, адресах электронной почты, графике работы отдела, предоставляющих муниципальной услугу:</w:t>
      </w:r>
      <w:proofErr w:type="gramEnd"/>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1) </w:t>
      </w:r>
      <w:r w:rsidR="0016718B"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 xml:space="preserve">при личном или письменном обращении в отдел  по адресу: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proofErr w:type="spellStart"/>
      <w:r w:rsidRPr="00EE2BC5">
        <w:rPr>
          <w:rFonts w:ascii="Times New Roman" w:eastAsia="Times New Roman" w:hAnsi="Times New Roman" w:cs="Times New Roman"/>
          <w:sz w:val="26"/>
          <w:szCs w:val="26"/>
          <w:lang w:eastAsia="ru-RU"/>
        </w:rPr>
        <w:t>ул</w:t>
      </w:r>
      <w:proofErr w:type="gramStart"/>
      <w:r w:rsidRPr="00EE2BC5">
        <w:rPr>
          <w:rFonts w:ascii="Times New Roman" w:eastAsia="Times New Roman" w:hAnsi="Times New Roman" w:cs="Times New Roman"/>
          <w:sz w:val="26"/>
          <w:szCs w:val="26"/>
          <w:lang w:eastAsia="ru-RU"/>
        </w:rPr>
        <w:t>.Ц</w:t>
      </w:r>
      <w:proofErr w:type="gramEnd"/>
      <w:r w:rsidRPr="00EE2BC5">
        <w:rPr>
          <w:rFonts w:ascii="Times New Roman" w:eastAsia="Times New Roman" w:hAnsi="Times New Roman" w:cs="Times New Roman"/>
          <w:sz w:val="26"/>
          <w:szCs w:val="26"/>
          <w:lang w:eastAsia="ru-RU"/>
        </w:rPr>
        <w:t>ентральная</w:t>
      </w:r>
      <w:proofErr w:type="spellEnd"/>
      <w:r w:rsidRPr="00EE2BC5">
        <w:rPr>
          <w:rFonts w:ascii="Times New Roman" w:eastAsia="Times New Roman" w:hAnsi="Times New Roman" w:cs="Times New Roman"/>
          <w:sz w:val="26"/>
          <w:szCs w:val="26"/>
          <w:lang w:eastAsia="ru-RU"/>
        </w:rPr>
        <w:t xml:space="preserve">, д.3., </w:t>
      </w:r>
      <w:proofErr w:type="spellStart"/>
      <w:r w:rsidRPr="00EE2BC5">
        <w:rPr>
          <w:rFonts w:ascii="Times New Roman" w:eastAsia="Times New Roman" w:hAnsi="Times New Roman" w:cs="Times New Roman"/>
          <w:sz w:val="26"/>
          <w:szCs w:val="26"/>
          <w:lang w:eastAsia="ru-RU"/>
        </w:rPr>
        <w:t>пос.Кадый</w:t>
      </w:r>
      <w:proofErr w:type="spellEnd"/>
      <w:r w:rsidRPr="00EE2BC5">
        <w:rPr>
          <w:rFonts w:ascii="Times New Roman" w:eastAsia="Times New Roman" w:hAnsi="Times New Roman" w:cs="Times New Roman"/>
          <w:sz w:val="26"/>
          <w:szCs w:val="26"/>
          <w:lang w:eastAsia="ru-RU"/>
        </w:rPr>
        <w:t xml:space="preserve">, Костромская обл., 157980;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2) </w:t>
      </w:r>
      <w:r w:rsidR="0016718B"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 xml:space="preserve">по электронной почте  kadiy@inbox.ru;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3) </w:t>
      </w:r>
      <w:r w:rsidR="0016718B"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 xml:space="preserve">на информационных стендах, размещенных в отделе; </w:t>
      </w:r>
    </w:p>
    <w:p w:rsidR="004C1C63" w:rsidRPr="00EE2BC5" w:rsidRDefault="0016718B"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4)     по телефонам 8(49442) 3-40-8</w:t>
      </w:r>
      <w:r w:rsidR="004C1C63" w:rsidRPr="00EE2BC5">
        <w:rPr>
          <w:rFonts w:ascii="Times New Roman" w:eastAsia="Times New Roman" w:hAnsi="Times New Roman" w:cs="Times New Roman"/>
          <w:sz w:val="26"/>
          <w:szCs w:val="26"/>
          <w:lang w:eastAsia="ru-RU"/>
        </w:rPr>
        <w:t>;</w:t>
      </w:r>
    </w:p>
    <w:p w:rsidR="004C1C63" w:rsidRPr="00EE2BC5" w:rsidRDefault="0016718B"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5) </w:t>
      </w:r>
      <w:r w:rsidR="004C1C63" w:rsidRPr="00EE2BC5">
        <w:rPr>
          <w:rFonts w:ascii="Times New Roman" w:eastAsia="Times New Roman" w:hAnsi="Times New Roman" w:cs="Times New Roman"/>
          <w:sz w:val="26"/>
          <w:szCs w:val="26"/>
          <w:lang w:eastAsia="ru-RU"/>
        </w:rPr>
        <w:t>на интернет-сайте администрации Костромского муниципального района (www.admkad.ru);</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6) на портале государственных и муниципальных услуг Костромской области (gosuslugi.region.kostroma.ru);</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7) </w:t>
      </w:r>
      <w:r w:rsidR="0016718B" w:rsidRPr="00EE2BC5">
        <w:rPr>
          <w:rFonts w:ascii="Times New Roman" w:eastAsia="Times New Roman" w:hAnsi="Times New Roman" w:cs="Times New Roman"/>
          <w:sz w:val="26"/>
          <w:szCs w:val="26"/>
          <w:lang w:eastAsia="ru-RU"/>
        </w:rPr>
        <w:t xml:space="preserve"> д</w:t>
      </w:r>
      <w:r w:rsidRPr="00EE2BC5">
        <w:rPr>
          <w:rFonts w:ascii="Times New Roman" w:eastAsia="Times New Roman" w:hAnsi="Times New Roman" w:cs="Times New Roman"/>
          <w:sz w:val="26"/>
          <w:szCs w:val="26"/>
          <w:lang w:eastAsia="ru-RU"/>
        </w:rPr>
        <w:t xml:space="preserve">олжностные лица отдела осуществляют прием и консультирование заявителей по вопросам, связанным с предоставлением муниципальной услуги, в соответствии со следующим графиком: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tbl>
      <w:tblPr>
        <w:tblW w:w="0" w:type="auto"/>
        <w:tblInd w:w="648" w:type="dxa"/>
        <w:tblCellMar>
          <w:left w:w="0" w:type="dxa"/>
          <w:right w:w="0" w:type="dxa"/>
        </w:tblCellMar>
        <w:tblLook w:val="04A0" w:firstRow="1" w:lastRow="0" w:firstColumn="1" w:lastColumn="0" w:noHBand="0" w:noVBand="1"/>
      </w:tblPr>
      <w:tblGrid>
        <w:gridCol w:w="3992"/>
        <w:gridCol w:w="5368"/>
      </w:tblGrid>
      <w:tr w:rsidR="00EE2BC5" w:rsidRPr="00EE2BC5" w:rsidTr="004C1C63">
        <w:tc>
          <w:tcPr>
            <w:tcW w:w="3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День недели</w:t>
            </w:r>
          </w:p>
        </w:tc>
        <w:tc>
          <w:tcPr>
            <w:tcW w:w="5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Время приема</w:t>
            </w:r>
          </w:p>
        </w:tc>
      </w:tr>
      <w:tr w:rsidR="00EE2BC5" w:rsidRPr="00EE2BC5" w:rsidTr="004C1C63">
        <w:tc>
          <w:tcPr>
            <w:tcW w:w="3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Понедельник</w:t>
            </w:r>
          </w:p>
        </w:tc>
        <w:tc>
          <w:tcPr>
            <w:tcW w:w="5368" w:type="dxa"/>
            <w:tcBorders>
              <w:top w:val="nil"/>
              <w:left w:val="nil"/>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с 10-00 до 16-00</w:t>
            </w:r>
          </w:p>
        </w:tc>
      </w:tr>
      <w:tr w:rsidR="00EE2BC5" w:rsidRPr="00EE2BC5" w:rsidTr="004C1C63">
        <w:tc>
          <w:tcPr>
            <w:tcW w:w="3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Вторник</w:t>
            </w:r>
          </w:p>
        </w:tc>
        <w:tc>
          <w:tcPr>
            <w:tcW w:w="5368" w:type="dxa"/>
            <w:tcBorders>
              <w:top w:val="nil"/>
              <w:left w:val="nil"/>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с 08-00 до 16-00</w:t>
            </w:r>
          </w:p>
        </w:tc>
      </w:tr>
      <w:tr w:rsidR="00EE2BC5" w:rsidRPr="00EE2BC5" w:rsidTr="004C1C63">
        <w:tc>
          <w:tcPr>
            <w:tcW w:w="3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Среда</w:t>
            </w:r>
          </w:p>
        </w:tc>
        <w:tc>
          <w:tcPr>
            <w:tcW w:w="5368" w:type="dxa"/>
            <w:tcBorders>
              <w:top w:val="nil"/>
              <w:left w:val="nil"/>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с 08-00 до 16-00</w:t>
            </w:r>
          </w:p>
        </w:tc>
      </w:tr>
      <w:tr w:rsidR="00EE2BC5" w:rsidRPr="00EE2BC5" w:rsidTr="004C1C63">
        <w:tc>
          <w:tcPr>
            <w:tcW w:w="3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Четверг</w:t>
            </w:r>
          </w:p>
        </w:tc>
        <w:tc>
          <w:tcPr>
            <w:tcW w:w="5368" w:type="dxa"/>
            <w:tcBorders>
              <w:top w:val="nil"/>
              <w:left w:val="nil"/>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с 08-00 до 16-00</w:t>
            </w:r>
          </w:p>
        </w:tc>
      </w:tr>
      <w:tr w:rsidR="00EE2BC5" w:rsidRPr="00EE2BC5" w:rsidTr="004C1C63">
        <w:tc>
          <w:tcPr>
            <w:tcW w:w="3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Пятница</w:t>
            </w:r>
          </w:p>
        </w:tc>
        <w:tc>
          <w:tcPr>
            <w:tcW w:w="5368" w:type="dxa"/>
            <w:tcBorders>
              <w:top w:val="nil"/>
              <w:left w:val="nil"/>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с 08-00 до 16-00</w:t>
            </w:r>
          </w:p>
        </w:tc>
      </w:tr>
    </w:tbl>
    <w:p w:rsidR="004C1C63" w:rsidRPr="00EE2BC5" w:rsidRDefault="004C1C63" w:rsidP="0016718B">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16718B"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 xml:space="preserve">Суббота, воскресенье – выходные </w:t>
      </w:r>
    </w:p>
    <w:p w:rsidR="004C1C63" w:rsidRPr="00EE2BC5" w:rsidRDefault="0016718B"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w:t>
      </w:r>
      <w:r w:rsidR="004C1C63" w:rsidRPr="00EE2BC5">
        <w:rPr>
          <w:rFonts w:ascii="Times New Roman" w:eastAsia="Times New Roman" w:hAnsi="Times New Roman" w:cs="Times New Roman"/>
          <w:sz w:val="26"/>
          <w:szCs w:val="26"/>
          <w:lang w:eastAsia="ru-RU"/>
        </w:rPr>
        <w:t>Перерыв на обед сотрудников с 12.00 ч. до 13.00 ч.</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8) </w:t>
      </w:r>
      <w:r w:rsidR="0016718B" w:rsidRPr="00EE2BC5">
        <w:rPr>
          <w:rFonts w:ascii="Times New Roman" w:eastAsia="Times New Roman" w:hAnsi="Times New Roman" w:cs="Times New Roman"/>
          <w:sz w:val="26"/>
          <w:szCs w:val="26"/>
          <w:lang w:eastAsia="ru-RU"/>
        </w:rPr>
        <w:t>л</w:t>
      </w:r>
      <w:r w:rsidRPr="00EE2BC5">
        <w:rPr>
          <w:rFonts w:ascii="Times New Roman" w:eastAsia="Times New Roman" w:hAnsi="Times New Roman" w:cs="Times New Roman"/>
          <w:sz w:val="26"/>
          <w:szCs w:val="26"/>
          <w:lang w:eastAsia="ru-RU"/>
        </w:rPr>
        <w:t>ичный прием заявителей начальником отдела  по вопросам предоставления муниципальной услуги осуществляется в соответствии со следующим графиком:</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tbl>
      <w:tblPr>
        <w:tblW w:w="0" w:type="auto"/>
        <w:tblInd w:w="648" w:type="dxa"/>
        <w:tblCellMar>
          <w:left w:w="0" w:type="dxa"/>
          <w:right w:w="0" w:type="dxa"/>
        </w:tblCellMar>
        <w:tblLook w:val="04A0" w:firstRow="1" w:lastRow="0" w:firstColumn="1" w:lastColumn="0" w:noHBand="0" w:noVBand="1"/>
      </w:tblPr>
      <w:tblGrid>
        <w:gridCol w:w="3992"/>
        <w:gridCol w:w="5368"/>
      </w:tblGrid>
      <w:tr w:rsidR="00EE2BC5" w:rsidRPr="00EE2BC5" w:rsidTr="004C1C63">
        <w:tc>
          <w:tcPr>
            <w:tcW w:w="3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День недели</w:t>
            </w:r>
          </w:p>
        </w:tc>
        <w:tc>
          <w:tcPr>
            <w:tcW w:w="5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Время приема</w:t>
            </w:r>
          </w:p>
        </w:tc>
      </w:tr>
      <w:tr w:rsidR="00EE2BC5" w:rsidRPr="00EE2BC5" w:rsidTr="004C1C63">
        <w:tc>
          <w:tcPr>
            <w:tcW w:w="3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Понедельник</w:t>
            </w:r>
          </w:p>
        </w:tc>
        <w:tc>
          <w:tcPr>
            <w:tcW w:w="5368" w:type="dxa"/>
            <w:tcBorders>
              <w:top w:val="nil"/>
              <w:left w:val="nil"/>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с 10-00 до 16-00</w:t>
            </w:r>
          </w:p>
        </w:tc>
      </w:tr>
      <w:tr w:rsidR="00EE2BC5" w:rsidRPr="00EE2BC5" w:rsidTr="004C1C63">
        <w:tc>
          <w:tcPr>
            <w:tcW w:w="3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Вторник</w:t>
            </w:r>
          </w:p>
        </w:tc>
        <w:tc>
          <w:tcPr>
            <w:tcW w:w="5368" w:type="dxa"/>
            <w:tcBorders>
              <w:top w:val="nil"/>
              <w:left w:val="nil"/>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с 08-00 до 16-00</w:t>
            </w:r>
          </w:p>
        </w:tc>
      </w:tr>
      <w:tr w:rsidR="00EE2BC5" w:rsidRPr="00EE2BC5" w:rsidTr="004C1C63">
        <w:tc>
          <w:tcPr>
            <w:tcW w:w="3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Среда</w:t>
            </w:r>
          </w:p>
        </w:tc>
        <w:tc>
          <w:tcPr>
            <w:tcW w:w="5368" w:type="dxa"/>
            <w:tcBorders>
              <w:top w:val="nil"/>
              <w:left w:val="nil"/>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с 08-00 до 16-00</w:t>
            </w:r>
          </w:p>
        </w:tc>
      </w:tr>
      <w:tr w:rsidR="00EE2BC5" w:rsidRPr="00EE2BC5" w:rsidTr="004C1C63">
        <w:tc>
          <w:tcPr>
            <w:tcW w:w="3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Четверг</w:t>
            </w:r>
          </w:p>
        </w:tc>
        <w:tc>
          <w:tcPr>
            <w:tcW w:w="5368" w:type="dxa"/>
            <w:tcBorders>
              <w:top w:val="nil"/>
              <w:left w:val="nil"/>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с 08-00 до 16-00</w:t>
            </w:r>
          </w:p>
        </w:tc>
      </w:tr>
      <w:tr w:rsidR="00EE2BC5" w:rsidRPr="00EE2BC5" w:rsidTr="004C1C63">
        <w:tc>
          <w:tcPr>
            <w:tcW w:w="3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Пятница</w:t>
            </w:r>
          </w:p>
        </w:tc>
        <w:tc>
          <w:tcPr>
            <w:tcW w:w="5368" w:type="dxa"/>
            <w:tcBorders>
              <w:top w:val="nil"/>
              <w:left w:val="nil"/>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с 08-00 до 16-00</w:t>
            </w:r>
          </w:p>
        </w:tc>
      </w:tr>
    </w:tbl>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w:t>
      </w:r>
      <w:r w:rsidR="005538D3"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 xml:space="preserve">Суббота, воскресенье – выходные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5538D3"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Перерыв на обед сотрудников с 12.00 ч. до 13.00 ч.</w:t>
      </w:r>
    </w:p>
    <w:p w:rsidR="004C1C63" w:rsidRPr="00EE2BC5" w:rsidRDefault="005538D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4C1C63" w:rsidRPr="00EE2BC5">
        <w:rPr>
          <w:rFonts w:ascii="Times New Roman" w:eastAsia="Times New Roman" w:hAnsi="Times New Roman" w:cs="Times New Roman"/>
          <w:sz w:val="26"/>
          <w:szCs w:val="26"/>
          <w:lang w:eastAsia="ru-RU"/>
        </w:rPr>
        <w:t>Информирование (консультирование) о процедуре предоставления муниципальной услуги осуществляют специалисты отдела, предоставляющего муниципальную услугу:</w:t>
      </w:r>
    </w:p>
    <w:p w:rsidR="004C1C63" w:rsidRPr="00EE2BC5" w:rsidRDefault="005538D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lastRenderedPageBreak/>
        <w:t xml:space="preserve">-  </w:t>
      </w:r>
      <w:r w:rsidR="004C1C63" w:rsidRPr="00EE2BC5">
        <w:rPr>
          <w:rFonts w:ascii="Times New Roman" w:eastAsia="Times New Roman" w:hAnsi="Times New Roman" w:cs="Times New Roman"/>
          <w:sz w:val="26"/>
          <w:szCs w:val="26"/>
          <w:lang w:eastAsia="ru-RU"/>
        </w:rPr>
        <w:t>при личном обращении гражданина в отделе;</w:t>
      </w:r>
    </w:p>
    <w:p w:rsidR="004C1C63" w:rsidRPr="00EE2BC5" w:rsidRDefault="005538D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 </w:t>
      </w:r>
      <w:r w:rsidR="004C1C63" w:rsidRPr="00EE2BC5">
        <w:rPr>
          <w:rFonts w:ascii="Times New Roman" w:eastAsia="Times New Roman" w:hAnsi="Times New Roman" w:cs="Times New Roman"/>
          <w:sz w:val="26"/>
          <w:szCs w:val="26"/>
          <w:lang w:eastAsia="ru-RU"/>
        </w:rPr>
        <w:t>посредством почтовой, телефонной связи, электронной почты.</w:t>
      </w:r>
    </w:p>
    <w:p w:rsidR="004C1C63" w:rsidRPr="00EE2BC5" w:rsidRDefault="005538D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4C1C63" w:rsidRPr="00EE2BC5">
        <w:rPr>
          <w:rFonts w:ascii="Times New Roman" w:eastAsia="Times New Roman" w:hAnsi="Times New Roman" w:cs="Times New Roman"/>
          <w:sz w:val="26"/>
          <w:szCs w:val="26"/>
          <w:lang w:eastAsia="ru-RU"/>
        </w:rPr>
        <w:t xml:space="preserve">При ответах на телефонные звонки и устные обращения специалисты подробно, в вежливой (корректной) форме информируют (консультируют) граждан по вопросам предоставления муниципальной услуги. Ответ на телефонный звонок должен начинаться с информации о наименовании уполномоченного учреждения, в который позвонил гражданин, фамилии, имени, отчестве и должности специалиста, принявшего телефонный звонок. </w:t>
      </w:r>
    </w:p>
    <w:p w:rsidR="004C1C63" w:rsidRPr="00EE2BC5" w:rsidRDefault="005538D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4C1C63" w:rsidRPr="00EE2BC5">
        <w:rPr>
          <w:rFonts w:ascii="Times New Roman" w:eastAsia="Times New Roman" w:hAnsi="Times New Roman" w:cs="Times New Roman"/>
          <w:sz w:val="26"/>
          <w:szCs w:val="26"/>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C1C63" w:rsidRPr="00EE2BC5" w:rsidRDefault="005538D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4C1C63" w:rsidRPr="00EE2BC5">
        <w:rPr>
          <w:rFonts w:ascii="Times New Roman" w:eastAsia="Times New Roman" w:hAnsi="Times New Roman" w:cs="Times New Roman"/>
          <w:sz w:val="26"/>
          <w:szCs w:val="26"/>
          <w:lang w:eastAsia="ru-RU"/>
        </w:rPr>
        <w:t>Информирование (консультирование) осуществляется по следующим вопросам:</w:t>
      </w:r>
    </w:p>
    <w:p w:rsidR="004C1C63" w:rsidRPr="00EE2BC5" w:rsidRDefault="005538D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 </w:t>
      </w:r>
      <w:r w:rsidR="004C1C63" w:rsidRPr="00EE2BC5">
        <w:rPr>
          <w:rFonts w:ascii="Times New Roman" w:eastAsia="Times New Roman" w:hAnsi="Times New Roman" w:cs="Times New Roman"/>
          <w:sz w:val="26"/>
          <w:szCs w:val="26"/>
          <w:lang w:eastAsia="ru-RU"/>
        </w:rPr>
        <w:t>содержание и ход предоставления муниципальной услуги (для получения сведений о ходе процедуры предоставления муниципальной услуги заявителем указывается (называется) дата и регистрационный номер заявления, обозначенный в расписке о приеме документов, полученной от отдела при подаче документов);</w:t>
      </w:r>
    </w:p>
    <w:p w:rsidR="004C1C63" w:rsidRPr="00EE2BC5" w:rsidRDefault="005538D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 </w:t>
      </w:r>
      <w:r w:rsidR="004C1C63" w:rsidRPr="00EE2BC5">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4C1C63" w:rsidRPr="00EE2BC5" w:rsidRDefault="005538D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 </w:t>
      </w:r>
      <w:r w:rsidR="004C1C63" w:rsidRPr="00EE2BC5">
        <w:rPr>
          <w:rFonts w:ascii="Times New Roman" w:eastAsia="Times New Roman" w:hAnsi="Times New Roman" w:cs="Times New Roman"/>
          <w:sz w:val="26"/>
          <w:szCs w:val="26"/>
          <w:lang w:eastAsia="ru-RU"/>
        </w:rPr>
        <w:t>источник получения документов, необходимых для предоставления муниципальной услуги (орган власти, организация и их местонахождение);</w:t>
      </w:r>
    </w:p>
    <w:p w:rsidR="004C1C63" w:rsidRPr="00EE2BC5" w:rsidRDefault="005538D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 </w:t>
      </w:r>
      <w:r w:rsidR="004C1C63" w:rsidRPr="00EE2BC5">
        <w:rPr>
          <w:rFonts w:ascii="Times New Roman" w:eastAsia="Times New Roman" w:hAnsi="Times New Roman" w:cs="Times New Roman"/>
          <w:sz w:val="26"/>
          <w:szCs w:val="26"/>
          <w:lang w:eastAsia="ru-RU"/>
        </w:rPr>
        <w:t xml:space="preserve">время приема и выдачи документов специалистами уполномоченного учреждения; </w:t>
      </w:r>
    </w:p>
    <w:p w:rsidR="005538D3" w:rsidRPr="00EE2BC5" w:rsidRDefault="005538D3" w:rsidP="005538D3">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 с</w:t>
      </w:r>
      <w:r w:rsidR="004C1C63" w:rsidRPr="00EE2BC5">
        <w:rPr>
          <w:rFonts w:ascii="Times New Roman" w:eastAsia="Times New Roman" w:hAnsi="Times New Roman" w:cs="Times New Roman"/>
          <w:sz w:val="26"/>
          <w:szCs w:val="26"/>
          <w:lang w:eastAsia="ru-RU"/>
        </w:rPr>
        <w:t>рок</w:t>
      </w:r>
      <w:r w:rsidRPr="00EE2BC5">
        <w:rPr>
          <w:rFonts w:ascii="Times New Roman" w:eastAsia="Times New Roman" w:hAnsi="Times New Roman" w:cs="Times New Roman"/>
          <w:sz w:val="26"/>
          <w:szCs w:val="26"/>
          <w:lang w:eastAsia="ru-RU"/>
        </w:rPr>
        <w:t xml:space="preserve"> </w:t>
      </w:r>
      <w:r w:rsidR="004C1C63" w:rsidRPr="00EE2BC5">
        <w:rPr>
          <w:rFonts w:ascii="Times New Roman" w:eastAsia="Times New Roman" w:hAnsi="Times New Roman" w:cs="Times New Roman"/>
          <w:sz w:val="26"/>
          <w:szCs w:val="26"/>
          <w:lang w:eastAsia="ru-RU"/>
        </w:rPr>
        <w:t>принятия уполн</w:t>
      </w:r>
      <w:r w:rsidRPr="00EE2BC5">
        <w:rPr>
          <w:rFonts w:ascii="Times New Roman" w:eastAsia="Times New Roman" w:hAnsi="Times New Roman" w:cs="Times New Roman"/>
          <w:sz w:val="26"/>
          <w:szCs w:val="26"/>
          <w:lang w:eastAsia="ru-RU"/>
        </w:rPr>
        <w:t>омоченным учреждением решения о предоставлении  муниципальной услуги</w:t>
      </w:r>
      <w:r w:rsidR="004C1C63" w:rsidRPr="00EE2BC5">
        <w:rPr>
          <w:rFonts w:ascii="Times New Roman" w:eastAsia="Times New Roman" w:hAnsi="Times New Roman" w:cs="Times New Roman"/>
          <w:sz w:val="26"/>
          <w:szCs w:val="26"/>
          <w:lang w:eastAsia="ru-RU"/>
        </w:rPr>
        <w:t>;</w:t>
      </w:r>
    </w:p>
    <w:p w:rsidR="004C1C63" w:rsidRPr="00EE2BC5" w:rsidRDefault="005538D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 </w:t>
      </w:r>
      <w:r w:rsidR="004C1C63" w:rsidRPr="00EE2BC5">
        <w:rPr>
          <w:rFonts w:ascii="Times New Roman" w:eastAsia="Times New Roman" w:hAnsi="Times New Roman" w:cs="Times New Roman"/>
          <w:sz w:val="26"/>
          <w:szCs w:val="26"/>
          <w:lang w:eastAsia="ru-RU"/>
        </w:rPr>
        <w:t>порядок обжалования действий (бездействий) и решений, осуществляемых и принимаемых уполномоченными учреждениями в ходе предоставления муниципальной услуги.</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5538D3"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21. Муниципальная услуга  предоставля</w:t>
      </w:r>
      <w:r w:rsidR="005538D3" w:rsidRPr="00EE2BC5">
        <w:rPr>
          <w:rFonts w:ascii="Times New Roman" w:eastAsia="Times New Roman" w:hAnsi="Times New Roman" w:cs="Times New Roman"/>
          <w:sz w:val="26"/>
          <w:szCs w:val="26"/>
          <w:lang w:eastAsia="ru-RU"/>
        </w:rPr>
        <w:t>ет</w:t>
      </w:r>
      <w:r w:rsidRPr="00EE2BC5">
        <w:rPr>
          <w:rFonts w:ascii="Times New Roman" w:eastAsia="Times New Roman" w:hAnsi="Times New Roman" w:cs="Times New Roman"/>
          <w:sz w:val="26"/>
          <w:szCs w:val="26"/>
          <w:lang w:eastAsia="ru-RU"/>
        </w:rPr>
        <w:t>ся в электронной форме, по окончании процесса перевода муниципальных услуг в Кадыйском муниципальном районе в электронный вид.</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При предоставлении муниципальной услуги в электронной форме осуществляются: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1) предоставление информации заявителям (представителям заявителя) и обеспечение доступа заявителей (представителей заявителя) к сведениям о муниципальных услугах;</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2) подача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 получение заявителем (представителем заявителя) сведений о ходе выполнения запроса о предоставлении муниципальной услуги;</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4) взаимодействие органов, предоставляющих муниципальной услуги, органов, предоставляющих муниципальные услуги, иных муниципальной органов, органов местного самоуправления, организаций, участвующих в предоставлении муниципальной услуг;</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5)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5538D3" w:rsidRPr="00EE2BC5" w:rsidRDefault="005538D3"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4C1C63" w:rsidRPr="00EE2BC5" w:rsidRDefault="004C1C63" w:rsidP="005538D3">
      <w:pPr>
        <w:shd w:val="clear" w:color="auto" w:fill="F5F5F5"/>
        <w:spacing w:after="0" w:line="240" w:lineRule="auto"/>
        <w:jc w:val="center"/>
        <w:rPr>
          <w:rFonts w:ascii="Times New Roman" w:eastAsia="Times New Roman" w:hAnsi="Times New Roman" w:cs="Times New Roman"/>
          <w:b/>
          <w:sz w:val="26"/>
          <w:szCs w:val="26"/>
          <w:lang w:eastAsia="ru-RU"/>
        </w:rPr>
      </w:pPr>
      <w:r w:rsidRPr="00EE2BC5">
        <w:rPr>
          <w:rFonts w:ascii="Times New Roman" w:eastAsia="Times New Roman" w:hAnsi="Times New Roman" w:cs="Times New Roman"/>
          <w:b/>
          <w:sz w:val="26"/>
          <w:szCs w:val="26"/>
          <w:lang w:eastAsia="ru-RU"/>
        </w:rPr>
        <w:t>Глава</w:t>
      </w:r>
      <w:r w:rsidR="005538D3" w:rsidRPr="00EE2BC5">
        <w:rPr>
          <w:rFonts w:ascii="Times New Roman" w:eastAsia="Times New Roman" w:hAnsi="Times New Roman" w:cs="Times New Roman"/>
          <w:b/>
          <w:sz w:val="26"/>
          <w:szCs w:val="26"/>
          <w:lang w:eastAsia="ru-RU"/>
        </w:rPr>
        <w:t xml:space="preserve"> </w:t>
      </w:r>
      <w:r w:rsidRPr="00EE2BC5">
        <w:rPr>
          <w:rFonts w:ascii="Times New Roman" w:eastAsia="Times New Roman" w:hAnsi="Times New Roman" w:cs="Times New Roman"/>
          <w:b/>
          <w:sz w:val="26"/>
          <w:szCs w:val="26"/>
          <w:lang w:eastAsia="ru-RU"/>
        </w:rPr>
        <w:t>3. Административные процедуры</w:t>
      </w:r>
    </w:p>
    <w:p w:rsidR="005538D3" w:rsidRPr="00EE2BC5" w:rsidRDefault="005538D3" w:rsidP="005538D3">
      <w:pPr>
        <w:shd w:val="clear" w:color="auto" w:fill="F5F5F5"/>
        <w:spacing w:after="0" w:line="240" w:lineRule="auto"/>
        <w:jc w:val="center"/>
        <w:rPr>
          <w:rFonts w:ascii="Times New Roman" w:eastAsia="Times New Roman" w:hAnsi="Times New Roman" w:cs="Times New Roman"/>
          <w:sz w:val="26"/>
          <w:szCs w:val="26"/>
          <w:lang w:eastAsia="ru-RU"/>
        </w:rPr>
      </w:pPr>
    </w:p>
    <w:p w:rsidR="004C1C63" w:rsidRPr="00EE2BC5" w:rsidRDefault="004C1C63" w:rsidP="005538D3">
      <w:pPr>
        <w:spacing w:after="0" w:line="240" w:lineRule="auto"/>
        <w:ind w:firstLine="708"/>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22. Предоставление муниципальной услуги включает в себя следующие административные процедуры:</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1) приём и регистрация документов;</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lastRenderedPageBreak/>
        <w:t>3) принятие решения о предоставлении (отказе в предоставлении) государственной услуги;</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4) выдача документов по результатам предоставления муниципальной услуги.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5538D3"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 xml:space="preserve">23. Основанием для начала административной процедуры, приёма и регистрации документов является письменное обращение гражданина в отдел   посредством: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1) личного обращения заявителя (представителя заявителя) с запросом и документами, необходимыми для предоставления муниципальной услуги;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2) почтового отправления запроса и документов, необходимых для предоставления муниципальной услуги;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 направления запроса и документов по информационно-телекоммуникационным сетям общего доступа, электронной почте в виде электронных документов, подписанных электронной цифровой подписью.</w:t>
      </w:r>
    </w:p>
    <w:p w:rsidR="004C1C63" w:rsidRPr="00EE2BC5" w:rsidRDefault="004C1C63" w:rsidP="00C17AD3">
      <w:pPr>
        <w:spacing w:after="0" w:line="240" w:lineRule="auto"/>
        <w:ind w:firstLine="708"/>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24. При поступлении запроса специалист, ответственный за прием и регистрацию документов заявителя: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1) устанавливает предмет обращения заявителя;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2) проверяет предоставленные документов на предмет их соответствия требованиям, установленным в пункте 11 (основания для отказа в приеме документов)  настоящего административного регламента;</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w:t>
      </w:r>
      <w:r w:rsidR="00893673"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4C1C63" w:rsidRPr="00EE2BC5" w:rsidRDefault="0089367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ab/>
      </w:r>
      <w:r w:rsidR="004C1C63" w:rsidRPr="00EE2BC5">
        <w:rPr>
          <w:rFonts w:ascii="Times New Roman" w:eastAsia="Times New Roman" w:hAnsi="Times New Roman" w:cs="Times New Roman"/>
          <w:sz w:val="26"/>
          <w:szCs w:val="26"/>
          <w:lang w:eastAsia="ru-RU"/>
        </w:rPr>
        <w:t>25. В случае установления оснований для отказа в приеме документов, специалист, ответственный за прием и регистрацию документов:</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1) прекращает процедуру приема документов;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2) оформляет уведомление об отказе в приеме документов с указанием причин отказа (приложение №3)  к настоящему административному регламенту);</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 регистрирует уведомление об отказе в приеме документов в журнале регистрации;</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4) вручает или направляет (в зависимости от способа подачи документов) уведомление и предоставленные документы заявителю.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893673" w:rsidRPr="00EE2BC5">
        <w:rPr>
          <w:rFonts w:ascii="Times New Roman" w:eastAsia="Times New Roman" w:hAnsi="Times New Roman" w:cs="Times New Roman"/>
          <w:sz w:val="26"/>
          <w:szCs w:val="26"/>
          <w:lang w:eastAsia="ru-RU"/>
        </w:rPr>
        <w:tab/>
        <w:t>2</w:t>
      </w:r>
      <w:r w:rsidRPr="00EE2BC5">
        <w:rPr>
          <w:rFonts w:ascii="Times New Roman" w:eastAsia="Times New Roman" w:hAnsi="Times New Roman" w:cs="Times New Roman"/>
          <w:sz w:val="26"/>
          <w:szCs w:val="26"/>
          <w:lang w:eastAsia="ru-RU"/>
        </w:rPr>
        <w:t>6. В случае соответствия предоставленных документов установленным в пункте  10 требованиям:</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1)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 личной подписью, если они не удостоверены нотариусом или организацией, выдавшей указанные документы;</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2)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 регистрирует поступление запроса в Журнале регистрации заявлений;</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4) оформляет расписку о приеме документов по форме согласно приложению №4 к настоящему Административному регламенту и передает ее заявителю (представителю заявителя). В случае поступления документов по почте/ электронной почте – направляет  её заявителю (представителю заявителя).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893673"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27. Максимальный срок выполнения административной процедуры составляет 1 день.</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893673"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28. При установлении отсутствия оснований для отказа в предоставлении муниципальной услуги, предусмотренных пунктом 1</w:t>
      </w:r>
      <w:r w:rsidR="000C48A4" w:rsidRPr="00EE2BC5">
        <w:rPr>
          <w:rFonts w:ascii="Times New Roman" w:eastAsia="Times New Roman" w:hAnsi="Times New Roman" w:cs="Times New Roman"/>
          <w:sz w:val="26"/>
          <w:szCs w:val="26"/>
          <w:lang w:eastAsia="ru-RU"/>
        </w:rPr>
        <w:t>2</w:t>
      </w:r>
      <w:r w:rsidRPr="00EE2BC5">
        <w:rPr>
          <w:rFonts w:ascii="Times New Roman" w:eastAsia="Times New Roman" w:hAnsi="Times New Roman" w:cs="Times New Roman"/>
          <w:sz w:val="26"/>
          <w:szCs w:val="26"/>
          <w:lang w:eastAsia="ru-RU"/>
        </w:rPr>
        <w:t xml:space="preserve"> настоящего Административного регламента, специалист, ответственный за прием и регистрацию документов, осуществляет подготовку:</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lastRenderedPageBreak/>
        <w:t>проекта разрешения на строительство, оформленного по форме утвержденной Постановлением Правительства Российской Федерации от 24 ноября 2005 года № 698 (в случае продления срока действия разрешения на строительство в разрешении на строительство проставляет отметку о продлении срока его действия)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0C48A4"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29. При наличии оснований для отказа в предоставлении муниципальной услуги, предусмотренных пунктом 10 настоящего Административного регламента, специалист, ответственный за прием и регистрацию документов, осуществляет подготовку:</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1) проекта решения об отказе в предоставлении муниципальной услуги.</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0C48A4"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 xml:space="preserve">30. Максимальный срок </w:t>
      </w:r>
      <w:proofErr w:type="gramStart"/>
      <w:r w:rsidRPr="00EE2BC5">
        <w:rPr>
          <w:rFonts w:ascii="Times New Roman" w:eastAsia="Times New Roman" w:hAnsi="Times New Roman" w:cs="Times New Roman"/>
          <w:sz w:val="26"/>
          <w:szCs w:val="26"/>
          <w:lang w:eastAsia="ru-RU"/>
        </w:rPr>
        <w:t>выполнения административной процедуры экспертизы документов заявителя</w:t>
      </w:r>
      <w:proofErr w:type="gramEnd"/>
      <w:r w:rsidRPr="00EE2BC5">
        <w:rPr>
          <w:rFonts w:ascii="Times New Roman" w:eastAsia="Times New Roman" w:hAnsi="Times New Roman" w:cs="Times New Roman"/>
          <w:sz w:val="26"/>
          <w:szCs w:val="26"/>
          <w:lang w:eastAsia="ru-RU"/>
        </w:rPr>
        <w:t xml:space="preserve"> составляет 6 дней.</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0C48A4"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31. Основанием для начала административной процедуры принятия решения о предоставлении муниципальной услуги (об отказе в предоставлении муниципальной услуги) является получение начальником отдела проекта разрешения на строительство либо проекта письма отдела, содержащего мотивированный отказ в выдаче (продлении срока действия) разрешения на строительство вместе с личным делом заявителя.</w:t>
      </w:r>
    </w:p>
    <w:p w:rsidR="004C1C63" w:rsidRPr="00EE2BC5" w:rsidRDefault="004C1C63" w:rsidP="000C48A4">
      <w:pPr>
        <w:spacing w:after="0" w:line="240" w:lineRule="auto"/>
        <w:ind w:firstLine="708"/>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32. Если проекта разрешения на строительство не соответствуют законодательству, начальник отдела возвращает их специалисту, подготовившему проекты, для приведения их в соответствие с требованиями законодательства с указанием причины возврата.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0C48A4"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33. В случае соответствия проекта разрешения на строительство плана законодательству:</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1) подписывает их и заверяет печатью отдела;</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2) передает комплект документов (личное дело) заявителя специалисту, ответственному за делопроизводство.</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0C48A4"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34. Максимальный срок выполнения административных действий составляет 1 день.</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0C48A4"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35. Основанием для начала административной процедуры выдачи заявителю разрешения на строительство либо письма отдела, содержащего мотивированный отказ в выдаче (продлении срока действия) разрешения на строительство является получение специалистом, ответственным за приём и выдачу документов, подписанных документов, предусмотренных пунктами 28, 29 настоящего административного регламента вместе с личным делом заявителя.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725DF1"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36.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1) регистрирует в журнале, в учетной базе данных;</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электронная почта, почта, факс), указанных в запросе;</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 вручает (направляет) заявителю (почтовым отправлением, в электронном виде) документ, о предоставлении муниципальной услуги (отказе в предоставлении муниципальной услуги).</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725DF1"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37. Максимальный срок исполнения административной процедуры составляет 1 день.</w:t>
      </w:r>
    </w:p>
    <w:p w:rsidR="00725DF1" w:rsidRPr="00EE2BC5" w:rsidRDefault="00725DF1" w:rsidP="00AF0055">
      <w:pPr>
        <w:spacing w:after="0" w:line="240" w:lineRule="auto"/>
        <w:jc w:val="both"/>
        <w:rPr>
          <w:rFonts w:ascii="Times New Roman" w:eastAsia="Times New Roman" w:hAnsi="Times New Roman" w:cs="Times New Roman"/>
          <w:sz w:val="26"/>
          <w:szCs w:val="26"/>
          <w:lang w:eastAsia="ru-RU"/>
        </w:rPr>
      </w:pPr>
    </w:p>
    <w:p w:rsidR="004C1C63" w:rsidRPr="00EE2BC5" w:rsidRDefault="004C1C63" w:rsidP="00725DF1">
      <w:pPr>
        <w:shd w:val="clear" w:color="auto" w:fill="F5F5F5"/>
        <w:spacing w:after="0" w:line="240" w:lineRule="auto"/>
        <w:jc w:val="center"/>
        <w:rPr>
          <w:rFonts w:ascii="Times New Roman" w:eastAsia="Times New Roman" w:hAnsi="Times New Roman" w:cs="Times New Roman"/>
          <w:b/>
          <w:sz w:val="26"/>
          <w:szCs w:val="26"/>
          <w:lang w:eastAsia="ru-RU"/>
        </w:rPr>
      </w:pPr>
      <w:r w:rsidRPr="00EE2BC5">
        <w:rPr>
          <w:rFonts w:ascii="Times New Roman" w:eastAsia="Times New Roman" w:hAnsi="Times New Roman" w:cs="Times New Roman"/>
          <w:b/>
          <w:sz w:val="26"/>
          <w:szCs w:val="26"/>
          <w:lang w:eastAsia="ru-RU"/>
        </w:rPr>
        <w:t xml:space="preserve">Глава 4. </w:t>
      </w:r>
      <w:proofErr w:type="gramStart"/>
      <w:r w:rsidRPr="00EE2BC5">
        <w:rPr>
          <w:rFonts w:ascii="Times New Roman" w:eastAsia="Times New Roman" w:hAnsi="Times New Roman" w:cs="Times New Roman"/>
          <w:b/>
          <w:sz w:val="26"/>
          <w:szCs w:val="26"/>
          <w:lang w:eastAsia="ru-RU"/>
        </w:rPr>
        <w:t>Контроль за</w:t>
      </w:r>
      <w:proofErr w:type="gramEnd"/>
      <w:r w:rsidRPr="00EE2BC5">
        <w:rPr>
          <w:rFonts w:ascii="Times New Roman" w:eastAsia="Times New Roman" w:hAnsi="Times New Roman" w:cs="Times New Roman"/>
          <w:b/>
          <w:sz w:val="26"/>
          <w:szCs w:val="26"/>
          <w:lang w:eastAsia="ru-RU"/>
        </w:rPr>
        <w:t xml:space="preserve"> исполнением административного регламента</w:t>
      </w:r>
      <w:r w:rsidR="00725DF1" w:rsidRPr="00EE2BC5">
        <w:rPr>
          <w:rFonts w:ascii="Times New Roman" w:eastAsia="Times New Roman" w:hAnsi="Times New Roman" w:cs="Times New Roman"/>
          <w:b/>
          <w:sz w:val="26"/>
          <w:szCs w:val="26"/>
          <w:lang w:eastAsia="ru-RU"/>
        </w:rPr>
        <w:t>.</w:t>
      </w:r>
    </w:p>
    <w:p w:rsidR="00725DF1" w:rsidRPr="00EE2BC5" w:rsidRDefault="00725DF1" w:rsidP="00725DF1">
      <w:pPr>
        <w:shd w:val="clear" w:color="auto" w:fill="F5F5F5"/>
        <w:spacing w:after="0" w:line="240" w:lineRule="auto"/>
        <w:jc w:val="center"/>
        <w:rPr>
          <w:rFonts w:ascii="Times New Roman" w:eastAsia="Times New Roman" w:hAnsi="Times New Roman" w:cs="Times New Roman"/>
          <w:sz w:val="26"/>
          <w:szCs w:val="26"/>
          <w:lang w:eastAsia="ru-RU"/>
        </w:rPr>
      </w:pPr>
    </w:p>
    <w:p w:rsidR="004C1C63" w:rsidRPr="00EE2BC5" w:rsidRDefault="004C1C63" w:rsidP="00725DF1">
      <w:pPr>
        <w:spacing w:after="0" w:line="240" w:lineRule="auto"/>
        <w:ind w:firstLine="708"/>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38. Начальник отдела, осуществляет текущий </w:t>
      </w:r>
      <w:proofErr w:type="gramStart"/>
      <w:r w:rsidRPr="00EE2BC5">
        <w:rPr>
          <w:rFonts w:ascii="Times New Roman" w:eastAsia="Times New Roman" w:hAnsi="Times New Roman" w:cs="Times New Roman"/>
          <w:sz w:val="26"/>
          <w:szCs w:val="26"/>
          <w:lang w:eastAsia="ru-RU"/>
        </w:rPr>
        <w:t>контроль за</w:t>
      </w:r>
      <w:proofErr w:type="gramEnd"/>
      <w:r w:rsidRPr="00EE2BC5">
        <w:rPr>
          <w:rFonts w:ascii="Times New Roman" w:eastAsia="Times New Roman" w:hAnsi="Times New Roman" w:cs="Times New Roman"/>
          <w:sz w:val="26"/>
          <w:szCs w:val="26"/>
          <w:lang w:eastAsia="ru-RU"/>
        </w:rPr>
        <w:t xml:space="preserve"> соблюдением последовательности и сроков действий и административных процедур в ходе предоставления муниципальной услуги.</w:t>
      </w:r>
    </w:p>
    <w:p w:rsidR="004C1C63" w:rsidRPr="00EE2BC5" w:rsidRDefault="004C1C63" w:rsidP="00725DF1">
      <w:pPr>
        <w:spacing w:after="0" w:line="240" w:lineRule="auto"/>
        <w:ind w:firstLine="708"/>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lastRenderedPageBreak/>
        <w:t>39.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725DF1"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40. Проверки могут быть плановыми (осуществляться на основании полугодовых или годовых планов р</w:t>
      </w:r>
      <w:r w:rsidR="00725DF1" w:rsidRPr="00EE2BC5">
        <w:rPr>
          <w:rFonts w:ascii="Times New Roman" w:eastAsia="Times New Roman" w:hAnsi="Times New Roman" w:cs="Times New Roman"/>
          <w:sz w:val="26"/>
          <w:szCs w:val="26"/>
          <w:lang w:eastAsia="ru-RU"/>
        </w:rPr>
        <w:t xml:space="preserve">аботы отделом) и внеплановыми. </w:t>
      </w:r>
      <w:r w:rsidRPr="00EE2BC5">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725DF1"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41. Результаты проверки оформляются в виде справки, в которой отмечаются выявленные недостатки и предложения по их устранению.</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B95960"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42. По результатам проведенных проверок в случае выявления</w:t>
      </w:r>
      <w:r w:rsidR="00B9596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C1C63" w:rsidRPr="00EE2BC5" w:rsidRDefault="004C1C63" w:rsidP="00B95960">
      <w:pPr>
        <w:spacing w:after="0" w:line="240" w:lineRule="auto"/>
        <w:ind w:firstLine="708"/>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Специалисты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B95960"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 xml:space="preserve">43. </w:t>
      </w:r>
      <w:proofErr w:type="gramStart"/>
      <w:r w:rsidRPr="00EE2BC5">
        <w:rPr>
          <w:rFonts w:ascii="Times New Roman" w:eastAsia="Times New Roman" w:hAnsi="Times New Roman" w:cs="Times New Roman"/>
          <w:sz w:val="26"/>
          <w:szCs w:val="26"/>
          <w:lang w:eastAsia="ru-RU"/>
        </w:rPr>
        <w:t>В случае выявленных нарушений специалист несет дисциплинарную ответственность в соответствии с Федеральным законом от 02.03.2007 года № 25-ФЗ «О муниципальной  службе Российской Федерации» ("Собрание законодательства РФ", 05.03.2007, N 10, ст. 1152), с Трудовым кодексом Российской Федерации ("Собрание законодательства РФ", 07.01.2002, N 1 (ч. 1), ст. 3), а также административную ответственность в соответствии с законодательством  Российской Федерации, Костромской области об административных правонарушениях.</w:t>
      </w:r>
      <w:proofErr w:type="gramEnd"/>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B95960">
      <w:pPr>
        <w:shd w:val="clear" w:color="auto" w:fill="F5F5F5"/>
        <w:spacing w:after="0" w:line="240" w:lineRule="auto"/>
        <w:jc w:val="center"/>
        <w:rPr>
          <w:rFonts w:ascii="Times New Roman" w:eastAsia="Times New Roman" w:hAnsi="Times New Roman" w:cs="Times New Roman"/>
          <w:sz w:val="26"/>
          <w:szCs w:val="26"/>
          <w:lang w:eastAsia="ru-RU"/>
        </w:rPr>
      </w:pPr>
      <w:r w:rsidRPr="00EE2BC5">
        <w:rPr>
          <w:rFonts w:ascii="Times New Roman" w:eastAsia="Times New Roman" w:hAnsi="Times New Roman" w:cs="Times New Roman"/>
          <w:b/>
          <w:sz w:val="26"/>
          <w:szCs w:val="26"/>
          <w:lang w:eastAsia="ru-RU"/>
        </w:rPr>
        <w:t xml:space="preserve">Глава 5.  Досудебный (внесудебный) порядок обжалования решений и действий (бездействия) органа, предоставляющего </w:t>
      </w:r>
      <w:proofErr w:type="gramStart"/>
      <w:r w:rsidRPr="00EE2BC5">
        <w:rPr>
          <w:rFonts w:ascii="Times New Roman" w:eastAsia="Times New Roman" w:hAnsi="Times New Roman" w:cs="Times New Roman"/>
          <w:b/>
          <w:sz w:val="26"/>
          <w:szCs w:val="26"/>
          <w:lang w:eastAsia="ru-RU"/>
        </w:rPr>
        <w:t>муниципальной</w:t>
      </w:r>
      <w:proofErr w:type="gramEnd"/>
      <w:r w:rsidRPr="00EE2BC5">
        <w:rPr>
          <w:rFonts w:ascii="Times New Roman" w:eastAsia="Times New Roman" w:hAnsi="Times New Roman" w:cs="Times New Roman"/>
          <w:b/>
          <w:sz w:val="26"/>
          <w:szCs w:val="26"/>
          <w:lang w:eastAsia="ru-RU"/>
        </w:rPr>
        <w:t xml:space="preserve"> услугу, а также должностных лиц, муниципальных служащих</w:t>
      </w:r>
      <w:r w:rsidR="00B95960" w:rsidRPr="00EE2BC5">
        <w:rPr>
          <w:rFonts w:ascii="Times New Roman" w:eastAsia="Times New Roman" w:hAnsi="Times New Roman" w:cs="Times New Roman"/>
          <w:sz w:val="26"/>
          <w:szCs w:val="26"/>
          <w:lang w:eastAsia="ru-RU"/>
        </w:rPr>
        <w:t>.</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B95960">
      <w:pPr>
        <w:spacing w:after="0" w:line="240" w:lineRule="auto"/>
        <w:ind w:firstLine="708"/>
        <w:jc w:val="both"/>
        <w:rPr>
          <w:rFonts w:ascii="Times New Roman" w:eastAsia="Times New Roman" w:hAnsi="Times New Roman" w:cs="Times New Roman"/>
          <w:sz w:val="26"/>
          <w:szCs w:val="26"/>
          <w:lang w:eastAsia="ru-RU"/>
        </w:rPr>
      </w:pPr>
      <w:proofErr w:type="gramStart"/>
      <w:r w:rsidRPr="00EE2BC5">
        <w:rPr>
          <w:rFonts w:ascii="Times New Roman" w:eastAsia="Times New Roman" w:hAnsi="Times New Roman" w:cs="Times New Roman"/>
          <w:sz w:val="26"/>
          <w:szCs w:val="26"/>
          <w:lang w:eastAsia="ru-RU"/>
        </w:rPr>
        <w:t>Заявитель (представитель заявителя) имеет право на обжалование действий и (или) бездействия специалистов (муниципальных служащих) отдела в досудебном (внесудебном) порядке.</w:t>
      </w:r>
      <w:proofErr w:type="gramEnd"/>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B95960"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Заявитель (представитель заявителя) вправе письменно обжаловать действия или бездействие специалистов (муниципальных служащих), направив в отдел жалобу, по почте (по электронной почте в виде электронного документа, подписанного электронной подписью).</w:t>
      </w:r>
    </w:p>
    <w:p w:rsidR="004C1C63" w:rsidRPr="00EE2BC5" w:rsidRDefault="004C1C63" w:rsidP="00B95960">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B95960"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46. Заявитель (представитель заявителя) вправе обратиться с жалобой лично.</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B95960"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47. Срок рассмотрения обращения не должен превышать 30 календарных дней с момента регистрации письменного обращения.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proofErr w:type="gramStart"/>
      <w:r w:rsidRPr="00EE2BC5">
        <w:rPr>
          <w:rFonts w:ascii="Times New Roman" w:eastAsia="Times New Roman" w:hAnsi="Times New Roman" w:cs="Times New Roman"/>
          <w:sz w:val="26"/>
          <w:szCs w:val="26"/>
          <w:lang w:eastAsia="ru-RU"/>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w:t>
      </w:r>
      <w:r w:rsidR="000205FF"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местного самоуправления и (или) иным должностным лицам для получения необходимых для рассмотрения обращения документов начальник отдела, к компетенции которого отнесены вопросы в сфере предоставления муниципальной услуги, вправе продлить срок рассмотрения обращения не более чем на 30 дней, уведомив</w:t>
      </w:r>
      <w:proofErr w:type="gramEnd"/>
      <w:r w:rsidRPr="00EE2BC5">
        <w:rPr>
          <w:rFonts w:ascii="Times New Roman" w:eastAsia="Times New Roman" w:hAnsi="Times New Roman" w:cs="Times New Roman"/>
          <w:sz w:val="26"/>
          <w:szCs w:val="26"/>
          <w:lang w:eastAsia="ru-RU"/>
        </w:rPr>
        <w:t xml:space="preserve"> заявителя (представителя заявителя) о продлении срока рассмотрения.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Порядок продления и рассмотрения обращений в зависимости от их характера устанавливается законодательством Российской Федерации.</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0205FF"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 xml:space="preserve">48. </w:t>
      </w:r>
      <w:proofErr w:type="gramStart"/>
      <w:r w:rsidRPr="00EE2BC5">
        <w:rPr>
          <w:rFonts w:ascii="Times New Roman" w:eastAsia="Times New Roman" w:hAnsi="Times New Roman" w:cs="Times New Roman"/>
          <w:sz w:val="26"/>
          <w:szCs w:val="26"/>
          <w:lang w:eastAsia="ru-RU"/>
        </w:rPr>
        <w:t xml:space="preserve">Согласно пункту 1 статьи 7 Федерального закона "О порядке рассмотрения обращений граждан в Российской Федерации" заявитель (представитель заявителя) в своем письменном обращении в обязательном порядке указывает: адресата (отдел), либо </w:t>
      </w:r>
      <w:r w:rsidRPr="00EE2BC5">
        <w:rPr>
          <w:rFonts w:ascii="Times New Roman" w:eastAsia="Times New Roman" w:hAnsi="Times New Roman" w:cs="Times New Roman"/>
          <w:sz w:val="26"/>
          <w:szCs w:val="26"/>
          <w:lang w:eastAsia="ru-RU"/>
        </w:rPr>
        <w:lastRenderedPageBreak/>
        <w:t>фамилию, имя, отчество,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w:t>
      </w:r>
      <w:proofErr w:type="gramEnd"/>
      <w:r w:rsidRPr="00EE2BC5">
        <w:rPr>
          <w:rFonts w:ascii="Times New Roman" w:eastAsia="Times New Roman" w:hAnsi="Times New Roman" w:cs="Times New Roman"/>
          <w:sz w:val="26"/>
          <w:szCs w:val="26"/>
          <w:lang w:eastAsia="ru-RU"/>
        </w:rPr>
        <w:t xml:space="preserve"> обращения, излагает суть предложения, заявления или жалобы, ставит личную подпись и дату.</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Дополнительно в обращении могут быть </w:t>
      </w:r>
      <w:proofErr w:type="gramStart"/>
      <w:r w:rsidRPr="00EE2BC5">
        <w:rPr>
          <w:rFonts w:ascii="Times New Roman" w:eastAsia="Times New Roman" w:hAnsi="Times New Roman" w:cs="Times New Roman"/>
          <w:sz w:val="26"/>
          <w:szCs w:val="26"/>
          <w:lang w:eastAsia="ru-RU"/>
        </w:rPr>
        <w:t>указаны</w:t>
      </w:r>
      <w:proofErr w:type="gramEnd"/>
      <w:r w:rsidRPr="00EE2BC5">
        <w:rPr>
          <w:rFonts w:ascii="Times New Roman" w:eastAsia="Times New Roman" w:hAnsi="Times New Roman" w:cs="Times New Roman"/>
          <w:sz w:val="26"/>
          <w:szCs w:val="26"/>
          <w:lang w:eastAsia="ru-RU"/>
        </w:rPr>
        <w:t>:</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1)должность, фамилия, имя и отчество муниципального служащего (при наличии информации), решение, действие (бездействие) которого обжалуется;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2)суть обжалуемого действия (бездействия);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4)иные сведения, которые заявитель (представитель заявителя) считает необходимым сообщить.</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В случае необходимости в подтверждение своих доводов заявитель (представитель заявителя) прилагает к письменному обращению документы либо их копии.</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0205FF"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49. По результатам рассмотрения обращения должностным лицом  принимается решение об удовлетворении требований заявителя (представителя заявителя) либо об отказе в удовлетворении обращения.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Письменный ответ, содержащий результаты рассмотрения обращения, направляется заявителю (представителю заявителя).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r w:rsidR="000205FF" w:rsidRPr="00EE2BC5">
        <w:rPr>
          <w:rFonts w:ascii="Times New Roman" w:eastAsia="Times New Roman" w:hAnsi="Times New Roman" w:cs="Times New Roman"/>
          <w:sz w:val="26"/>
          <w:szCs w:val="26"/>
          <w:lang w:eastAsia="ru-RU"/>
        </w:rPr>
        <w:tab/>
      </w:r>
      <w:r w:rsidRPr="00EE2BC5">
        <w:rPr>
          <w:rFonts w:ascii="Times New Roman" w:eastAsia="Times New Roman" w:hAnsi="Times New Roman" w:cs="Times New Roman"/>
          <w:sz w:val="26"/>
          <w:szCs w:val="26"/>
          <w:lang w:eastAsia="ru-RU"/>
        </w:rPr>
        <w:t xml:space="preserve">50. Если в письменном обращении не </w:t>
      </w:r>
      <w:proofErr w:type="gramStart"/>
      <w:r w:rsidRPr="00EE2BC5">
        <w:rPr>
          <w:rFonts w:ascii="Times New Roman" w:eastAsia="Times New Roman" w:hAnsi="Times New Roman" w:cs="Times New Roman"/>
          <w:sz w:val="26"/>
          <w:szCs w:val="26"/>
          <w:lang w:eastAsia="ru-RU"/>
        </w:rPr>
        <w:t>указаны</w:t>
      </w:r>
      <w:proofErr w:type="gramEnd"/>
      <w:r w:rsidRPr="00EE2BC5">
        <w:rPr>
          <w:rFonts w:ascii="Times New Roman" w:eastAsia="Times New Roman" w:hAnsi="Times New Roman" w:cs="Times New Roman"/>
          <w:sz w:val="26"/>
          <w:szCs w:val="26"/>
          <w:lang w:eastAsia="ru-RU"/>
        </w:rPr>
        <w:t xml:space="preserve"> фамилия заявителя (представителя заявителя), направившего обращение, и почтовый адрес, по которому должен быть направлен ответ, ответ на обращение не дается.</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Отдел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(представителю заявителя), направившему обращение, о недопустимости злоупотребления правом.</w:t>
      </w:r>
    </w:p>
    <w:p w:rsidR="004C1C63" w:rsidRPr="00EE2BC5" w:rsidRDefault="004C1C63" w:rsidP="00B575C2">
      <w:pPr>
        <w:spacing w:after="0" w:line="240" w:lineRule="auto"/>
        <w:ind w:firstLine="708"/>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Если текст письменного обращения не поддается прочтению, ответ на обращение не дается, о чем сообщается заявителю (представителю заявителя), направившему обращение, если его фамилия и почтовый адрес поддаются прочтению.</w:t>
      </w:r>
    </w:p>
    <w:p w:rsidR="004C1C63" w:rsidRPr="00EE2BC5" w:rsidRDefault="004C1C63" w:rsidP="00B575C2">
      <w:pPr>
        <w:spacing w:after="0" w:line="240" w:lineRule="auto"/>
        <w:ind w:firstLine="708"/>
        <w:jc w:val="both"/>
        <w:rPr>
          <w:rFonts w:ascii="Times New Roman" w:eastAsia="Times New Roman" w:hAnsi="Times New Roman" w:cs="Times New Roman"/>
          <w:sz w:val="26"/>
          <w:szCs w:val="26"/>
          <w:lang w:eastAsia="ru-RU"/>
        </w:rPr>
      </w:pPr>
      <w:proofErr w:type="gramStart"/>
      <w:r w:rsidRPr="00EE2BC5">
        <w:rPr>
          <w:rFonts w:ascii="Times New Roman" w:eastAsia="Times New Roman" w:hAnsi="Times New Roman" w:cs="Times New Roman"/>
          <w:sz w:val="26"/>
          <w:szCs w:val="26"/>
          <w:lang w:eastAsia="ru-RU"/>
        </w:rPr>
        <w:t>Если в письменном обращении содержится вопрос, на который заявителю (представителю заявителя)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w:t>
      </w:r>
      <w:r w:rsidR="000205FF"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 xml:space="preserve"> к компетенции которого отнесены вопросы в сфере предоставления муниципальной услуги вправе принять решение о безосновательности очередного обращения и прекращении переписки с заявителем (представителем заявителя</w:t>
      </w:r>
      <w:proofErr w:type="gramEnd"/>
      <w:r w:rsidRPr="00EE2BC5">
        <w:rPr>
          <w:rFonts w:ascii="Times New Roman" w:eastAsia="Times New Roman" w:hAnsi="Times New Roman" w:cs="Times New Roman"/>
          <w:sz w:val="26"/>
          <w:szCs w:val="26"/>
          <w:lang w:eastAsia="ru-RU"/>
        </w:rPr>
        <w:t>) по данному вопросу при условии, что указанное обращение и ранее направляемые обращения направлялись в отдел одному и тому же должностному лицу. О данном решении уведомляется заявитель (представитель заявителя), направивший обращение.</w:t>
      </w:r>
    </w:p>
    <w:p w:rsidR="004C1C63" w:rsidRPr="00EE2BC5" w:rsidRDefault="004C1C63" w:rsidP="00B575C2">
      <w:pPr>
        <w:spacing w:after="0" w:line="240" w:lineRule="auto"/>
        <w:ind w:firstLine="708"/>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Если ответ по существу поставленного в обращении вопроса не может быть дан без разглашения сведений, составляющих муниципальную или иную охраняемую федеральным законом тайну, заявителю (представителю заявителя),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C1C63" w:rsidRPr="00EE2BC5" w:rsidRDefault="004C1C63" w:rsidP="00B575C2">
      <w:pPr>
        <w:spacing w:after="0" w:line="240" w:lineRule="auto"/>
        <w:ind w:firstLine="708"/>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Если причины, по которым ответ по существу поставленных в обращении вопросов не мог быть дан, в последующем не были устранены, заявитель (представитель заявителя) вправе вновь направить обращение.</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lastRenderedPageBreak/>
        <w:t>Сведения о местонахождении и номерах</w:t>
      </w:r>
      <w:r w:rsidR="00AB48AF" w:rsidRPr="00EE2BC5">
        <w:rPr>
          <w:rFonts w:ascii="Times New Roman" w:eastAsia="Times New Roman" w:hAnsi="Times New Roman" w:cs="Times New Roman"/>
          <w:sz w:val="26"/>
          <w:szCs w:val="26"/>
          <w:lang w:eastAsia="ru-RU"/>
        </w:rPr>
        <w:t xml:space="preserve"> контактных телефонов.</w:t>
      </w:r>
      <w:r w:rsidR="00AB48AF" w:rsidRPr="00EE2BC5">
        <w:rPr>
          <w:rFonts w:ascii="Times New Roman" w:eastAsia="Times New Roman" w:hAnsi="Times New Roman" w:cs="Times New Roman"/>
          <w:sz w:val="26"/>
          <w:szCs w:val="26"/>
          <w:lang w:eastAsia="ru-RU"/>
        </w:rPr>
        <w:br/>
      </w:r>
      <w:r w:rsidR="00AB48AF" w:rsidRPr="00EE2BC5">
        <w:rPr>
          <w:rFonts w:ascii="Times New Roman" w:eastAsia="Times New Roman" w:hAnsi="Times New Roman" w:cs="Times New Roman"/>
          <w:sz w:val="26"/>
          <w:szCs w:val="26"/>
          <w:lang w:eastAsia="ru-RU"/>
        </w:rPr>
        <w:br/>
        <w:t xml:space="preserve">Отдела архитектуры, строительства, ЖКХ, дорожного хозяйства, транспорта, природных ресурсов и охраны окружающей среды Кадыйского муниципального района Костромской области, </w:t>
      </w:r>
      <w:r w:rsidRPr="00EE2BC5">
        <w:rPr>
          <w:rFonts w:ascii="Times New Roman" w:eastAsia="Times New Roman" w:hAnsi="Times New Roman" w:cs="Times New Roman"/>
          <w:sz w:val="26"/>
          <w:szCs w:val="26"/>
          <w:lang w:eastAsia="ru-RU"/>
        </w:rPr>
        <w:t xml:space="preserve"> в котором заявители могут получить документы, необходимые для предоставления муниципальной  услуги.</w:t>
      </w:r>
    </w:p>
    <w:p w:rsidR="00B575C2" w:rsidRPr="00EE2BC5" w:rsidRDefault="00B575C2" w:rsidP="00AF0055">
      <w:pPr>
        <w:spacing w:after="0" w:line="240" w:lineRule="auto"/>
        <w:jc w:val="both"/>
        <w:rPr>
          <w:rFonts w:ascii="Times New Roman" w:eastAsia="Times New Roman" w:hAnsi="Times New Roman" w:cs="Times New Roman"/>
          <w:sz w:val="26"/>
          <w:szCs w:val="26"/>
          <w:lang w:eastAsia="ru-RU"/>
        </w:rPr>
      </w:pPr>
    </w:p>
    <w:tbl>
      <w:tblPr>
        <w:tblW w:w="0" w:type="auto"/>
        <w:tblInd w:w="-7" w:type="dxa"/>
        <w:tblCellMar>
          <w:left w:w="0" w:type="dxa"/>
          <w:right w:w="0" w:type="dxa"/>
        </w:tblCellMar>
        <w:tblLook w:val="04A0" w:firstRow="1" w:lastRow="0" w:firstColumn="1" w:lastColumn="0" w:noHBand="0" w:noVBand="1"/>
      </w:tblPr>
      <w:tblGrid>
        <w:gridCol w:w="5068"/>
        <w:gridCol w:w="5077"/>
      </w:tblGrid>
      <w:tr w:rsidR="00EE2BC5" w:rsidRPr="00EE2BC5" w:rsidTr="004C1C63">
        <w:tc>
          <w:tcPr>
            <w:tcW w:w="514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Почтовый адрес отдела</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архитектуры и градостроительства</w:t>
            </w:r>
          </w:p>
        </w:tc>
        <w:tc>
          <w:tcPr>
            <w:tcW w:w="51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Костромская область, пос.</w:t>
            </w:r>
            <w:r w:rsidR="00B575C2"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Кадый, ул. Центральная, д.3, 157980</w:t>
            </w:r>
          </w:p>
        </w:tc>
      </w:tr>
      <w:tr w:rsidR="00EE2BC5" w:rsidRPr="00EE2BC5" w:rsidTr="004C1C63">
        <w:tc>
          <w:tcPr>
            <w:tcW w:w="5148" w:type="dxa"/>
            <w:tcBorders>
              <w:top w:val="nil"/>
              <w:left w:val="single" w:sz="8" w:space="0" w:color="auto"/>
              <w:bottom w:val="single" w:sz="8" w:space="0" w:color="auto"/>
              <w:right w:val="nil"/>
            </w:tcBorders>
            <w:tcMar>
              <w:top w:w="0" w:type="dxa"/>
              <w:left w:w="108" w:type="dxa"/>
              <w:bottom w:w="0" w:type="dxa"/>
              <w:right w:w="108" w:type="dxa"/>
            </w:tcMar>
            <w:hideMark/>
          </w:tcPr>
          <w:p w:rsidR="004C1C63" w:rsidRPr="00EE2BC5" w:rsidRDefault="00B575C2"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Телефон </w:t>
            </w:r>
            <w:r w:rsidR="004C1C63" w:rsidRPr="00EE2BC5">
              <w:rPr>
                <w:rFonts w:ascii="Times New Roman" w:eastAsia="Times New Roman" w:hAnsi="Times New Roman" w:cs="Times New Roman"/>
                <w:sz w:val="26"/>
                <w:szCs w:val="26"/>
                <w:lang w:eastAsia="ru-RU"/>
              </w:rPr>
              <w:t>начальника отдела</w:t>
            </w:r>
            <w:r w:rsidRPr="00EE2BC5">
              <w:rPr>
                <w:rFonts w:ascii="Times New Roman" w:eastAsia="Times New Roman" w:hAnsi="Times New Roman" w:cs="Times New Roman"/>
                <w:sz w:val="26"/>
                <w:szCs w:val="26"/>
                <w:lang w:eastAsia="ru-RU"/>
              </w:rPr>
              <w:t xml:space="preserve"> </w:t>
            </w:r>
            <w:r w:rsidR="004C1C63" w:rsidRPr="00EE2BC5">
              <w:rPr>
                <w:rFonts w:ascii="Times New Roman" w:eastAsia="Times New Roman" w:hAnsi="Times New Roman" w:cs="Times New Roman"/>
                <w:sz w:val="26"/>
                <w:szCs w:val="26"/>
                <w:lang w:eastAsia="ru-RU"/>
              </w:rPr>
              <w:t>архитектуры</w:t>
            </w:r>
            <w:r w:rsidRPr="00EE2BC5">
              <w:rPr>
                <w:rFonts w:ascii="Times New Roman" w:eastAsia="Times New Roman" w:hAnsi="Times New Roman" w:cs="Times New Roman"/>
                <w:sz w:val="26"/>
                <w:szCs w:val="26"/>
                <w:lang w:eastAsia="ru-RU"/>
              </w:rPr>
              <w:t>, строительства, ЖКХ, дорожного хозяйства, транспорта, природных ресурсов и охраны окружающей среды</w:t>
            </w:r>
            <w:r w:rsidR="004C1C63" w:rsidRPr="00EE2BC5">
              <w:rPr>
                <w:rFonts w:ascii="Times New Roman" w:eastAsia="Times New Roman" w:hAnsi="Times New Roman" w:cs="Times New Roman"/>
                <w:sz w:val="26"/>
                <w:szCs w:val="26"/>
                <w:lang w:eastAsia="ru-RU"/>
              </w:rPr>
              <w:t xml:space="preserve"> Кадыйского муниципального района Костромской</w:t>
            </w:r>
            <w:r w:rsidRPr="00EE2BC5">
              <w:rPr>
                <w:rFonts w:ascii="Times New Roman" w:eastAsia="Times New Roman" w:hAnsi="Times New Roman" w:cs="Times New Roman"/>
                <w:sz w:val="26"/>
                <w:szCs w:val="26"/>
                <w:lang w:eastAsia="ru-RU"/>
              </w:rPr>
              <w:t xml:space="preserve"> </w:t>
            </w:r>
            <w:r w:rsidR="004C1C63" w:rsidRPr="00EE2BC5">
              <w:rPr>
                <w:rFonts w:ascii="Times New Roman" w:eastAsia="Times New Roman" w:hAnsi="Times New Roman" w:cs="Times New Roman"/>
                <w:sz w:val="26"/>
                <w:szCs w:val="26"/>
                <w:lang w:eastAsia="ru-RU"/>
              </w:rPr>
              <w:t>области</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tc>
        <w:tc>
          <w:tcPr>
            <w:tcW w:w="5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C63" w:rsidRPr="00EE2BC5" w:rsidRDefault="00B575C2"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Смирнов Михаил Сергеевич</w:t>
            </w:r>
          </w:p>
          <w:p w:rsidR="004C1C63" w:rsidRPr="00EE2BC5" w:rsidRDefault="00B575C2"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8(49442)3-40-11</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tc>
      </w:tr>
      <w:tr w:rsidR="00EE2BC5" w:rsidRPr="00EE2BC5" w:rsidTr="004C1C63">
        <w:tc>
          <w:tcPr>
            <w:tcW w:w="5148" w:type="dxa"/>
            <w:tcBorders>
              <w:top w:val="nil"/>
              <w:left w:val="single" w:sz="8" w:space="0" w:color="auto"/>
              <w:bottom w:val="single" w:sz="8" w:space="0" w:color="auto"/>
              <w:right w:val="nil"/>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Телефон специалистов отдела</w:t>
            </w:r>
          </w:p>
        </w:tc>
        <w:tc>
          <w:tcPr>
            <w:tcW w:w="5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C63" w:rsidRPr="00EE2BC5" w:rsidRDefault="00B575C2" w:rsidP="00B575C2">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тел./факс 8(49442) 3-40-02</w:t>
            </w:r>
          </w:p>
        </w:tc>
      </w:tr>
      <w:tr w:rsidR="00EE2BC5" w:rsidRPr="00EE2BC5" w:rsidTr="004C1C63">
        <w:tc>
          <w:tcPr>
            <w:tcW w:w="5148" w:type="dxa"/>
            <w:tcBorders>
              <w:top w:val="nil"/>
              <w:left w:val="single" w:sz="8" w:space="0" w:color="auto"/>
              <w:bottom w:val="single" w:sz="8" w:space="0" w:color="auto"/>
              <w:right w:val="nil"/>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Адрес электронной почты </w:t>
            </w:r>
            <w:r w:rsidR="00B575C2" w:rsidRPr="00EE2BC5">
              <w:rPr>
                <w:rFonts w:ascii="Times New Roman" w:eastAsia="Times New Roman" w:hAnsi="Times New Roman" w:cs="Times New Roman"/>
                <w:sz w:val="26"/>
                <w:szCs w:val="26"/>
                <w:lang w:eastAsia="ru-RU"/>
              </w:rPr>
              <w:t>архитектуры, строительства, ЖКХ, дорожного хозяйства, транспорта, природных ресурсов и охраны окружающей среды</w:t>
            </w:r>
            <w:r w:rsidRPr="00EE2BC5">
              <w:rPr>
                <w:rFonts w:ascii="Times New Roman" w:eastAsia="Times New Roman" w:hAnsi="Times New Roman" w:cs="Times New Roman"/>
                <w:sz w:val="26"/>
                <w:szCs w:val="26"/>
                <w:lang w:eastAsia="ru-RU"/>
              </w:rPr>
              <w:t> </w:t>
            </w:r>
          </w:p>
        </w:tc>
        <w:tc>
          <w:tcPr>
            <w:tcW w:w="51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Адрес официального сайта </w:t>
            </w:r>
            <w:r w:rsidRPr="00EE2BC5">
              <w:rPr>
                <w:rFonts w:ascii="Times New Roman" w:eastAsia="Times New Roman" w:hAnsi="Times New Roman" w:cs="Times New Roman"/>
                <w:sz w:val="26"/>
                <w:szCs w:val="26"/>
                <w:lang w:val="en-US" w:eastAsia="ru-RU"/>
              </w:rPr>
              <w:t>www</w:t>
            </w:r>
            <w:r w:rsidRPr="00EE2BC5">
              <w:rPr>
                <w:rFonts w:ascii="Times New Roman" w:eastAsia="Times New Roman" w:hAnsi="Times New Roman" w:cs="Times New Roman"/>
                <w:sz w:val="26"/>
                <w:szCs w:val="26"/>
                <w:lang w:eastAsia="ru-RU"/>
              </w:rPr>
              <w:t>.</w:t>
            </w:r>
            <w:proofErr w:type="spellStart"/>
            <w:r w:rsidRPr="00EE2BC5">
              <w:rPr>
                <w:rFonts w:ascii="Times New Roman" w:eastAsia="Times New Roman" w:hAnsi="Times New Roman" w:cs="Times New Roman"/>
                <w:sz w:val="26"/>
                <w:szCs w:val="26"/>
                <w:lang w:val="en-US" w:eastAsia="ru-RU"/>
              </w:rPr>
              <w:t>admkad</w:t>
            </w:r>
            <w:proofErr w:type="spellEnd"/>
            <w:r w:rsidRPr="00EE2BC5">
              <w:rPr>
                <w:rFonts w:ascii="Times New Roman" w:eastAsia="Times New Roman" w:hAnsi="Times New Roman" w:cs="Times New Roman"/>
                <w:sz w:val="26"/>
                <w:szCs w:val="26"/>
                <w:lang w:eastAsia="ru-RU"/>
              </w:rPr>
              <w:t>.</w:t>
            </w:r>
            <w:proofErr w:type="spellStart"/>
            <w:r w:rsidRPr="00EE2BC5">
              <w:rPr>
                <w:rFonts w:ascii="Times New Roman" w:eastAsia="Times New Roman" w:hAnsi="Times New Roman" w:cs="Times New Roman"/>
                <w:sz w:val="26"/>
                <w:szCs w:val="26"/>
                <w:lang w:val="en-US" w:eastAsia="ru-RU"/>
              </w:rPr>
              <w:t>ru</w:t>
            </w:r>
            <w:proofErr w:type="spellEnd"/>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Электронная почта </w:t>
            </w:r>
            <w:hyperlink r:id="rId7" w:history="1">
              <w:r w:rsidR="00B575C2" w:rsidRPr="00EE2BC5">
                <w:rPr>
                  <w:rStyle w:val="a8"/>
                  <w:rFonts w:ascii="Times New Roman" w:eastAsia="Times New Roman" w:hAnsi="Times New Roman" w:cs="Times New Roman"/>
                  <w:color w:val="auto"/>
                  <w:sz w:val="26"/>
                  <w:szCs w:val="26"/>
                  <w:lang w:eastAsia="ru-RU"/>
                </w:rPr>
                <w:t>kadiy@inbox.ru</w:t>
              </w:r>
            </w:hyperlink>
            <w:r w:rsidR="00B575C2" w:rsidRPr="00EE2BC5">
              <w:rPr>
                <w:rFonts w:ascii="Times New Roman" w:eastAsia="Times New Roman" w:hAnsi="Times New Roman" w:cs="Times New Roman"/>
                <w:sz w:val="26"/>
                <w:szCs w:val="26"/>
                <w:lang w:eastAsia="ru-RU"/>
              </w:rPr>
              <w:t xml:space="preserve">, </w:t>
            </w:r>
            <w:proofErr w:type="spellStart"/>
            <w:r w:rsidR="00B575C2" w:rsidRPr="00EE2BC5">
              <w:rPr>
                <w:rFonts w:ascii="Times New Roman" w:eastAsia="Times New Roman" w:hAnsi="Times New Roman" w:cs="Times New Roman"/>
                <w:sz w:val="26"/>
                <w:szCs w:val="26"/>
                <w:lang w:val="en-US" w:eastAsia="ru-RU"/>
              </w:rPr>
              <w:t>gkhkadiy</w:t>
            </w:r>
            <w:proofErr w:type="spellEnd"/>
            <w:r w:rsidR="00B575C2" w:rsidRPr="00EE2BC5">
              <w:rPr>
                <w:rFonts w:ascii="Times New Roman" w:eastAsia="Times New Roman" w:hAnsi="Times New Roman" w:cs="Times New Roman"/>
                <w:sz w:val="26"/>
                <w:szCs w:val="26"/>
                <w:lang w:eastAsia="ru-RU"/>
              </w:rPr>
              <w:t>@</w:t>
            </w:r>
            <w:r w:rsidR="00B575C2" w:rsidRPr="00EE2BC5">
              <w:rPr>
                <w:rFonts w:ascii="Times New Roman" w:eastAsia="Times New Roman" w:hAnsi="Times New Roman" w:cs="Times New Roman"/>
                <w:sz w:val="26"/>
                <w:szCs w:val="26"/>
                <w:lang w:val="en-US" w:eastAsia="ru-RU"/>
              </w:rPr>
              <w:t>mail</w:t>
            </w:r>
            <w:r w:rsidR="00B575C2" w:rsidRPr="00EE2BC5">
              <w:rPr>
                <w:rFonts w:ascii="Times New Roman" w:eastAsia="Times New Roman" w:hAnsi="Times New Roman" w:cs="Times New Roman"/>
                <w:sz w:val="26"/>
                <w:szCs w:val="26"/>
                <w:lang w:eastAsia="ru-RU"/>
              </w:rPr>
              <w:t>.</w:t>
            </w:r>
            <w:proofErr w:type="spellStart"/>
            <w:r w:rsidR="00B575C2" w:rsidRPr="00EE2BC5">
              <w:rPr>
                <w:rFonts w:ascii="Times New Roman" w:eastAsia="Times New Roman" w:hAnsi="Times New Roman" w:cs="Times New Roman"/>
                <w:sz w:val="26"/>
                <w:szCs w:val="26"/>
                <w:lang w:val="en-US" w:eastAsia="ru-RU"/>
              </w:rPr>
              <w:t>ru</w:t>
            </w:r>
            <w:proofErr w:type="spellEnd"/>
            <w:r w:rsidR="00B575C2" w:rsidRPr="00EE2BC5">
              <w:rPr>
                <w:rFonts w:ascii="Times New Roman" w:eastAsia="Times New Roman" w:hAnsi="Times New Roman" w:cs="Times New Roman"/>
                <w:sz w:val="26"/>
                <w:szCs w:val="26"/>
                <w:lang w:eastAsia="ru-RU"/>
              </w:rPr>
              <w:t>,</w:t>
            </w:r>
          </w:p>
        </w:tc>
      </w:tr>
    </w:tbl>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DB51E0" w:rsidRPr="00EE2BC5" w:rsidRDefault="00DB51E0" w:rsidP="00B575C2">
      <w:pPr>
        <w:shd w:val="clear" w:color="auto" w:fill="F5F5F5"/>
        <w:spacing w:after="0" w:line="240" w:lineRule="auto"/>
        <w:jc w:val="right"/>
        <w:rPr>
          <w:rFonts w:ascii="Times New Roman" w:eastAsia="Times New Roman" w:hAnsi="Times New Roman" w:cs="Times New Roman"/>
          <w:sz w:val="26"/>
          <w:szCs w:val="26"/>
          <w:lang w:eastAsia="ru-RU"/>
        </w:rPr>
      </w:pPr>
    </w:p>
    <w:p w:rsidR="004C1C63" w:rsidRPr="00EE2BC5" w:rsidRDefault="004C1C63" w:rsidP="00B575C2">
      <w:pPr>
        <w:shd w:val="clear" w:color="auto" w:fill="F5F5F5"/>
        <w:spacing w:after="0" w:line="240" w:lineRule="auto"/>
        <w:jc w:val="right"/>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Приложение № 1</w:t>
      </w:r>
      <w:r w:rsidRPr="00EE2BC5">
        <w:rPr>
          <w:rFonts w:ascii="Times New Roman" w:eastAsia="Times New Roman" w:hAnsi="Times New Roman" w:cs="Times New Roman"/>
          <w:sz w:val="26"/>
          <w:szCs w:val="26"/>
          <w:lang w:eastAsia="ru-RU"/>
        </w:rPr>
        <w:br/>
      </w:r>
      <w:r w:rsidRPr="00EE2BC5">
        <w:rPr>
          <w:rFonts w:ascii="Times New Roman" w:eastAsia="Times New Roman" w:hAnsi="Times New Roman" w:cs="Times New Roman"/>
          <w:sz w:val="26"/>
          <w:szCs w:val="26"/>
          <w:lang w:eastAsia="ru-RU"/>
        </w:rPr>
        <w:br/>
        <w:t>к административному регламенту</w:t>
      </w:r>
      <w:r w:rsidRPr="00EE2BC5">
        <w:rPr>
          <w:rFonts w:ascii="Times New Roman" w:eastAsia="Times New Roman" w:hAnsi="Times New Roman" w:cs="Times New Roman"/>
          <w:sz w:val="26"/>
          <w:szCs w:val="26"/>
          <w:lang w:eastAsia="ru-RU"/>
        </w:rPr>
        <w:br/>
        <w:t>предоставления муниципальной услуги</w:t>
      </w:r>
      <w:r w:rsidRPr="00EE2BC5">
        <w:rPr>
          <w:rFonts w:ascii="Times New Roman" w:eastAsia="Times New Roman" w:hAnsi="Times New Roman" w:cs="Times New Roman"/>
          <w:sz w:val="26"/>
          <w:szCs w:val="26"/>
          <w:lang w:eastAsia="ru-RU"/>
        </w:rPr>
        <w:br/>
        <w:t xml:space="preserve">по выдаче (продлению срока действия) </w:t>
      </w:r>
      <w:r w:rsidRPr="00EE2BC5">
        <w:rPr>
          <w:rFonts w:ascii="Times New Roman" w:eastAsia="Times New Roman" w:hAnsi="Times New Roman" w:cs="Times New Roman"/>
          <w:sz w:val="26"/>
          <w:szCs w:val="26"/>
          <w:lang w:eastAsia="ru-RU"/>
        </w:rPr>
        <w:br/>
        <w:t>разрешения на строительство</w:t>
      </w:r>
    </w:p>
    <w:p w:rsidR="00DB51E0" w:rsidRPr="00EE2BC5" w:rsidRDefault="00DB51E0" w:rsidP="00B575C2">
      <w:pPr>
        <w:spacing w:after="0" w:line="240" w:lineRule="auto"/>
        <w:jc w:val="center"/>
        <w:rPr>
          <w:rFonts w:ascii="Times New Roman" w:eastAsia="Times New Roman" w:hAnsi="Times New Roman" w:cs="Times New Roman"/>
          <w:sz w:val="26"/>
          <w:szCs w:val="26"/>
          <w:lang w:eastAsia="ru-RU"/>
        </w:rPr>
      </w:pPr>
    </w:p>
    <w:p w:rsidR="00DB51E0" w:rsidRPr="00EE2BC5" w:rsidRDefault="00DB51E0" w:rsidP="00B575C2">
      <w:pPr>
        <w:spacing w:after="0" w:line="240" w:lineRule="auto"/>
        <w:jc w:val="center"/>
        <w:rPr>
          <w:rFonts w:ascii="Times New Roman" w:eastAsia="Times New Roman" w:hAnsi="Times New Roman" w:cs="Times New Roman"/>
          <w:sz w:val="26"/>
          <w:szCs w:val="26"/>
          <w:lang w:eastAsia="ru-RU"/>
        </w:rPr>
      </w:pPr>
    </w:p>
    <w:p w:rsidR="004C1C63" w:rsidRPr="00EE2BC5" w:rsidRDefault="004C1C63" w:rsidP="00B575C2">
      <w:pPr>
        <w:spacing w:after="0" w:line="240" w:lineRule="auto"/>
        <w:jc w:val="center"/>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Примерная форма образца заявления</w:t>
      </w:r>
    </w:p>
    <w:p w:rsidR="004C1C63" w:rsidRPr="00EE2BC5" w:rsidRDefault="004C1C63" w:rsidP="00B575C2">
      <w:pPr>
        <w:spacing w:after="0" w:line="240" w:lineRule="auto"/>
        <w:jc w:val="center"/>
        <w:rPr>
          <w:rFonts w:ascii="Times New Roman" w:eastAsia="Times New Roman" w:hAnsi="Times New Roman" w:cs="Times New Roman"/>
          <w:sz w:val="26"/>
          <w:szCs w:val="26"/>
          <w:lang w:eastAsia="ru-RU"/>
        </w:rPr>
      </w:pPr>
    </w:p>
    <w:p w:rsidR="004C1C63" w:rsidRPr="00EE2BC5" w:rsidRDefault="004C1C63" w:rsidP="00B575C2">
      <w:pPr>
        <w:spacing w:after="0" w:line="240" w:lineRule="auto"/>
        <w:jc w:val="right"/>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Главе администрации </w:t>
      </w:r>
    </w:p>
    <w:p w:rsidR="004C1C63" w:rsidRPr="00EE2BC5" w:rsidRDefault="004C1C63" w:rsidP="00B575C2">
      <w:pPr>
        <w:spacing w:after="0" w:line="240" w:lineRule="auto"/>
        <w:jc w:val="right"/>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Кадыйского муниципального района</w:t>
      </w:r>
    </w:p>
    <w:p w:rsidR="004C1C63" w:rsidRPr="00EE2BC5" w:rsidRDefault="004C1C63" w:rsidP="00B575C2">
      <w:pPr>
        <w:spacing w:after="0" w:line="240" w:lineRule="auto"/>
        <w:jc w:val="right"/>
        <w:rPr>
          <w:rFonts w:ascii="Times New Roman" w:eastAsia="Times New Roman" w:hAnsi="Times New Roman" w:cs="Times New Roman"/>
          <w:sz w:val="26"/>
          <w:szCs w:val="26"/>
          <w:lang w:eastAsia="ru-RU"/>
        </w:rPr>
      </w:pPr>
      <w:proofErr w:type="spellStart"/>
      <w:r w:rsidRPr="00EE2BC5">
        <w:rPr>
          <w:rFonts w:ascii="Times New Roman" w:eastAsia="Times New Roman" w:hAnsi="Times New Roman" w:cs="Times New Roman"/>
          <w:sz w:val="26"/>
          <w:szCs w:val="26"/>
          <w:lang w:eastAsia="ru-RU"/>
        </w:rPr>
        <w:t>И.Н.Сиротину</w:t>
      </w:r>
      <w:proofErr w:type="spellEnd"/>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B575C2">
      <w:pPr>
        <w:spacing w:after="0" w:line="240" w:lineRule="auto"/>
        <w:jc w:val="center"/>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Заявление</w:t>
      </w:r>
    </w:p>
    <w:p w:rsidR="004C1C63" w:rsidRPr="00EE2BC5" w:rsidRDefault="004C1C63" w:rsidP="00B575C2">
      <w:pPr>
        <w:spacing w:after="0" w:line="240" w:lineRule="auto"/>
        <w:jc w:val="center"/>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о выдаче разрешения на строительство (реконструкцию) объекта</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Заявитель _______________________________________________________________</w:t>
      </w:r>
    </w:p>
    <w:p w:rsidR="004C1C63" w:rsidRPr="00EE2BC5" w:rsidRDefault="004C1C63" w:rsidP="00AF0055">
      <w:pPr>
        <w:spacing w:after="0" w:line="240" w:lineRule="auto"/>
        <w:jc w:val="both"/>
        <w:rPr>
          <w:rFonts w:ascii="Times New Roman" w:eastAsia="Times New Roman" w:hAnsi="Times New Roman" w:cs="Times New Roman"/>
          <w:sz w:val="20"/>
          <w:szCs w:val="20"/>
          <w:lang w:eastAsia="ru-RU"/>
        </w:rPr>
      </w:pPr>
      <w:r w:rsidRPr="00EE2BC5">
        <w:rPr>
          <w:rFonts w:ascii="Times New Roman" w:eastAsia="Times New Roman" w:hAnsi="Times New Roman" w:cs="Times New Roman"/>
          <w:sz w:val="26"/>
          <w:szCs w:val="26"/>
          <w:lang w:eastAsia="ru-RU"/>
        </w:rPr>
        <w:t xml:space="preserve">                                          </w:t>
      </w:r>
      <w:proofErr w:type="gramStart"/>
      <w:r w:rsidRPr="00EE2BC5">
        <w:rPr>
          <w:rFonts w:ascii="Times New Roman" w:eastAsia="Times New Roman" w:hAnsi="Times New Roman" w:cs="Times New Roman"/>
          <w:sz w:val="20"/>
          <w:szCs w:val="20"/>
          <w:lang w:eastAsia="ru-RU"/>
        </w:rPr>
        <w:t xml:space="preserve">(наименование организации, ИНН юридического лица </w:t>
      </w:r>
      <w:proofErr w:type="gramEnd"/>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_________________________________________________________________________</w:t>
      </w:r>
    </w:p>
    <w:p w:rsidR="004C1C63" w:rsidRPr="00EE2BC5" w:rsidRDefault="004C1C63" w:rsidP="00AF0055">
      <w:pPr>
        <w:spacing w:after="0" w:line="240" w:lineRule="auto"/>
        <w:jc w:val="both"/>
        <w:rPr>
          <w:rFonts w:ascii="Times New Roman" w:eastAsia="Times New Roman" w:hAnsi="Times New Roman" w:cs="Times New Roman"/>
          <w:sz w:val="20"/>
          <w:szCs w:val="20"/>
          <w:lang w:eastAsia="ru-RU"/>
        </w:rPr>
      </w:pPr>
      <w:r w:rsidRPr="00EE2BC5">
        <w:rPr>
          <w:rFonts w:ascii="Times New Roman" w:eastAsia="Times New Roman" w:hAnsi="Times New Roman" w:cs="Times New Roman"/>
          <w:sz w:val="20"/>
          <w:szCs w:val="20"/>
          <w:lang w:eastAsia="ru-RU"/>
        </w:rPr>
        <w:t xml:space="preserve">                                      </w:t>
      </w:r>
      <w:proofErr w:type="gramStart"/>
      <w:r w:rsidRPr="00EE2BC5">
        <w:rPr>
          <w:rFonts w:ascii="Times New Roman" w:eastAsia="Times New Roman" w:hAnsi="Times New Roman" w:cs="Times New Roman"/>
          <w:sz w:val="20"/>
          <w:szCs w:val="20"/>
          <w:lang w:eastAsia="ru-RU"/>
        </w:rPr>
        <w:t>Ф.И.О. физического лица)</w:t>
      </w:r>
      <w:proofErr w:type="gramEnd"/>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roofErr w:type="gramStart"/>
      <w:r w:rsidRPr="00EE2BC5">
        <w:rPr>
          <w:rFonts w:ascii="Times New Roman" w:eastAsia="Times New Roman" w:hAnsi="Times New Roman" w:cs="Times New Roman"/>
          <w:sz w:val="26"/>
          <w:szCs w:val="26"/>
          <w:lang w:eastAsia="ru-RU"/>
        </w:rPr>
        <w:t>Находящегося</w:t>
      </w:r>
      <w:proofErr w:type="gramEnd"/>
      <w:r w:rsidRPr="00EE2BC5">
        <w:rPr>
          <w:rFonts w:ascii="Times New Roman" w:eastAsia="Times New Roman" w:hAnsi="Times New Roman" w:cs="Times New Roman"/>
          <w:sz w:val="26"/>
          <w:szCs w:val="26"/>
          <w:lang w:eastAsia="ru-RU"/>
        </w:rPr>
        <w:t xml:space="preserve"> по адресу_____________________________________________________</w:t>
      </w:r>
    </w:p>
    <w:p w:rsidR="004C1C63" w:rsidRPr="00EE2BC5" w:rsidRDefault="004C1C63" w:rsidP="00B575C2">
      <w:pPr>
        <w:spacing w:after="0" w:line="240" w:lineRule="auto"/>
        <w:jc w:val="center"/>
        <w:rPr>
          <w:rFonts w:ascii="Times New Roman" w:eastAsia="Times New Roman" w:hAnsi="Times New Roman" w:cs="Times New Roman"/>
          <w:sz w:val="20"/>
          <w:szCs w:val="20"/>
          <w:lang w:eastAsia="ru-RU"/>
        </w:rPr>
      </w:pPr>
      <w:r w:rsidRPr="00EE2BC5">
        <w:rPr>
          <w:rFonts w:ascii="Times New Roman" w:eastAsia="Times New Roman" w:hAnsi="Times New Roman" w:cs="Times New Roman"/>
          <w:sz w:val="20"/>
          <w:szCs w:val="20"/>
          <w:lang w:eastAsia="ru-RU"/>
        </w:rPr>
        <w:t>(почтовый адрес, юридический адрес, место регистрации физического лица, телефон, факс)</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Прошу выдать разрешение на строительство____________________________________</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___________________________________________</w:t>
      </w:r>
      <w:r w:rsidR="00B575C2" w:rsidRPr="00EE2BC5">
        <w:rPr>
          <w:rFonts w:ascii="Times New Roman" w:eastAsia="Times New Roman" w:hAnsi="Times New Roman" w:cs="Times New Roman"/>
          <w:sz w:val="26"/>
          <w:szCs w:val="26"/>
          <w:lang w:eastAsia="ru-RU"/>
        </w:rPr>
        <w:t>_________________</w:t>
      </w:r>
    </w:p>
    <w:p w:rsidR="004C1C63" w:rsidRPr="00EE2BC5" w:rsidRDefault="004C1C63" w:rsidP="00B575C2">
      <w:pPr>
        <w:spacing w:after="0" w:line="240" w:lineRule="auto"/>
        <w:jc w:val="center"/>
        <w:rPr>
          <w:rFonts w:ascii="Times New Roman" w:eastAsia="Times New Roman" w:hAnsi="Times New Roman" w:cs="Times New Roman"/>
          <w:sz w:val="20"/>
          <w:szCs w:val="20"/>
          <w:lang w:eastAsia="ru-RU"/>
        </w:rPr>
      </w:pPr>
      <w:r w:rsidRPr="00EE2BC5">
        <w:rPr>
          <w:rFonts w:ascii="Times New Roman" w:eastAsia="Times New Roman" w:hAnsi="Times New Roman" w:cs="Times New Roman"/>
          <w:sz w:val="20"/>
          <w:szCs w:val="20"/>
          <w:lang w:eastAsia="ru-RU"/>
        </w:rPr>
        <w:t xml:space="preserve">(параметры объекта строительства, </w:t>
      </w:r>
      <w:proofErr w:type="spellStart"/>
      <w:r w:rsidRPr="00EE2BC5">
        <w:rPr>
          <w:rFonts w:ascii="Times New Roman" w:eastAsia="Times New Roman" w:hAnsi="Times New Roman" w:cs="Times New Roman"/>
          <w:sz w:val="20"/>
          <w:szCs w:val="20"/>
          <w:lang w:eastAsia="ru-RU"/>
        </w:rPr>
        <w:t>реконструкци</w:t>
      </w:r>
      <w:proofErr w:type="spellEnd"/>
      <w:r w:rsidRPr="00EE2BC5">
        <w:rPr>
          <w:rFonts w:ascii="Times New Roman" w:eastAsia="Times New Roman" w:hAnsi="Times New Roman" w:cs="Times New Roman"/>
          <w:sz w:val="20"/>
          <w:szCs w:val="20"/>
          <w:lang w:eastAsia="ru-RU"/>
        </w:rPr>
        <w:t>)</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___________________________________________________________________________</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___________________________________________________________________________</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На земельном участке по адресу _______________________________________________</w:t>
      </w:r>
    </w:p>
    <w:p w:rsidR="004C1C63" w:rsidRPr="00EE2BC5" w:rsidRDefault="004C1C63" w:rsidP="00AF0055">
      <w:pPr>
        <w:spacing w:after="0" w:line="240" w:lineRule="auto"/>
        <w:jc w:val="both"/>
        <w:rPr>
          <w:rFonts w:ascii="Times New Roman" w:eastAsia="Times New Roman" w:hAnsi="Times New Roman" w:cs="Times New Roman"/>
          <w:sz w:val="20"/>
          <w:szCs w:val="20"/>
          <w:lang w:eastAsia="ru-RU"/>
        </w:rPr>
      </w:pPr>
      <w:r w:rsidRPr="00EE2BC5">
        <w:rPr>
          <w:rFonts w:ascii="Times New Roman" w:eastAsia="Times New Roman" w:hAnsi="Times New Roman" w:cs="Times New Roman"/>
          <w:sz w:val="20"/>
          <w:szCs w:val="20"/>
          <w:lang w:eastAsia="ru-RU"/>
        </w:rPr>
        <w:t xml:space="preserve">                                                       (город, улица, проспект, переулок и </w:t>
      </w:r>
      <w:proofErr w:type="spellStart"/>
      <w:r w:rsidRPr="00EE2BC5">
        <w:rPr>
          <w:rFonts w:ascii="Times New Roman" w:eastAsia="Times New Roman" w:hAnsi="Times New Roman" w:cs="Times New Roman"/>
          <w:sz w:val="20"/>
          <w:szCs w:val="20"/>
          <w:lang w:eastAsia="ru-RU"/>
        </w:rPr>
        <w:t>т</w:t>
      </w:r>
      <w:proofErr w:type="gramStart"/>
      <w:r w:rsidRPr="00EE2BC5">
        <w:rPr>
          <w:rFonts w:ascii="Times New Roman" w:eastAsia="Times New Roman" w:hAnsi="Times New Roman" w:cs="Times New Roman"/>
          <w:sz w:val="20"/>
          <w:szCs w:val="20"/>
          <w:lang w:eastAsia="ru-RU"/>
        </w:rPr>
        <w:t>.д</w:t>
      </w:r>
      <w:proofErr w:type="spellEnd"/>
      <w:proofErr w:type="gramEnd"/>
      <w:r w:rsidRPr="00EE2BC5">
        <w:rPr>
          <w:rFonts w:ascii="Times New Roman" w:eastAsia="Times New Roman" w:hAnsi="Times New Roman" w:cs="Times New Roman"/>
          <w:sz w:val="20"/>
          <w:szCs w:val="20"/>
          <w:lang w:eastAsia="ru-RU"/>
        </w:rPr>
        <w:t>;</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___________________________________________________________________________</w:t>
      </w:r>
    </w:p>
    <w:p w:rsidR="004C1C63" w:rsidRPr="00EE2BC5" w:rsidRDefault="004C1C63" w:rsidP="00AF0055">
      <w:pPr>
        <w:spacing w:after="0" w:line="240" w:lineRule="auto"/>
        <w:jc w:val="both"/>
        <w:rPr>
          <w:rFonts w:ascii="Times New Roman" w:eastAsia="Times New Roman" w:hAnsi="Times New Roman" w:cs="Times New Roman"/>
          <w:sz w:val="20"/>
          <w:szCs w:val="20"/>
          <w:lang w:eastAsia="ru-RU"/>
        </w:rPr>
      </w:pPr>
      <w:r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0"/>
          <w:szCs w:val="20"/>
          <w:lang w:eastAsia="ru-RU"/>
        </w:rPr>
        <w:t>кадастровый номер участка)</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___________________________________________________________________________</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Начало строительства________________________________________________________</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Окончание строительства_____________________________________________________</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Прилагаемые документы в 1экземпляре:</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1.__________________________________________________________________________</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2.__________________________________________________________________________</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3.__________________________________________________________________________</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4.__________________________________________________________________________</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5.__________________________________________________________________________</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6.__________________________________________________________________________</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Заказчи</w:t>
      </w:r>
      <w:proofErr w:type="gramStart"/>
      <w:r w:rsidRPr="00EE2BC5">
        <w:rPr>
          <w:rFonts w:ascii="Times New Roman" w:eastAsia="Times New Roman" w:hAnsi="Times New Roman" w:cs="Times New Roman"/>
          <w:sz w:val="26"/>
          <w:szCs w:val="26"/>
          <w:lang w:eastAsia="ru-RU"/>
        </w:rPr>
        <w:t>к(</w:t>
      </w:r>
      <w:proofErr w:type="gramEnd"/>
      <w:r w:rsidRPr="00EE2BC5">
        <w:rPr>
          <w:rFonts w:ascii="Times New Roman" w:eastAsia="Times New Roman" w:hAnsi="Times New Roman" w:cs="Times New Roman"/>
          <w:sz w:val="26"/>
          <w:szCs w:val="26"/>
          <w:lang w:eastAsia="ru-RU"/>
        </w:rPr>
        <w:t>инвестор, застройщик)____________________     _________________________</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подпись                              Ф.И.О.</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lastRenderedPageBreak/>
        <w:t> </w:t>
      </w:r>
    </w:p>
    <w:p w:rsidR="004C1C63" w:rsidRPr="00EE2BC5" w:rsidRDefault="004C1C63" w:rsidP="00B575C2">
      <w:pPr>
        <w:shd w:val="clear" w:color="auto" w:fill="F5F5F5"/>
        <w:spacing w:after="0" w:line="240" w:lineRule="auto"/>
        <w:jc w:val="right"/>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Приложение № 2</w:t>
      </w:r>
    </w:p>
    <w:p w:rsidR="00B575C2" w:rsidRPr="00EE2BC5" w:rsidRDefault="004C1C63" w:rsidP="00B575C2">
      <w:pPr>
        <w:shd w:val="clear" w:color="auto" w:fill="F5F5F5"/>
        <w:spacing w:after="0" w:line="240" w:lineRule="auto"/>
        <w:jc w:val="right"/>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к административному регламенту предоставления </w:t>
      </w:r>
    </w:p>
    <w:p w:rsidR="00B575C2" w:rsidRPr="00EE2BC5" w:rsidRDefault="004C1C63" w:rsidP="00B575C2">
      <w:pPr>
        <w:shd w:val="clear" w:color="auto" w:fill="F5F5F5"/>
        <w:spacing w:after="0" w:line="240" w:lineRule="auto"/>
        <w:jc w:val="right"/>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муниципальной услуги по выдаче (продлению срока действия) </w:t>
      </w:r>
    </w:p>
    <w:p w:rsidR="004C1C63" w:rsidRPr="00EE2BC5" w:rsidRDefault="004C1C63" w:rsidP="00B575C2">
      <w:pPr>
        <w:shd w:val="clear" w:color="auto" w:fill="F5F5F5"/>
        <w:spacing w:after="0" w:line="240" w:lineRule="auto"/>
        <w:jc w:val="right"/>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разрешения на строительство</w:t>
      </w:r>
    </w:p>
    <w:p w:rsidR="006353A3" w:rsidRPr="00EE2BC5" w:rsidRDefault="006353A3" w:rsidP="00B575C2">
      <w:pPr>
        <w:spacing w:after="0" w:line="240" w:lineRule="auto"/>
        <w:jc w:val="center"/>
        <w:rPr>
          <w:rFonts w:ascii="Times New Roman" w:eastAsia="Times New Roman" w:hAnsi="Times New Roman" w:cs="Times New Roman"/>
          <w:sz w:val="26"/>
          <w:szCs w:val="26"/>
          <w:lang w:eastAsia="ru-RU"/>
        </w:rPr>
      </w:pPr>
    </w:p>
    <w:p w:rsidR="006353A3" w:rsidRPr="00EE2BC5" w:rsidRDefault="006353A3" w:rsidP="00B575C2">
      <w:pPr>
        <w:spacing w:after="0" w:line="240" w:lineRule="auto"/>
        <w:jc w:val="center"/>
        <w:rPr>
          <w:rFonts w:ascii="Times New Roman" w:eastAsia="Times New Roman" w:hAnsi="Times New Roman" w:cs="Times New Roman"/>
          <w:sz w:val="26"/>
          <w:szCs w:val="26"/>
          <w:lang w:eastAsia="ru-RU"/>
        </w:rPr>
      </w:pPr>
    </w:p>
    <w:p w:rsidR="006353A3" w:rsidRPr="00EE2BC5" w:rsidRDefault="006353A3" w:rsidP="00B575C2">
      <w:pPr>
        <w:spacing w:after="0" w:line="240" w:lineRule="auto"/>
        <w:jc w:val="center"/>
        <w:rPr>
          <w:rFonts w:ascii="Times New Roman" w:eastAsia="Times New Roman" w:hAnsi="Times New Roman" w:cs="Times New Roman"/>
          <w:sz w:val="26"/>
          <w:szCs w:val="26"/>
          <w:lang w:eastAsia="ru-RU"/>
        </w:rPr>
      </w:pPr>
    </w:p>
    <w:p w:rsidR="006353A3" w:rsidRPr="00EE2BC5" w:rsidRDefault="006353A3" w:rsidP="00B575C2">
      <w:pPr>
        <w:spacing w:after="0" w:line="240" w:lineRule="auto"/>
        <w:jc w:val="center"/>
        <w:rPr>
          <w:rFonts w:ascii="Times New Roman" w:eastAsia="Times New Roman" w:hAnsi="Times New Roman" w:cs="Times New Roman"/>
          <w:sz w:val="26"/>
          <w:szCs w:val="26"/>
          <w:lang w:eastAsia="ru-RU"/>
        </w:rPr>
      </w:pPr>
    </w:p>
    <w:p w:rsidR="004C1C63" w:rsidRPr="00EE2BC5" w:rsidRDefault="004C1C63" w:rsidP="00B575C2">
      <w:pPr>
        <w:spacing w:after="0" w:line="240" w:lineRule="auto"/>
        <w:jc w:val="center"/>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Блок-схема</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b/>
          <w:bCs/>
          <w:sz w:val="26"/>
          <w:szCs w:val="26"/>
          <w:lang w:eastAsia="ru-RU"/>
        </w:rPr>
        <w:t> </w:t>
      </w: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64218772" wp14:editId="75560723">
                <wp:simplePos x="0" y="0"/>
                <wp:positionH relativeFrom="column">
                  <wp:posOffset>-34290</wp:posOffset>
                </wp:positionH>
                <wp:positionV relativeFrom="paragraph">
                  <wp:posOffset>142240</wp:posOffset>
                </wp:positionV>
                <wp:extent cx="2133600" cy="6572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133600" cy="657225"/>
                        </a:xfrm>
                        <a:prstGeom prst="rect">
                          <a:avLst/>
                        </a:prstGeom>
                      </wps:spPr>
                      <wps:style>
                        <a:lnRef idx="2">
                          <a:schemeClr val="dk1"/>
                        </a:lnRef>
                        <a:fillRef idx="1">
                          <a:schemeClr val="lt1"/>
                        </a:fillRef>
                        <a:effectRef idx="0">
                          <a:schemeClr val="dk1"/>
                        </a:effectRef>
                        <a:fontRef idx="minor">
                          <a:schemeClr val="dk1"/>
                        </a:fontRef>
                      </wps:style>
                      <wps:txbx>
                        <w:txbxContent>
                          <w:p w:rsidR="008E324E" w:rsidRPr="008E324E" w:rsidRDefault="008E324E" w:rsidP="008E324E">
                            <w:pPr>
                              <w:jc w:val="center"/>
                              <w:rPr>
                                <w:rFonts w:ascii="Times New Roman" w:hAnsi="Times New Roman" w:cs="Times New Roman"/>
                                <w:b/>
                                <w:sz w:val="30"/>
                                <w:szCs w:val="30"/>
                              </w:rPr>
                            </w:pPr>
                            <w:r w:rsidRPr="008E324E">
                              <w:rPr>
                                <w:rFonts w:ascii="Times New Roman" w:hAnsi="Times New Roman" w:cs="Times New Roman"/>
                                <w:b/>
                                <w:sz w:val="30"/>
                                <w:szCs w:val="30"/>
                              </w:rP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left:0;text-align:left;margin-left:-2.7pt;margin-top:11.2pt;width:168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" fillcolor="white [3201]" strokecolor="black [3200]" strokeweight="2pt">
                <v:textbox>
                  <w:txbxContent>
                    <w:p w:rsidR="008E324E" w:rsidRPr="008E324E" w:rsidRDefault="008E324E" w:rsidP="008E324E">
                      <w:pPr>
                        <w:jc w:val="center"/>
                        <w:rPr>
                          <w:rFonts w:ascii="Times New Roman" w:hAnsi="Times New Roman" w:cs="Times New Roman"/>
                          <w:b/>
                          <w:sz w:val="30"/>
                          <w:szCs w:val="30"/>
                        </w:rPr>
                      </w:pPr>
                      <w:r w:rsidRPr="008E324E">
                        <w:rPr>
                          <w:rFonts w:ascii="Times New Roman" w:hAnsi="Times New Roman" w:cs="Times New Roman"/>
                          <w:b/>
                          <w:sz w:val="30"/>
                          <w:szCs w:val="30"/>
                        </w:rPr>
                        <w:t>Прием и регистрация документов</w:t>
                      </w:r>
                    </w:p>
                  </w:txbxContent>
                </v:textbox>
              </v:rect>
            </w:pict>
          </mc:Fallback>
        </mc:AlternateContent>
      </w: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8720" behindDoc="0" locked="0" layoutInCell="1" allowOverlap="1" wp14:anchorId="005CCB0C" wp14:editId="02E62C42">
                <wp:simplePos x="0" y="0"/>
                <wp:positionH relativeFrom="column">
                  <wp:posOffset>-367665</wp:posOffset>
                </wp:positionH>
                <wp:positionV relativeFrom="paragraph">
                  <wp:posOffset>29210</wp:posOffset>
                </wp:positionV>
                <wp:extent cx="66675" cy="6648450"/>
                <wp:effectExtent l="57150" t="19050" r="66675" b="76200"/>
                <wp:wrapNone/>
                <wp:docPr id="19" name="Прямая соединительная линия 19"/>
                <wp:cNvGraphicFramePr/>
                <a:graphic xmlns:a="http://schemas.openxmlformats.org/drawingml/2006/main">
                  <a:graphicData uri="http://schemas.microsoft.com/office/word/2010/wordprocessingShape">
                    <wps:wsp>
                      <wps:cNvCnPr/>
                      <wps:spPr>
                        <a:xfrm flipH="1" flipV="1">
                          <a:off x="0" y="0"/>
                          <a:ext cx="66675" cy="6648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2.3pt" to="-23.7pt,5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" strokecolor="black [3200]" strokeweight="2pt">
                <v:shadow on="t" color="black" opacity="24903f" origin=",.5" offset="0,.55556mm"/>
              </v:line>
            </w:pict>
          </mc:Fallback>
        </mc:AlternateContent>
      </w: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7696" behindDoc="0" locked="0" layoutInCell="1" allowOverlap="1" wp14:anchorId="533C897D" wp14:editId="54735A63">
                <wp:simplePos x="0" y="0"/>
                <wp:positionH relativeFrom="column">
                  <wp:posOffset>-367665</wp:posOffset>
                </wp:positionH>
                <wp:positionV relativeFrom="paragraph">
                  <wp:posOffset>29210</wp:posOffset>
                </wp:positionV>
                <wp:extent cx="333375" cy="0"/>
                <wp:effectExtent l="0" t="76200" r="28575" b="152400"/>
                <wp:wrapNone/>
                <wp:docPr id="18" name="Прямая со стрелкой 18"/>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8.95pt;margin-top:2.3pt;width:26.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" strokecolor="black [3200]" strokeweight="2pt">
                <v:stroke endarrow="open"/>
                <v:shadow on="t" color="black" opacity="24903f" origin=",.5" offset="0,.55556mm"/>
              </v:shape>
            </w:pict>
          </mc:Fallback>
        </mc:AlternateContent>
      </w: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8E324E"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9744" behindDoc="0" locked="0" layoutInCell="1" allowOverlap="1" wp14:anchorId="685F67A5" wp14:editId="2F18236C">
                <wp:simplePos x="0" y="0"/>
                <wp:positionH relativeFrom="column">
                  <wp:posOffset>1032510</wp:posOffset>
                </wp:positionH>
                <wp:positionV relativeFrom="paragraph">
                  <wp:posOffset>40005</wp:posOffset>
                </wp:positionV>
                <wp:extent cx="0" cy="342900"/>
                <wp:effectExtent l="95250" t="19050" r="114300" b="95250"/>
                <wp:wrapNone/>
                <wp:docPr id="20" name="Прямая со стрелкой 2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0" o:spid="_x0000_s1026" type="#_x0000_t32" style="position:absolute;margin-left:81.3pt;margin-top:3.15pt;width:0;height:2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" strokecolor="black [3200]" strokeweight="2pt">
                <v:stroke endarrow="open"/>
                <v:shadow on="t" color="black" opacity="24903f" origin=",.5" offset="0,.55556mm"/>
              </v:shape>
            </w:pict>
          </mc:Fallback>
        </mc:AlternateContent>
      </w: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1552" behindDoc="0" locked="0" layoutInCell="1" allowOverlap="1" wp14:anchorId="4C13B116" wp14:editId="2A7D8471">
                <wp:simplePos x="0" y="0"/>
                <wp:positionH relativeFrom="column">
                  <wp:posOffset>3232785</wp:posOffset>
                </wp:positionH>
                <wp:positionV relativeFrom="paragraph">
                  <wp:posOffset>3175</wp:posOffset>
                </wp:positionV>
                <wp:extent cx="2133600" cy="65722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133600" cy="657225"/>
                        </a:xfrm>
                        <a:prstGeom prst="rect">
                          <a:avLst/>
                        </a:prstGeom>
                        <a:solidFill>
                          <a:sysClr val="window" lastClr="FFFFFF"/>
                        </a:solidFill>
                        <a:ln w="25400" cap="flat" cmpd="sng" algn="ctr">
                          <a:solidFill>
                            <a:sysClr val="windowText" lastClr="000000"/>
                          </a:solidFill>
                          <a:prstDash val="solid"/>
                        </a:ln>
                        <a:effectLst/>
                      </wps:spPr>
                      <wps:txbx>
                        <w:txbxContent>
                          <w:p w:rsidR="00150CE0" w:rsidRPr="00150CE0" w:rsidRDefault="00150CE0" w:rsidP="00150CE0">
                            <w:pPr>
                              <w:jc w:val="center"/>
                              <w:rPr>
                                <w:rFonts w:ascii="Times New Roman" w:hAnsi="Times New Roman" w:cs="Times New Roman"/>
                                <w:b/>
                                <w:sz w:val="30"/>
                                <w:szCs w:val="30"/>
                              </w:rPr>
                            </w:pPr>
                            <w:r w:rsidRPr="00150CE0">
                              <w:rPr>
                                <w:rFonts w:ascii="Times New Roman" w:hAnsi="Times New Roman" w:cs="Times New Roman"/>
                                <w:b/>
                                <w:sz w:val="30"/>
                                <w:szCs w:val="30"/>
                              </w:rPr>
                              <w:t>Уведомление  заявителя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7" style="position:absolute;left:0;text-align:left;margin-left:254.55pt;margin-top:.25pt;width:168pt;height:5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" fillcolor="window" strokecolor="windowText" strokeweight="2pt">
                <v:textbox>
                  <w:txbxContent>
                    <w:p w:rsidR="00150CE0" w:rsidRPr="00150CE0" w:rsidRDefault="00150CE0" w:rsidP="00150CE0">
                      <w:pPr>
                        <w:jc w:val="center"/>
                        <w:rPr>
                          <w:rFonts w:ascii="Times New Roman" w:hAnsi="Times New Roman" w:cs="Times New Roman"/>
                          <w:b/>
                          <w:sz w:val="30"/>
                          <w:szCs w:val="30"/>
                        </w:rPr>
                      </w:pPr>
                      <w:r w:rsidRPr="00150CE0">
                        <w:rPr>
                          <w:rFonts w:ascii="Times New Roman" w:hAnsi="Times New Roman" w:cs="Times New Roman"/>
                          <w:b/>
                          <w:sz w:val="30"/>
                          <w:szCs w:val="30"/>
                        </w:rPr>
                        <w:t>Уведомление  заявителя об отказе</w:t>
                      </w:r>
                    </w:p>
                  </w:txbxContent>
                </v:textbox>
              </v:rect>
            </w:pict>
          </mc:Fallback>
        </mc:AlternateContent>
      </w: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2C4EA8A9" wp14:editId="60A92B6B">
                <wp:simplePos x="0" y="0"/>
                <wp:positionH relativeFrom="column">
                  <wp:posOffset>-34290</wp:posOffset>
                </wp:positionH>
                <wp:positionV relativeFrom="paragraph">
                  <wp:posOffset>3175</wp:posOffset>
                </wp:positionV>
                <wp:extent cx="2133600" cy="6572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133600" cy="657225"/>
                        </a:xfrm>
                        <a:prstGeom prst="rect">
                          <a:avLst/>
                        </a:prstGeom>
                        <a:solidFill>
                          <a:sysClr val="window" lastClr="FFFFFF"/>
                        </a:solidFill>
                        <a:ln w="25400" cap="flat" cmpd="sng" algn="ctr">
                          <a:solidFill>
                            <a:sysClr val="windowText" lastClr="000000"/>
                          </a:solidFill>
                          <a:prstDash val="solid"/>
                        </a:ln>
                        <a:effectLst/>
                      </wps:spPr>
                      <wps:txbx>
                        <w:txbxContent>
                          <w:p w:rsidR="008E324E" w:rsidRPr="008E324E" w:rsidRDefault="008E324E" w:rsidP="008E324E">
                            <w:pPr>
                              <w:jc w:val="center"/>
                              <w:rPr>
                                <w:rFonts w:ascii="Times New Roman" w:hAnsi="Times New Roman" w:cs="Times New Roman"/>
                                <w:b/>
                                <w:sz w:val="30"/>
                                <w:szCs w:val="30"/>
                              </w:rPr>
                            </w:pPr>
                            <w:r w:rsidRPr="008E324E">
                              <w:rPr>
                                <w:rFonts w:ascii="Times New Roman" w:hAnsi="Times New Roman" w:cs="Times New Roman"/>
                                <w:b/>
                                <w:sz w:val="30"/>
                                <w:szCs w:val="30"/>
                              </w:rPr>
                              <w:t>Оформление 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8" style="position:absolute;left:0;text-align:left;margin-left:-2.7pt;margin-top:.25pt;width:168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" fillcolor="window" strokecolor="windowText" strokeweight="2pt">
                <v:textbox>
                  <w:txbxContent>
                    <w:p w:rsidR="008E324E" w:rsidRPr="008E324E" w:rsidRDefault="008E324E" w:rsidP="008E324E">
                      <w:pPr>
                        <w:jc w:val="center"/>
                        <w:rPr>
                          <w:rFonts w:ascii="Times New Roman" w:hAnsi="Times New Roman" w:cs="Times New Roman"/>
                          <w:b/>
                          <w:sz w:val="30"/>
                          <w:szCs w:val="30"/>
                        </w:rPr>
                      </w:pPr>
                      <w:r w:rsidRPr="008E324E">
                        <w:rPr>
                          <w:rFonts w:ascii="Times New Roman" w:hAnsi="Times New Roman" w:cs="Times New Roman"/>
                          <w:b/>
                          <w:sz w:val="30"/>
                          <w:szCs w:val="30"/>
                        </w:rPr>
                        <w:t>Оформление дела</w:t>
                      </w:r>
                    </w:p>
                  </w:txbxContent>
                </v:textbox>
              </v:rect>
            </w:pict>
          </mc:Fallback>
        </mc:AlternateContent>
      </w:r>
    </w:p>
    <w:p w:rsidR="006353A3" w:rsidRPr="00EE2BC5" w:rsidRDefault="008E324E"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6368" behindDoc="0" locked="0" layoutInCell="1" allowOverlap="1" wp14:anchorId="54F38169" wp14:editId="1CB8754F">
                <wp:simplePos x="0" y="0"/>
                <wp:positionH relativeFrom="column">
                  <wp:posOffset>2680335</wp:posOffset>
                </wp:positionH>
                <wp:positionV relativeFrom="paragraph">
                  <wp:posOffset>127635</wp:posOffset>
                </wp:positionV>
                <wp:extent cx="0" cy="895350"/>
                <wp:effectExtent l="57150" t="19050" r="76200" b="76200"/>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0" cy="895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36"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211.05pt,10.05pt" to="211.0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" strokecolor="black [3200]" strokeweight="2pt">
                <v:shadow on="t" color="black" opacity="24903f" origin=",.5" offset="0,.55556mm"/>
              </v:line>
            </w:pict>
          </mc:Fallback>
        </mc:AlternateContent>
      </w: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4320" behindDoc="0" locked="0" layoutInCell="1" allowOverlap="1" wp14:anchorId="6B791B35" wp14:editId="2015B359">
                <wp:simplePos x="0" y="0"/>
                <wp:positionH relativeFrom="column">
                  <wp:posOffset>2680335</wp:posOffset>
                </wp:positionH>
                <wp:positionV relativeFrom="paragraph">
                  <wp:posOffset>127635</wp:posOffset>
                </wp:positionV>
                <wp:extent cx="552450" cy="0"/>
                <wp:effectExtent l="0" t="76200" r="19050" b="152400"/>
                <wp:wrapNone/>
                <wp:docPr id="32" name="Прямая со стрелкой 32"/>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211.05pt;margin-top:10.05pt;width:43.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" strokecolor="black [3200]" strokeweight="2pt">
                <v:stroke endarrow="open"/>
                <v:shadow on="t" color="black" opacity="24903f" origin=",.5" offset="0,.55556mm"/>
              </v:shape>
            </w:pict>
          </mc:Fallback>
        </mc:AlternateContent>
      </w: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4080" behindDoc="0" locked="0" layoutInCell="1" allowOverlap="1" wp14:anchorId="7B8E10CE" wp14:editId="1427A6E0">
                <wp:simplePos x="0" y="0"/>
                <wp:positionH relativeFrom="column">
                  <wp:posOffset>5928360</wp:posOffset>
                </wp:positionH>
                <wp:positionV relativeFrom="paragraph">
                  <wp:posOffset>127635</wp:posOffset>
                </wp:positionV>
                <wp:extent cx="57150" cy="5724525"/>
                <wp:effectExtent l="57150" t="19050" r="76200" b="85725"/>
                <wp:wrapNone/>
                <wp:docPr id="27" name="Прямая со стрелкой 27"/>
                <wp:cNvGraphicFramePr/>
                <a:graphic xmlns:a="http://schemas.openxmlformats.org/drawingml/2006/main">
                  <a:graphicData uri="http://schemas.microsoft.com/office/word/2010/wordprocessingShape">
                    <wps:wsp>
                      <wps:cNvCnPr/>
                      <wps:spPr>
                        <a:xfrm>
                          <a:off x="0" y="0"/>
                          <a:ext cx="57150" cy="5724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466.8pt;margin-top:10.05pt;width:4.5pt;height:45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" strokecolor="black [3200]" strokeweight="2pt">
                <v:stroke endarrow="open"/>
                <v:shadow on="t" color="black" opacity="24903f" origin=",.5" offset="0,.55556mm"/>
              </v:shape>
            </w:pict>
          </mc:Fallback>
        </mc:AlternateContent>
      </w: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2032" behindDoc="0" locked="0" layoutInCell="1" allowOverlap="1" wp14:anchorId="5039928D" wp14:editId="4BB80762">
                <wp:simplePos x="0" y="0"/>
                <wp:positionH relativeFrom="column">
                  <wp:posOffset>5366385</wp:posOffset>
                </wp:positionH>
                <wp:positionV relativeFrom="paragraph">
                  <wp:posOffset>127635</wp:posOffset>
                </wp:positionV>
                <wp:extent cx="561975" cy="0"/>
                <wp:effectExtent l="0" t="76200" r="28575" b="152400"/>
                <wp:wrapNone/>
                <wp:docPr id="26" name="Прямая со стрелкой 26"/>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422.55pt;margin-top:10.05pt;width:4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" strokecolor="black [3200]" strokeweight="2pt">
                <v:stroke endarrow="open"/>
                <v:shadow on="t" color="black" opacity="24903f" origin=",.5" offset="0,.55556mm"/>
              </v:shape>
            </w:pict>
          </mc:Fallback>
        </mc:AlternateContent>
      </w: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8E324E"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1792" behindDoc="0" locked="0" layoutInCell="1" allowOverlap="1" wp14:anchorId="6E002479" wp14:editId="1684290D">
                <wp:simplePos x="0" y="0"/>
                <wp:positionH relativeFrom="column">
                  <wp:posOffset>1032510</wp:posOffset>
                </wp:positionH>
                <wp:positionV relativeFrom="paragraph">
                  <wp:posOffset>138430</wp:posOffset>
                </wp:positionV>
                <wp:extent cx="0" cy="342900"/>
                <wp:effectExtent l="95250" t="19050" r="114300" b="95250"/>
                <wp:wrapNone/>
                <wp:docPr id="21" name="Прямая со стрелкой 2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1" o:spid="_x0000_s1026" type="#_x0000_t32" style="position:absolute;margin-left:81.3pt;margin-top:10.9pt;width:0;height:2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" strokecolor="black [3200]" strokeweight="2pt">
                <v:stroke endarrow="open"/>
                <v:shadow on="t" color="black" opacity="24903f" origin=",.5" offset="0,.55556mm"/>
              </v:shape>
            </w:pict>
          </mc:Fallback>
        </mc:AlternateContent>
      </w: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67278B32" wp14:editId="7313F532">
                <wp:simplePos x="0" y="0"/>
                <wp:positionH relativeFrom="column">
                  <wp:posOffset>3280410</wp:posOffset>
                </wp:positionH>
                <wp:positionV relativeFrom="paragraph">
                  <wp:posOffset>102235</wp:posOffset>
                </wp:positionV>
                <wp:extent cx="2133600" cy="6572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133600" cy="657225"/>
                        </a:xfrm>
                        <a:prstGeom prst="rect">
                          <a:avLst/>
                        </a:prstGeom>
                        <a:solidFill>
                          <a:sysClr val="window" lastClr="FFFFFF"/>
                        </a:solidFill>
                        <a:ln w="25400" cap="flat" cmpd="sng" algn="ctr">
                          <a:solidFill>
                            <a:sysClr val="windowText" lastClr="000000"/>
                          </a:solidFill>
                          <a:prstDash val="solid"/>
                        </a:ln>
                        <a:effectLst/>
                      </wps:spPr>
                      <wps:txbx>
                        <w:txbxContent>
                          <w:p w:rsidR="00150CE0" w:rsidRPr="00150CE0" w:rsidRDefault="00150CE0" w:rsidP="00150CE0">
                            <w:pPr>
                              <w:jc w:val="center"/>
                              <w:rPr>
                                <w:rFonts w:ascii="Times New Roman" w:hAnsi="Times New Roman" w:cs="Times New Roman"/>
                                <w:b/>
                                <w:sz w:val="30"/>
                                <w:szCs w:val="30"/>
                              </w:rPr>
                            </w:pPr>
                            <w:r w:rsidRPr="00150CE0">
                              <w:rPr>
                                <w:rFonts w:ascii="Times New Roman" w:hAnsi="Times New Roman" w:cs="Times New Roman"/>
                                <w:b/>
                                <w:sz w:val="30"/>
                                <w:szCs w:val="30"/>
                              </w:rPr>
                              <w:t>Уведомление заявителя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9" style="position:absolute;left:0;text-align:left;margin-left:258.3pt;margin-top:8.05pt;width:168pt;height:5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" fillcolor="window" strokecolor="windowText" strokeweight="2pt">
                <v:textbox>
                  <w:txbxContent>
                    <w:p w:rsidR="00150CE0" w:rsidRPr="00150CE0" w:rsidRDefault="00150CE0" w:rsidP="00150CE0">
                      <w:pPr>
                        <w:jc w:val="center"/>
                        <w:rPr>
                          <w:rFonts w:ascii="Times New Roman" w:hAnsi="Times New Roman" w:cs="Times New Roman"/>
                          <w:b/>
                          <w:sz w:val="30"/>
                          <w:szCs w:val="30"/>
                        </w:rPr>
                      </w:pPr>
                      <w:r w:rsidRPr="00150CE0">
                        <w:rPr>
                          <w:rFonts w:ascii="Times New Roman" w:hAnsi="Times New Roman" w:cs="Times New Roman"/>
                          <w:b/>
                          <w:sz w:val="30"/>
                          <w:szCs w:val="30"/>
                        </w:rPr>
                        <w:t>Уведомление заявителя о принятом решении</w:t>
                      </w:r>
                    </w:p>
                  </w:txbxContent>
                </v:textbox>
              </v:rect>
            </w:pict>
          </mc:Fallback>
        </mc:AlternateContent>
      </w: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14:anchorId="5FB27EEA" wp14:editId="5DBBCBAB">
                <wp:simplePos x="0" y="0"/>
                <wp:positionH relativeFrom="column">
                  <wp:posOffset>-34290</wp:posOffset>
                </wp:positionH>
                <wp:positionV relativeFrom="paragraph">
                  <wp:posOffset>102235</wp:posOffset>
                </wp:positionV>
                <wp:extent cx="2133600" cy="6572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133600" cy="657225"/>
                        </a:xfrm>
                        <a:prstGeom prst="rect">
                          <a:avLst/>
                        </a:prstGeom>
                        <a:solidFill>
                          <a:sysClr val="window" lastClr="FFFFFF"/>
                        </a:solidFill>
                        <a:ln w="25400" cap="flat" cmpd="sng" algn="ctr">
                          <a:solidFill>
                            <a:sysClr val="windowText" lastClr="000000"/>
                          </a:solidFill>
                          <a:prstDash val="solid"/>
                        </a:ln>
                        <a:effectLst/>
                      </wps:spPr>
                      <wps:txbx>
                        <w:txbxContent>
                          <w:p w:rsidR="008E324E" w:rsidRPr="008E324E" w:rsidRDefault="008E324E" w:rsidP="008E324E">
                            <w:pPr>
                              <w:jc w:val="center"/>
                              <w:rPr>
                                <w:rFonts w:ascii="Times New Roman" w:hAnsi="Times New Roman" w:cs="Times New Roman"/>
                                <w:b/>
                                <w:sz w:val="30"/>
                                <w:szCs w:val="30"/>
                              </w:rPr>
                            </w:pPr>
                            <w:r w:rsidRPr="008E324E">
                              <w:rPr>
                                <w:rFonts w:ascii="Times New Roman" w:hAnsi="Times New Roman" w:cs="Times New Roman"/>
                                <w:b/>
                                <w:sz w:val="30"/>
                                <w:szCs w:val="30"/>
                              </w:rPr>
                              <w:t>Проверка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30" style="position:absolute;left:0;text-align:left;margin-left:-2.7pt;margin-top:8.05pt;width:168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" fillcolor="window" strokecolor="windowText" strokeweight="2pt">
                <v:textbox>
                  <w:txbxContent>
                    <w:p w:rsidR="008E324E" w:rsidRPr="008E324E" w:rsidRDefault="008E324E" w:rsidP="008E324E">
                      <w:pPr>
                        <w:jc w:val="center"/>
                        <w:rPr>
                          <w:rFonts w:ascii="Times New Roman" w:hAnsi="Times New Roman" w:cs="Times New Roman"/>
                          <w:b/>
                          <w:sz w:val="30"/>
                          <w:szCs w:val="30"/>
                        </w:rPr>
                      </w:pPr>
                      <w:r w:rsidRPr="008E324E">
                        <w:rPr>
                          <w:rFonts w:ascii="Times New Roman" w:hAnsi="Times New Roman" w:cs="Times New Roman"/>
                          <w:b/>
                          <w:sz w:val="30"/>
                          <w:szCs w:val="30"/>
                        </w:rPr>
                        <w:t>Проверка документов</w:t>
                      </w:r>
                    </w:p>
                  </w:txbxContent>
                </v:textbox>
              </v:rect>
            </w:pict>
          </mc:Fallback>
        </mc:AlternateContent>
      </w:r>
    </w:p>
    <w:p w:rsidR="006353A3" w:rsidRPr="00EE2BC5" w:rsidRDefault="008E324E"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5344" behindDoc="0" locked="0" layoutInCell="1" allowOverlap="1" wp14:anchorId="08815835" wp14:editId="6521B11C">
                <wp:simplePos x="0" y="0"/>
                <wp:positionH relativeFrom="column">
                  <wp:posOffset>2442210</wp:posOffset>
                </wp:positionH>
                <wp:positionV relativeFrom="paragraph">
                  <wp:posOffset>74295</wp:posOffset>
                </wp:positionV>
                <wp:extent cx="485775" cy="552450"/>
                <wp:effectExtent l="0" t="0" r="28575" b="19050"/>
                <wp:wrapNone/>
                <wp:docPr id="35" name="Знак запрета 35"/>
                <wp:cNvGraphicFramePr/>
                <a:graphic xmlns:a="http://schemas.openxmlformats.org/drawingml/2006/main">
                  <a:graphicData uri="http://schemas.microsoft.com/office/word/2010/wordprocessingShape">
                    <wps:wsp>
                      <wps:cNvSpPr/>
                      <wps:spPr>
                        <a:xfrm>
                          <a:off x="0" y="0"/>
                          <a:ext cx="485775" cy="552450"/>
                        </a:xfrm>
                        <a:prstGeom prst="noSmoking">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Знак запрета 35" o:spid="_x0000_s1026" type="#_x0000_t57" style="position:absolute;margin-left:192.3pt;margin-top:5.85pt;width:38.25pt;height: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" adj="4050" fillcolor="black [3200]" strokecolor="black [1600]" strokeweight="2pt"/>
            </w:pict>
          </mc:Fallback>
        </mc:AlternateContent>
      </w:r>
    </w:p>
    <w:p w:rsidR="006353A3" w:rsidRPr="00EE2BC5" w:rsidRDefault="008E324E"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7936" behindDoc="0" locked="0" layoutInCell="1" allowOverlap="1" wp14:anchorId="5894606D" wp14:editId="4F442CF5">
                <wp:simplePos x="0" y="0"/>
                <wp:positionH relativeFrom="column">
                  <wp:posOffset>2099310</wp:posOffset>
                </wp:positionH>
                <wp:positionV relativeFrom="paragraph">
                  <wp:posOffset>160655</wp:posOffset>
                </wp:positionV>
                <wp:extent cx="342900" cy="0"/>
                <wp:effectExtent l="0" t="76200" r="19050" b="152400"/>
                <wp:wrapNone/>
                <wp:docPr id="24" name="Прямая со стрелкой 24"/>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65.3pt;margin-top:12.65pt;width:2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" strokecolor="black [3200]" strokeweight="2pt">
                <v:stroke endarrow="open"/>
                <v:shadow on="t" color="black" opacity="24903f" origin=",.5" offset="0,.55556mm"/>
              </v:shape>
            </w:pict>
          </mc:Fallback>
        </mc:AlternateContent>
      </w: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0224" behindDoc="0" locked="0" layoutInCell="1" allowOverlap="1" wp14:anchorId="057D9A69" wp14:editId="3E9954BC">
                <wp:simplePos x="0" y="0"/>
                <wp:positionH relativeFrom="column">
                  <wp:posOffset>5737860</wp:posOffset>
                </wp:positionH>
                <wp:positionV relativeFrom="paragraph">
                  <wp:posOffset>36830</wp:posOffset>
                </wp:positionV>
                <wp:extent cx="47625" cy="4467225"/>
                <wp:effectExtent l="57150" t="19050" r="85725" b="85725"/>
                <wp:wrapNone/>
                <wp:docPr id="30" name="Прямая со стрелкой 30"/>
                <wp:cNvGraphicFramePr/>
                <a:graphic xmlns:a="http://schemas.openxmlformats.org/drawingml/2006/main">
                  <a:graphicData uri="http://schemas.microsoft.com/office/word/2010/wordprocessingShape">
                    <wps:wsp>
                      <wps:cNvCnPr/>
                      <wps:spPr>
                        <a:xfrm>
                          <a:off x="0" y="0"/>
                          <a:ext cx="47625" cy="4467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451.8pt;margin-top:2.9pt;width:3.75pt;height:35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" strokecolor="black [3200]" strokeweight="2pt">
                <v:stroke endarrow="open"/>
                <v:shadow on="t" color="black" opacity="24903f" origin=",.5" offset="0,.55556mm"/>
              </v:shape>
            </w:pict>
          </mc:Fallback>
        </mc:AlternateContent>
      </w: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8176" behindDoc="0" locked="0" layoutInCell="1" allowOverlap="1" wp14:anchorId="1B5478AE" wp14:editId="12A67086">
                <wp:simplePos x="0" y="0"/>
                <wp:positionH relativeFrom="column">
                  <wp:posOffset>5414010</wp:posOffset>
                </wp:positionH>
                <wp:positionV relativeFrom="paragraph">
                  <wp:posOffset>36830</wp:posOffset>
                </wp:positionV>
                <wp:extent cx="323850" cy="0"/>
                <wp:effectExtent l="0" t="76200" r="19050" b="152400"/>
                <wp:wrapNone/>
                <wp:docPr id="29" name="Прямая со стрелкой 29"/>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426.3pt;margin-top:2.9pt;width:25.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" strokecolor="black [3200]" strokeweight="2pt">
                <v:stroke endarrow="open"/>
                <v:shadow on="t" color="black" opacity="24903f" origin=",.5" offset="0,.55556mm"/>
              </v:shape>
            </w:pict>
          </mc:Fallback>
        </mc:AlternateContent>
      </w: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9984" behindDoc="0" locked="0" layoutInCell="1" allowOverlap="1" wp14:anchorId="163778D5" wp14:editId="69234709">
                <wp:simplePos x="0" y="0"/>
                <wp:positionH relativeFrom="column">
                  <wp:posOffset>2861310</wp:posOffset>
                </wp:positionH>
                <wp:positionV relativeFrom="paragraph">
                  <wp:posOffset>160655</wp:posOffset>
                </wp:positionV>
                <wp:extent cx="419100" cy="0"/>
                <wp:effectExtent l="0" t="76200" r="19050" b="152400"/>
                <wp:wrapNone/>
                <wp:docPr id="25" name="Прямая со стрелкой 25"/>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225.3pt;margin-top:12.65pt;width:3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" strokecolor="black [3200]" strokeweight="2pt">
                <v:stroke endarrow="open"/>
                <v:shadow on="t" color="black" opacity="24903f" origin=",.5" offset="0,.55556mm"/>
              </v:shape>
            </w:pict>
          </mc:Fallback>
        </mc:AlternateContent>
      </w: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8E324E"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3840" behindDoc="0" locked="0" layoutInCell="1" allowOverlap="1" wp14:anchorId="0969254D" wp14:editId="21C8A635">
                <wp:simplePos x="0" y="0"/>
                <wp:positionH relativeFrom="column">
                  <wp:posOffset>1022985</wp:posOffset>
                </wp:positionH>
                <wp:positionV relativeFrom="paragraph">
                  <wp:posOffset>0</wp:posOffset>
                </wp:positionV>
                <wp:extent cx="0" cy="476250"/>
                <wp:effectExtent l="95250" t="19050" r="76200" b="95250"/>
                <wp:wrapNone/>
                <wp:docPr id="22" name="Прямая со стрелкой 22"/>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2" o:spid="_x0000_s1026" type="#_x0000_t32" style="position:absolute;margin-left:80.55pt;margin-top:0;width:0;height: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" strokecolor="black [3200]" strokeweight="2pt">
                <v:stroke endarrow="open"/>
                <v:shadow on="t" color="black" opacity="24903f" origin=",.5" offset="0,.55556mm"/>
              </v:shape>
            </w:pict>
          </mc:Fallback>
        </mc:AlternateContent>
      </w: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299D11AD" wp14:editId="09BBEC33">
                <wp:simplePos x="0" y="0"/>
                <wp:positionH relativeFrom="column">
                  <wp:posOffset>-34290</wp:posOffset>
                </wp:positionH>
                <wp:positionV relativeFrom="paragraph">
                  <wp:posOffset>96520</wp:posOffset>
                </wp:positionV>
                <wp:extent cx="2133600" cy="6572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133600" cy="657225"/>
                        </a:xfrm>
                        <a:prstGeom prst="rect">
                          <a:avLst/>
                        </a:prstGeom>
                        <a:solidFill>
                          <a:sysClr val="window" lastClr="FFFFFF"/>
                        </a:solidFill>
                        <a:ln w="25400" cap="flat" cmpd="sng" algn="ctr">
                          <a:solidFill>
                            <a:sysClr val="windowText" lastClr="000000"/>
                          </a:solidFill>
                          <a:prstDash val="solid"/>
                        </a:ln>
                        <a:effectLst/>
                      </wps:spPr>
                      <wps:txbx>
                        <w:txbxContent>
                          <w:p w:rsidR="00150CE0" w:rsidRPr="00150CE0" w:rsidRDefault="00150CE0" w:rsidP="00150CE0">
                            <w:pPr>
                              <w:jc w:val="center"/>
                              <w:rPr>
                                <w:rFonts w:ascii="Times New Roman" w:hAnsi="Times New Roman" w:cs="Times New Roman"/>
                                <w:b/>
                                <w:sz w:val="30"/>
                                <w:szCs w:val="30"/>
                              </w:rPr>
                            </w:pPr>
                            <w:r w:rsidRPr="00150CE0">
                              <w:rPr>
                                <w:rFonts w:ascii="Times New Roman" w:hAnsi="Times New Roman" w:cs="Times New Roman"/>
                                <w:b/>
                                <w:sz w:val="30"/>
                                <w:szCs w:val="30"/>
                              </w:rPr>
                              <w:t>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31" style="position:absolute;left:0;text-align:left;margin-left:-2.7pt;margin-top:7.6pt;width:168pt;height:5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" fillcolor="window" strokecolor="windowText" strokeweight="2pt">
                <v:textbox>
                  <w:txbxContent>
                    <w:p w:rsidR="00150CE0" w:rsidRPr="00150CE0" w:rsidRDefault="00150CE0" w:rsidP="00150CE0">
                      <w:pPr>
                        <w:jc w:val="center"/>
                        <w:rPr>
                          <w:rFonts w:ascii="Times New Roman" w:hAnsi="Times New Roman" w:cs="Times New Roman"/>
                          <w:b/>
                          <w:sz w:val="30"/>
                          <w:szCs w:val="30"/>
                        </w:rPr>
                      </w:pPr>
                      <w:r w:rsidRPr="00150CE0">
                        <w:rPr>
                          <w:rFonts w:ascii="Times New Roman" w:hAnsi="Times New Roman" w:cs="Times New Roman"/>
                          <w:b/>
                          <w:sz w:val="30"/>
                          <w:szCs w:val="30"/>
                        </w:rPr>
                        <w:t>Принятие решения</w:t>
                      </w:r>
                    </w:p>
                  </w:txbxContent>
                </v:textbox>
              </v:rect>
            </w:pict>
          </mc:Fallback>
        </mc:AlternateContent>
      </w: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8E324E"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5888" behindDoc="0" locked="0" layoutInCell="1" allowOverlap="1" wp14:anchorId="0961058C" wp14:editId="6A1E74FE">
                <wp:simplePos x="0" y="0"/>
                <wp:positionH relativeFrom="column">
                  <wp:posOffset>1032510</wp:posOffset>
                </wp:positionH>
                <wp:positionV relativeFrom="paragraph">
                  <wp:posOffset>41910</wp:posOffset>
                </wp:positionV>
                <wp:extent cx="0" cy="590550"/>
                <wp:effectExtent l="95250" t="19050" r="76200" b="95250"/>
                <wp:wrapNone/>
                <wp:docPr id="23" name="Прямая со стрелкой 23"/>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3" o:spid="_x0000_s1026" type="#_x0000_t32" style="position:absolute;margin-left:81.3pt;margin-top:3.3pt;width:0;height:4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" strokecolor="black [3200]" strokeweight="2pt">
                <v:stroke endarrow="open"/>
                <v:shadow on="t" color="black" opacity="24903f" origin=",.5" offset="0,.55556mm"/>
              </v:shape>
            </w:pict>
          </mc:Fallback>
        </mc:AlternateContent>
      </w: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2D7B29C3" wp14:editId="68FDF07C">
                <wp:simplePos x="0" y="0"/>
                <wp:positionH relativeFrom="column">
                  <wp:posOffset>-34290</wp:posOffset>
                </wp:positionH>
                <wp:positionV relativeFrom="paragraph">
                  <wp:posOffset>62865</wp:posOffset>
                </wp:positionV>
                <wp:extent cx="2133600" cy="6572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133600" cy="657225"/>
                        </a:xfrm>
                        <a:prstGeom prst="rect">
                          <a:avLst/>
                        </a:prstGeom>
                        <a:solidFill>
                          <a:sysClr val="window" lastClr="FFFFFF"/>
                        </a:solidFill>
                        <a:ln w="25400" cap="flat" cmpd="sng" algn="ctr">
                          <a:solidFill>
                            <a:sysClr val="windowText" lastClr="000000"/>
                          </a:solidFill>
                          <a:prstDash val="solid"/>
                        </a:ln>
                        <a:effectLst/>
                      </wps:spPr>
                      <wps:txbx>
                        <w:txbxContent>
                          <w:p w:rsidR="00150CE0" w:rsidRPr="00150CE0" w:rsidRDefault="00150CE0" w:rsidP="00150CE0">
                            <w:pPr>
                              <w:jc w:val="center"/>
                              <w:rPr>
                                <w:rFonts w:ascii="Times New Roman" w:hAnsi="Times New Roman" w:cs="Times New Roman"/>
                                <w:b/>
                                <w:sz w:val="30"/>
                                <w:szCs w:val="30"/>
                              </w:rPr>
                            </w:pPr>
                            <w:r w:rsidRPr="00150CE0">
                              <w:rPr>
                                <w:rFonts w:ascii="Times New Roman" w:hAnsi="Times New Roman" w:cs="Times New Roman"/>
                                <w:b/>
                                <w:sz w:val="30"/>
                                <w:szCs w:val="30"/>
                              </w:rPr>
                              <w:t>Выдача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32" style="position:absolute;left:0;text-align:left;margin-left:-2.7pt;margin-top:4.95pt;width:168pt;height:5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" fillcolor="window" strokecolor="windowText" strokeweight="2pt">
                <v:textbox>
                  <w:txbxContent>
                    <w:p w:rsidR="00150CE0" w:rsidRPr="00150CE0" w:rsidRDefault="00150CE0" w:rsidP="00150CE0">
                      <w:pPr>
                        <w:jc w:val="center"/>
                        <w:rPr>
                          <w:rFonts w:ascii="Times New Roman" w:hAnsi="Times New Roman" w:cs="Times New Roman"/>
                          <w:b/>
                          <w:sz w:val="30"/>
                          <w:szCs w:val="30"/>
                        </w:rPr>
                      </w:pPr>
                      <w:r w:rsidRPr="00150CE0">
                        <w:rPr>
                          <w:rFonts w:ascii="Times New Roman" w:hAnsi="Times New Roman" w:cs="Times New Roman"/>
                          <w:b/>
                          <w:sz w:val="30"/>
                          <w:szCs w:val="30"/>
                        </w:rPr>
                        <w:t>Выдача документов</w:t>
                      </w:r>
                    </w:p>
                  </w:txbxContent>
                </v:textbox>
              </v:rect>
            </w:pict>
          </mc:Fallback>
        </mc:AlternateContent>
      </w: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4624" behindDoc="0" locked="0" layoutInCell="1" allowOverlap="1" wp14:anchorId="70FFAC4C" wp14:editId="1B81C4FD">
                <wp:simplePos x="0" y="0"/>
                <wp:positionH relativeFrom="column">
                  <wp:posOffset>975360</wp:posOffset>
                </wp:positionH>
                <wp:positionV relativeFrom="paragraph">
                  <wp:posOffset>150495</wp:posOffset>
                </wp:positionV>
                <wp:extent cx="0" cy="1362076"/>
                <wp:effectExtent l="114300" t="38100" r="76200" b="85725"/>
                <wp:wrapNone/>
                <wp:docPr id="14" name="Прямая со стрелкой 14"/>
                <wp:cNvGraphicFramePr/>
                <a:graphic xmlns:a="http://schemas.openxmlformats.org/drawingml/2006/main">
                  <a:graphicData uri="http://schemas.microsoft.com/office/word/2010/wordprocessingShape">
                    <wps:wsp>
                      <wps:cNvCnPr/>
                      <wps:spPr>
                        <a:xfrm flipV="1">
                          <a:off x="0" y="0"/>
                          <a:ext cx="0" cy="136207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4" o:spid="_x0000_s1026" type="#_x0000_t32" style="position:absolute;margin-left:76.8pt;margin-top:11.85pt;width:0;height:107.25pt;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" strokecolor="black [3200]" strokeweight="2pt">
                <v:stroke endarrow="open"/>
                <v:shadow on="t" color="black" opacity="24903f" origin=",.5" offset="0,.55556mm"/>
              </v:shape>
            </w:pict>
          </mc:Fallback>
        </mc:AlternateContent>
      </w: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3600" behindDoc="0" locked="0" layoutInCell="1" allowOverlap="1" wp14:anchorId="5C6EEE9B" wp14:editId="26C4A234">
                <wp:simplePos x="0" y="0"/>
                <wp:positionH relativeFrom="column">
                  <wp:posOffset>-34290</wp:posOffset>
                </wp:positionH>
                <wp:positionV relativeFrom="paragraph">
                  <wp:posOffset>183515</wp:posOffset>
                </wp:positionV>
                <wp:extent cx="2133600" cy="6572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2133600" cy="657225"/>
                        </a:xfrm>
                        <a:prstGeom prst="rect">
                          <a:avLst/>
                        </a:prstGeom>
                        <a:solidFill>
                          <a:sysClr val="window" lastClr="FFFFFF"/>
                        </a:solidFill>
                        <a:ln w="25400" cap="flat" cmpd="sng" algn="ctr">
                          <a:solidFill>
                            <a:sysClr val="windowText" lastClr="000000"/>
                          </a:solidFill>
                          <a:prstDash val="solid"/>
                        </a:ln>
                        <a:effectLst/>
                      </wps:spPr>
                      <wps:txbx>
                        <w:txbxContent>
                          <w:p w:rsidR="00150CE0" w:rsidRPr="00150CE0" w:rsidRDefault="00150CE0" w:rsidP="00150CE0">
                            <w:pPr>
                              <w:jc w:val="center"/>
                              <w:rPr>
                                <w:rFonts w:ascii="Times New Roman" w:hAnsi="Times New Roman" w:cs="Times New Roman"/>
                                <w:b/>
                                <w:sz w:val="36"/>
                                <w:szCs w:val="36"/>
                              </w:rPr>
                            </w:pPr>
                            <w:r w:rsidRPr="00150CE0">
                              <w:rPr>
                                <w:rFonts w:ascii="Times New Roman" w:hAnsi="Times New Roman" w:cs="Times New Roman"/>
                                <w:b/>
                                <w:sz w:val="36"/>
                                <w:szCs w:val="36"/>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33" style="position:absolute;left:0;text-align:left;margin-left:-2.7pt;margin-top:14.45pt;width:168pt;height:5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" fillcolor="window" strokecolor="windowText" strokeweight="2pt">
                <v:textbox>
                  <w:txbxContent>
                    <w:p w:rsidR="00150CE0" w:rsidRPr="00150CE0" w:rsidRDefault="00150CE0" w:rsidP="00150CE0">
                      <w:pPr>
                        <w:jc w:val="center"/>
                        <w:rPr>
                          <w:rFonts w:ascii="Times New Roman" w:hAnsi="Times New Roman" w:cs="Times New Roman"/>
                          <w:b/>
                          <w:sz w:val="36"/>
                          <w:szCs w:val="36"/>
                        </w:rPr>
                      </w:pPr>
                      <w:r w:rsidRPr="00150CE0">
                        <w:rPr>
                          <w:rFonts w:ascii="Times New Roman" w:hAnsi="Times New Roman" w:cs="Times New Roman"/>
                          <w:b/>
                          <w:sz w:val="36"/>
                          <w:szCs w:val="36"/>
                        </w:rPr>
                        <w:t>ЗАЯВИТЕЛЬ</w:t>
                      </w:r>
                    </w:p>
                  </w:txbxContent>
                </v:textbox>
              </v:rect>
            </w:pict>
          </mc:Fallback>
        </mc:AlternateContent>
      </w: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6353A3" w:rsidRPr="00EE2BC5" w:rsidRDefault="008E324E"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02272" behindDoc="0" locked="0" layoutInCell="1" allowOverlap="1" wp14:anchorId="608F5BF6" wp14:editId="76C7D99C">
                <wp:simplePos x="0" y="0"/>
                <wp:positionH relativeFrom="column">
                  <wp:posOffset>2099310</wp:posOffset>
                </wp:positionH>
                <wp:positionV relativeFrom="paragraph">
                  <wp:posOffset>127635</wp:posOffset>
                </wp:positionV>
                <wp:extent cx="3686175" cy="0"/>
                <wp:effectExtent l="57150" t="76200" r="0" b="152400"/>
                <wp:wrapNone/>
                <wp:docPr id="31" name="Прямая со стрелкой 31"/>
                <wp:cNvGraphicFramePr/>
                <a:graphic xmlns:a="http://schemas.openxmlformats.org/drawingml/2006/main">
                  <a:graphicData uri="http://schemas.microsoft.com/office/word/2010/wordprocessingShape">
                    <wps:wsp>
                      <wps:cNvCnPr/>
                      <wps:spPr>
                        <a:xfrm flipH="1">
                          <a:off x="0" y="0"/>
                          <a:ext cx="36861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165.3pt;margin-top:10.05pt;width:290.2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" strokecolor="black [3200]" strokeweight="2pt">
                <v:stroke endarrow="open"/>
                <v:shadow on="t" color="black" opacity="24903f" origin=",.5" offset="0,.55556mm"/>
              </v:shape>
            </w:pict>
          </mc:Fallback>
        </mc:AlternateContent>
      </w:r>
    </w:p>
    <w:p w:rsidR="006353A3" w:rsidRPr="00EE2BC5" w:rsidRDefault="008E324E"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6128" behindDoc="0" locked="0" layoutInCell="1" allowOverlap="1" wp14:anchorId="6BF42F6E" wp14:editId="11CC6F3F">
                <wp:simplePos x="0" y="0"/>
                <wp:positionH relativeFrom="column">
                  <wp:posOffset>2099310</wp:posOffset>
                </wp:positionH>
                <wp:positionV relativeFrom="paragraph">
                  <wp:posOffset>156845</wp:posOffset>
                </wp:positionV>
                <wp:extent cx="3886200" cy="0"/>
                <wp:effectExtent l="57150" t="76200" r="0" b="152400"/>
                <wp:wrapNone/>
                <wp:docPr id="28" name="Прямая со стрелкой 28"/>
                <wp:cNvGraphicFramePr/>
                <a:graphic xmlns:a="http://schemas.openxmlformats.org/drawingml/2006/main">
                  <a:graphicData uri="http://schemas.microsoft.com/office/word/2010/wordprocessingShape">
                    <wps:wsp>
                      <wps:cNvCnPr/>
                      <wps:spPr>
                        <a:xfrm flipH="1">
                          <a:off x="0" y="0"/>
                          <a:ext cx="3886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165.3pt;margin-top:12.35pt;width:306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" strokecolor="black [3200]" strokeweight="2pt">
                <v:stroke endarrow="open"/>
                <v:shadow on="t" color="black" opacity="24903f" origin=",.5" offset="0,.55556mm"/>
              </v:shape>
            </w:pict>
          </mc:Fallback>
        </mc:AlternateContent>
      </w:r>
      <w:r w:rsidR="006353A3" w:rsidRPr="00EE2B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5648" behindDoc="0" locked="0" layoutInCell="1" allowOverlap="1" wp14:anchorId="6AD48718" wp14:editId="764FA14C">
                <wp:simplePos x="0" y="0"/>
                <wp:positionH relativeFrom="column">
                  <wp:posOffset>-300990</wp:posOffset>
                </wp:positionH>
                <wp:positionV relativeFrom="paragraph">
                  <wp:posOffset>33020</wp:posOffset>
                </wp:positionV>
                <wp:extent cx="266700" cy="0"/>
                <wp:effectExtent l="38100" t="38100" r="57150" b="95250"/>
                <wp:wrapNone/>
                <wp:docPr id="16" name="Прямая соединительная линия 16"/>
                <wp:cNvGraphicFramePr/>
                <a:graphic xmlns:a="http://schemas.openxmlformats.org/drawingml/2006/main">
                  <a:graphicData uri="http://schemas.microsoft.com/office/word/2010/wordprocessingShape">
                    <wps:wsp>
                      <wps:cNvCnPr/>
                      <wps:spPr>
                        <a:xfrm flipH="1">
                          <a:off x="0" y="0"/>
                          <a:ext cx="266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6" o:spid="_x0000_s1026" style="position:absolute;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pt,2.6pt" to="-2.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" strokecolor="black [3200]" strokeweight="2pt">
                <v:shadow on="t" color="black" opacity="24903f" origin=",.5" offset="0,.55556mm"/>
              </v:line>
            </w:pict>
          </mc:Fallback>
        </mc:AlternateContent>
      </w:r>
    </w:p>
    <w:p w:rsidR="006353A3" w:rsidRPr="00EE2BC5" w:rsidRDefault="006353A3" w:rsidP="00AF0055">
      <w:pPr>
        <w:spacing w:after="0" w:line="240" w:lineRule="auto"/>
        <w:jc w:val="both"/>
        <w:rPr>
          <w:rFonts w:ascii="Times New Roman" w:eastAsia="Times New Roman" w:hAnsi="Times New Roman" w:cs="Times New Roman"/>
          <w:sz w:val="26"/>
          <w:szCs w:val="26"/>
          <w:lang w:eastAsia="ru-RU"/>
        </w:rPr>
      </w:pP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150CE0">
      <w:pPr>
        <w:shd w:val="clear" w:color="auto" w:fill="F5F5F5"/>
        <w:spacing w:after="0" w:line="240" w:lineRule="auto"/>
        <w:jc w:val="right"/>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lastRenderedPageBreak/>
        <w:t>Приложение № 3</w:t>
      </w:r>
      <w:r w:rsidRPr="00EE2BC5">
        <w:rPr>
          <w:rFonts w:ascii="Times New Roman" w:eastAsia="Times New Roman" w:hAnsi="Times New Roman" w:cs="Times New Roman"/>
          <w:sz w:val="26"/>
          <w:szCs w:val="26"/>
          <w:lang w:eastAsia="ru-RU"/>
        </w:rPr>
        <w:br/>
      </w:r>
      <w:r w:rsidRPr="00EE2BC5">
        <w:rPr>
          <w:rFonts w:ascii="Times New Roman" w:eastAsia="Times New Roman" w:hAnsi="Times New Roman" w:cs="Times New Roman"/>
          <w:sz w:val="26"/>
          <w:szCs w:val="26"/>
          <w:lang w:eastAsia="ru-RU"/>
        </w:rPr>
        <w:br/>
        <w:t>к административному регламенту</w:t>
      </w:r>
      <w:r w:rsidRPr="00EE2BC5">
        <w:rPr>
          <w:rFonts w:ascii="Times New Roman" w:eastAsia="Times New Roman" w:hAnsi="Times New Roman" w:cs="Times New Roman"/>
          <w:sz w:val="26"/>
          <w:szCs w:val="26"/>
          <w:lang w:eastAsia="ru-RU"/>
        </w:rPr>
        <w:br/>
        <w:t>предоставления муниципальной</w:t>
      </w:r>
      <w:r w:rsidRPr="00EE2BC5">
        <w:rPr>
          <w:rFonts w:ascii="Times New Roman" w:eastAsia="Times New Roman" w:hAnsi="Times New Roman" w:cs="Times New Roman"/>
          <w:sz w:val="26"/>
          <w:szCs w:val="26"/>
          <w:lang w:eastAsia="ru-RU"/>
        </w:rPr>
        <w:br/>
        <w:t>услуги по выдаче (продлению срока действия)</w:t>
      </w:r>
      <w:r w:rsidRPr="00EE2BC5">
        <w:rPr>
          <w:rFonts w:ascii="Times New Roman" w:eastAsia="Times New Roman" w:hAnsi="Times New Roman" w:cs="Times New Roman"/>
          <w:sz w:val="26"/>
          <w:szCs w:val="26"/>
          <w:lang w:eastAsia="ru-RU"/>
        </w:rPr>
        <w:br/>
        <w:t>разрешения на строительство</w:t>
      </w:r>
    </w:p>
    <w:p w:rsidR="00150CE0" w:rsidRPr="00EE2BC5" w:rsidRDefault="00150CE0" w:rsidP="00AF0055">
      <w:pPr>
        <w:spacing w:after="0" w:line="240" w:lineRule="auto"/>
        <w:jc w:val="both"/>
        <w:rPr>
          <w:rFonts w:ascii="Times New Roman" w:eastAsia="Times New Roman" w:hAnsi="Times New Roman" w:cs="Times New Roman"/>
          <w:sz w:val="26"/>
          <w:szCs w:val="26"/>
          <w:lang w:eastAsia="ru-RU"/>
        </w:rPr>
      </w:pPr>
    </w:p>
    <w:p w:rsidR="004C1C63" w:rsidRPr="00EE2BC5" w:rsidRDefault="004C1C63" w:rsidP="00150CE0">
      <w:pPr>
        <w:spacing w:after="0" w:line="240" w:lineRule="auto"/>
        <w:jc w:val="center"/>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Форма письма об отказе в выдаче градостроительного плана земельного участка</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150CE0">
      <w:pPr>
        <w:spacing w:after="0" w:line="240" w:lineRule="auto"/>
        <w:jc w:val="center"/>
        <w:rPr>
          <w:rFonts w:ascii="Times New Roman" w:eastAsia="Times New Roman" w:hAnsi="Times New Roman" w:cs="Times New Roman"/>
          <w:sz w:val="26"/>
          <w:szCs w:val="26"/>
          <w:lang w:eastAsia="ru-RU"/>
        </w:rPr>
      </w:pPr>
      <w:proofErr w:type="gramStart"/>
      <w:r w:rsidRPr="00EE2BC5">
        <w:rPr>
          <w:rFonts w:ascii="Times New Roman" w:eastAsia="Times New Roman" w:hAnsi="Times New Roman" w:cs="Times New Roman"/>
          <w:sz w:val="26"/>
          <w:szCs w:val="26"/>
          <w:lang w:eastAsia="ru-RU"/>
        </w:rPr>
        <w:t>Уважаемый</w:t>
      </w:r>
      <w:proofErr w:type="gramEnd"/>
      <w:r w:rsidRPr="00EE2BC5">
        <w:rPr>
          <w:rFonts w:ascii="Times New Roman" w:eastAsia="Times New Roman" w:hAnsi="Times New Roman" w:cs="Times New Roman"/>
          <w:sz w:val="26"/>
          <w:szCs w:val="26"/>
          <w:lang w:eastAsia="ru-RU"/>
        </w:rPr>
        <w:t xml:space="preserve"> (И.О. заявителя)!</w:t>
      </w:r>
    </w:p>
    <w:p w:rsidR="00150CE0" w:rsidRPr="00EE2BC5" w:rsidRDefault="00150CE0" w:rsidP="00150CE0">
      <w:pPr>
        <w:spacing w:after="0" w:line="240" w:lineRule="auto"/>
        <w:jc w:val="center"/>
        <w:rPr>
          <w:rFonts w:ascii="Times New Roman" w:eastAsia="Times New Roman" w:hAnsi="Times New Roman" w:cs="Times New Roman"/>
          <w:sz w:val="26"/>
          <w:szCs w:val="26"/>
          <w:lang w:eastAsia="ru-RU"/>
        </w:rPr>
      </w:pP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Рассмотрев Ваше заявление о выдаче (продлению срока действия) разрешения на строительство по адресу:_____________________________________________________,</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Отдел </w:t>
      </w:r>
      <w:r w:rsidR="00DB51E0" w:rsidRPr="00EE2BC5">
        <w:rPr>
          <w:rFonts w:ascii="Times New Roman" w:eastAsia="Times New Roman" w:hAnsi="Times New Roman" w:cs="Times New Roman"/>
          <w:sz w:val="26"/>
          <w:szCs w:val="26"/>
          <w:lang w:eastAsia="ru-RU"/>
        </w:rPr>
        <w:t>архитектуры, строительства, ЖКХ, дорожного хозяйства, транспорта, природных ресурсов и охраны окружающей среды администрации Кадыйского</w:t>
      </w:r>
      <w:r w:rsidRPr="00EE2BC5">
        <w:rPr>
          <w:rFonts w:ascii="Times New Roman" w:eastAsia="Times New Roman" w:hAnsi="Times New Roman" w:cs="Times New Roman"/>
          <w:sz w:val="26"/>
          <w:szCs w:val="26"/>
          <w:lang w:eastAsia="ru-RU"/>
        </w:rPr>
        <w:t xml:space="preserve"> муниципального района отказывает выдаче (продлению срока действия) разрешения на строительство по следующим основаниям_______________________________________________________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Начальник Отдела _____________            ___________________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(подпись)                (расшифровка подписи)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DB51E0" w:rsidRPr="00EE2BC5" w:rsidRDefault="00DB51E0" w:rsidP="00AF0055">
      <w:pPr>
        <w:shd w:val="clear" w:color="auto" w:fill="F5F5F5"/>
        <w:spacing w:after="0" w:line="240" w:lineRule="auto"/>
        <w:jc w:val="both"/>
        <w:rPr>
          <w:rFonts w:ascii="Times New Roman" w:eastAsia="Times New Roman" w:hAnsi="Times New Roman" w:cs="Times New Roman"/>
          <w:sz w:val="26"/>
          <w:szCs w:val="26"/>
          <w:lang w:eastAsia="ru-RU"/>
        </w:rPr>
      </w:pPr>
    </w:p>
    <w:p w:rsidR="004C1C63" w:rsidRPr="00EE2BC5" w:rsidRDefault="004C1C63" w:rsidP="00DB51E0">
      <w:pPr>
        <w:shd w:val="clear" w:color="auto" w:fill="F5F5F5"/>
        <w:spacing w:after="0" w:line="240" w:lineRule="auto"/>
        <w:jc w:val="right"/>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lastRenderedPageBreak/>
        <w:t>Приложение № 4</w:t>
      </w:r>
      <w:r w:rsidRPr="00EE2BC5">
        <w:rPr>
          <w:rFonts w:ascii="Times New Roman" w:eastAsia="Times New Roman" w:hAnsi="Times New Roman" w:cs="Times New Roman"/>
          <w:sz w:val="26"/>
          <w:szCs w:val="26"/>
          <w:lang w:eastAsia="ru-RU"/>
        </w:rPr>
        <w:br/>
      </w:r>
      <w:r w:rsidRPr="00EE2BC5">
        <w:rPr>
          <w:rFonts w:ascii="Times New Roman" w:eastAsia="Times New Roman" w:hAnsi="Times New Roman" w:cs="Times New Roman"/>
          <w:sz w:val="26"/>
          <w:szCs w:val="26"/>
          <w:lang w:eastAsia="ru-RU"/>
        </w:rPr>
        <w:br/>
        <w:t>к административному регламенту</w:t>
      </w:r>
      <w:r w:rsidRPr="00EE2BC5">
        <w:rPr>
          <w:rFonts w:ascii="Times New Roman" w:eastAsia="Times New Roman" w:hAnsi="Times New Roman" w:cs="Times New Roman"/>
          <w:sz w:val="26"/>
          <w:szCs w:val="26"/>
          <w:lang w:eastAsia="ru-RU"/>
        </w:rPr>
        <w:br/>
        <w:t>предоставления муниципальной</w:t>
      </w:r>
      <w:r w:rsidRPr="00EE2BC5">
        <w:rPr>
          <w:rFonts w:ascii="Times New Roman" w:eastAsia="Times New Roman" w:hAnsi="Times New Roman" w:cs="Times New Roman"/>
          <w:sz w:val="26"/>
          <w:szCs w:val="26"/>
          <w:lang w:eastAsia="ru-RU"/>
        </w:rPr>
        <w:br/>
        <w:t>услуги по выдаче (продлению срока действия)</w:t>
      </w:r>
      <w:r w:rsidRPr="00EE2BC5">
        <w:rPr>
          <w:rFonts w:ascii="Times New Roman" w:eastAsia="Times New Roman" w:hAnsi="Times New Roman" w:cs="Times New Roman"/>
          <w:sz w:val="26"/>
          <w:szCs w:val="26"/>
          <w:lang w:eastAsia="ru-RU"/>
        </w:rPr>
        <w:br/>
        <w:t>разрешения на строительство</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DB51E0" w:rsidRPr="00EE2BC5" w:rsidRDefault="00DB51E0" w:rsidP="00AF0055">
      <w:pPr>
        <w:spacing w:after="0" w:line="240" w:lineRule="auto"/>
        <w:jc w:val="both"/>
        <w:rPr>
          <w:rFonts w:ascii="Times New Roman" w:eastAsia="Times New Roman" w:hAnsi="Times New Roman" w:cs="Times New Roman"/>
          <w:sz w:val="26"/>
          <w:szCs w:val="26"/>
          <w:lang w:eastAsia="ru-RU"/>
        </w:rPr>
      </w:pPr>
    </w:p>
    <w:p w:rsidR="004C1C63" w:rsidRPr="00EE2BC5" w:rsidRDefault="004C1C63" w:rsidP="00DB51E0">
      <w:pPr>
        <w:spacing w:after="0" w:line="240" w:lineRule="auto"/>
        <w:jc w:val="center"/>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Форма расписки о приеме документов</w:t>
      </w:r>
    </w:p>
    <w:p w:rsidR="004C1C63" w:rsidRPr="00EE2BC5" w:rsidRDefault="004C1C63" w:rsidP="00DB51E0">
      <w:pPr>
        <w:spacing w:after="0" w:line="240" w:lineRule="auto"/>
        <w:jc w:val="center"/>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Заявление и документы</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(Ф.И.О. заявителя или наименование заявителя) </w:t>
      </w:r>
      <w:proofErr w:type="gramStart"/>
      <w:r w:rsidRPr="00EE2BC5">
        <w:rPr>
          <w:rFonts w:ascii="Times New Roman" w:eastAsia="Times New Roman" w:hAnsi="Times New Roman" w:cs="Times New Roman"/>
          <w:sz w:val="26"/>
          <w:szCs w:val="26"/>
          <w:lang w:eastAsia="ru-RU"/>
        </w:rPr>
        <w:t>приняты</w:t>
      </w:r>
      <w:proofErr w:type="gramEnd"/>
      <w:r w:rsidRPr="00EE2BC5">
        <w:rPr>
          <w:rFonts w:ascii="Times New Roman" w:eastAsia="Times New Roman" w:hAnsi="Times New Roman" w:cs="Times New Roman"/>
          <w:sz w:val="26"/>
          <w:szCs w:val="26"/>
          <w:lang w:eastAsia="ru-RU"/>
        </w:rPr>
        <w:t xml:space="preserve"> в соответствии с описью.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Перечень документов: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1. правоустанавливающие документы на земельный участок на_______ листах;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2. градостроительный план земельного участка на _______ листах;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 материалы, содержащиеся в проектной документации:</w:t>
      </w:r>
    </w:p>
    <w:p w:rsidR="00DB51E0" w:rsidRPr="00EE2BC5" w:rsidRDefault="00DB51E0" w:rsidP="00AF0055">
      <w:pPr>
        <w:spacing w:after="0" w:line="240" w:lineRule="auto"/>
        <w:jc w:val="both"/>
        <w:rPr>
          <w:rFonts w:ascii="Times New Roman" w:eastAsia="Times New Roman" w:hAnsi="Times New Roman" w:cs="Times New Roman"/>
          <w:sz w:val="26"/>
          <w:szCs w:val="26"/>
          <w:lang w:eastAsia="ru-RU"/>
        </w:rPr>
      </w:pP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3.1. пояснительная записка на _______ листах;</w:t>
      </w:r>
    </w:p>
    <w:p w:rsidR="00DB51E0" w:rsidRPr="00EE2BC5" w:rsidRDefault="00DB51E0" w:rsidP="00AF0055">
      <w:pPr>
        <w:spacing w:after="0" w:line="240" w:lineRule="auto"/>
        <w:jc w:val="both"/>
        <w:rPr>
          <w:rFonts w:ascii="Times New Roman" w:eastAsia="Times New Roman" w:hAnsi="Times New Roman" w:cs="Times New Roman"/>
          <w:sz w:val="26"/>
          <w:szCs w:val="26"/>
          <w:lang w:eastAsia="ru-RU"/>
        </w:rPr>
      </w:pP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3.2. схема планировочной организации земельного участка в масштабе 1:500,</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proofErr w:type="gramStart"/>
      <w:r w:rsidRPr="00EE2BC5">
        <w:rPr>
          <w:rFonts w:ascii="Times New Roman" w:eastAsia="Times New Roman" w:hAnsi="Times New Roman" w:cs="Times New Roman"/>
          <w:sz w:val="26"/>
          <w:szCs w:val="26"/>
          <w:lang w:eastAsia="ru-RU"/>
        </w:rPr>
        <w:t>выполненная</w:t>
      </w:r>
      <w:proofErr w:type="gramEnd"/>
      <w:r w:rsidRPr="00EE2BC5">
        <w:rPr>
          <w:rFonts w:ascii="Times New Roman" w:eastAsia="Times New Roman" w:hAnsi="Times New Roman" w:cs="Times New Roman"/>
          <w:sz w:val="26"/>
          <w:szCs w:val="26"/>
          <w:lang w:eastAsia="ru-RU"/>
        </w:rPr>
        <w:t xml:space="preserve"> в соответствии с градостроительным планом земельного участка, с</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обозначением места размещения объекта капитального строительства, подъездов и</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проходов к нему, границ зон действия публичных сервитутов, объектов археологического</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наследия на _______ листах;</w:t>
      </w:r>
    </w:p>
    <w:p w:rsidR="00DB51E0" w:rsidRPr="00EE2BC5" w:rsidRDefault="00DB51E0" w:rsidP="00AF0055">
      <w:pPr>
        <w:spacing w:after="0" w:line="240" w:lineRule="auto"/>
        <w:jc w:val="both"/>
        <w:rPr>
          <w:rFonts w:ascii="Times New Roman" w:eastAsia="Times New Roman" w:hAnsi="Times New Roman" w:cs="Times New Roman"/>
          <w:sz w:val="26"/>
          <w:szCs w:val="26"/>
          <w:lang w:eastAsia="ru-RU"/>
        </w:rPr>
      </w:pP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3.3. схема планировочной организации земельного участка, подтверждающая</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расположение линейного объекта в пределах красных линий, утвержденных в составе</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документации по планировке территории применительно к линейным объектам на</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_______ листах;</w:t>
      </w:r>
    </w:p>
    <w:p w:rsidR="00DB51E0" w:rsidRPr="00EE2BC5" w:rsidRDefault="00DB51E0" w:rsidP="00AF0055">
      <w:pPr>
        <w:spacing w:after="0" w:line="240" w:lineRule="auto"/>
        <w:jc w:val="both"/>
        <w:rPr>
          <w:rFonts w:ascii="Times New Roman" w:eastAsia="Times New Roman" w:hAnsi="Times New Roman" w:cs="Times New Roman"/>
          <w:sz w:val="26"/>
          <w:szCs w:val="26"/>
          <w:lang w:eastAsia="ru-RU"/>
        </w:rPr>
      </w:pP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proofErr w:type="gramStart"/>
      <w:r w:rsidRPr="00EE2BC5">
        <w:rPr>
          <w:rFonts w:ascii="Times New Roman" w:eastAsia="Times New Roman" w:hAnsi="Times New Roman" w:cs="Times New Roman"/>
          <w:sz w:val="26"/>
          <w:szCs w:val="26"/>
          <w:lang w:eastAsia="ru-RU"/>
        </w:rPr>
        <w:t>3.4. схемы, отображающие архитектурные решения, в том числе разбивочный</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чертеж, проект вертикальной планировки с картами земельных работ, планы этажей в</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масштабе 1:100, разрезы в масштабе 1:100, схемы фасадов с размещением мест установки</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рекламы и вывесок в масштабе 1:100, архитектурные детали в масштабах 1:50, 1:25, 1:10</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на _______ листах;</w:t>
      </w:r>
      <w:proofErr w:type="gramEnd"/>
    </w:p>
    <w:p w:rsidR="00DB51E0" w:rsidRPr="00EE2BC5" w:rsidRDefault="00DB51E0" w:rsidP="00AF0055">
      <w:pPr>
        <w:spacing w:after="0" w:line="240" w:lineRule="auto"/>
        <w:jc w:val="both"/>
        <w:rPr>
          <w:rFonts w:ascii="Times New Roman" w:eastAsia="Times New Roman" w:hAnsi="Times New Roman" w:cs="Times New Roman"/>
          <w:sz w:val="26"/>
          <w:szCs w:val="26"/>
          <w:lang w:eastAsia="ru-RU"/>
        </w:rPr>
      </w:pP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3.5. сведения об инженерном оборудовании, сводный план сетей инженерно-технического обеспечения с обозначением мест подключения проектируемого объекта</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капитального строительства к сетям инженерно-технического обеспечения на _______</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proofErr w:type="gramStart"/>
      <w:r w:rsidRPr="00EE2BC5">
        <w:rPr>
          <w:rFonts w:ascii="Times New Roman" w:eastAsia="Times New Roman" w:hAnsi="Times New Roman" w:cs="Times New Roman"/>
          <w:sz w:val="26"/>
          <w:szCs w:val="26"/>
          <w:lang w:eastAsia="ru-RU"/>
        </w:rPr>
        <w:t>листах</w:t>
      </w:r>
      <w:proofErr w:type="gramEnd"/>
      <w:r w:rsidRPr="00EE2BC5">
        <w:rPr>
          <w:rFonts w:ascii="Times New Roman" w:eastAsia="Times New Roman" w:hAnsi="Times New Roman" w:cs="Times New Roman"/>
          <w:sz w:val="26"/>
          <w:szCs w:val="26"/>
          <w:lang w:eastAsia="ru-RU"/>
        </w:rPr>
        <w:t>;</w:t>
      </w:r>
    </w:p>
    <w:p w:rsidR="00DB51E0" w:rsidRPr="00EE2BC5" w:rsidRDefault="00DB51E0" w:rsidP="00AF0055">
      <w:pPr>
        <w:spacing w:after="0" w:line="240" w:lineRule="auto"/>
        <w:jc w:val="both"/>
        <w:rPr>
          <w:rFonts w:ascii="Times New Roman" w:eastAsia="Times New Roman" w:hAnsi="Times New Roman" w:cs="Times New Roman"/>
          <w:sz w:val="26"/>
          <w:szCs w:val="26"/>
          <w:lang w:eastAsia="ru-RU"/>
        </w:rPr>
      </w:pP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3.6. проект организации строительства объекта капитального строительства на</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_______ листах;</w:t>
      </w:r>
    </w:p>
    <w:p w:rsidR="00DB51E0" w:rsidRPr="00EE2BC5" w:rsidRDefault="00DB51E0" w:rsidP="00AF0055">
      <w:pPr>
        <w:spacing w:after="0" w:line="240" w:lineRule="auto"/>
        <w:jc w:val="both"/>
        <w:rPr>
          <w:rFonts w:ascii="Times New Roman" w:eastAsia="Times New Roman" w:hAnsi="Times New Roman" w:cs="Times New Roman"/>
          <w:sz w:val="26"/>
          <w:szCs w:val="26"/>
          <w:lang w:eastAsia="ru-RU"/>
        </w:rPr>
      </w:pP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3.7. положительное заключение государственной экспертизы проектной</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документации (применительно к проектной документации объектов, предусмотренных</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статьей 49 Градостроительного кодекса Российской Федерации) на _______ листах;</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lastRenderedPageBreak/>
        <w:t>3.8. разрешение на отклонение от предельных параметров разрешенного</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строительства, реконструкции (в случае, если застройщику было предоставлено такое</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разрешение в соответствии со статьей 40 Градостроительного кодекса Российской</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Федерации) на _______ листах;</w:t>
      </w:r>
    </w:p>
    <w:p w:rsidR="00DB51E0" w:rsidRPr="00EE2BC5" w:rsidRDefault="00DB51E0" w:rsidP="00AF0055">
      <w:pPr>
        <w:spacing w:after="0" w:line="240" w:lineRule="auto"/>
        <w:jc w:val="both"/>
        <w:rPr>
          <w:rFonts w:ascii="Times New Roman" w:eastAsia="Times New Roman" w:hAnsi="Times New Roman" w:cs="Times New Roman"/>
          <w:sz w:val="26"/>
          <w:szCs w:val="26"/>
          <w:lang w:eastAsia="ru-RU"/>
        </w:rPr>
      </w:pP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3.9. согласие всех правообладателей объекта капитального строительства в случае</w:t>
      </w:r>
      <w:r w:rsidR="00DB51E0" w:rsidRPr="00EE2BC5">
        <w:rPr>
          <w:rFonts w:ascii="Times New Roman" w:eastAsia="Times New Roman" w:hAnsi="Times New Roman" w:cs="Times New Roman"/>
          <w:sz w:val="26"/>
          <w:szCs w:val="26"/>
          <w:lang w:eastAsia="ru-RU"/>
        </w:rPr>
        <w:t xml:space="preserve"> </w:t>
      </w:r>
      <w:r w:rsidRPr="00EE2BC5">
        <w:rPr>
          <w:rFonts w:ascii="Times New Roman" w:eastAsia="Times New Roman" w:hAnsi="Times New Roman" w:cs="Times New Roman"/>
          <w:sz w:val="26"/>
          <w:szCs w:val="26"/>
          <w:lang w:eastAsia="ru-RU"/>
        </w:rPr>
        <w:t>реконструкции такого объекта на _______ листах.</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________________________                             __________________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(должность)          (подпись)                          (расшифровка подписи)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«_____»___________________20___г.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Документы приняты на рассмотрение:_____________________</w:t>
      </w:r>
      <w:r w:rsidR="00DB51E0" w:rsidRPr="00EE2BC5">
        <w:rPr>
          <w:rFonts w:ascii="Times New Roman" w:eastAsia="Times New Roman" w:hAnsi="Times New Roman" w:cs="Times New Roman"/>
          <w:sz w:val="26"/>
          <w:szCs w:val="26"/>
          <w:lang w:eastAsia="ru-RU"/>
        </w:rPr>
        <w:t>____________________</w:t>
      </w:r>
    </w:p>
    <w:p w:rsidR="00DB51E0" w:rsidRPr="00EE2BC5" w:rsidRDefault="00DB51E0" w:rsidP="00AF0055">
      <w:pPr>
        <w:spacing w:after="0" w:line="240" w:lineRule="auto"/>
        <w:jc w:val="both"/>
        <w:rPr>
          <w:rFonts w:ascii="Times New Roman" w:eastAsia="Times New Roman" w:hAnsi="Times New Roman" w:cs="Times New Roman"/>
          <w:sz w:val="26"/>
          <w:szCs w:val="26"/>
          <w:lang w:eastAsia="ru-RU"/>
        </w:rPr>
      </w:pPr>
    </w:p>
    <w:p w:rsidR="00DB51E0"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В соответствии с Федеральным законом от 27 июля 2006 года № 152-..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получения разрешения на строительство. </w:t>
      </w:r>
    </w:p>
    <w:p w:rsidR="00DB51E0" w:rsidRPr="00EE2BC5" w:rsidRDefault="00DB51E0"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Согласие действует в течение 1 года со дня подписания настоящего заявления. </w:t>
      </w:r>
    </w:p>
    <w:p w:rsidR="00DB51E0" w:rsidRPr="00EE2BC5" w:rsidRDefault="00DB51E0" w:rsidP="00AF0055">
      <w:pPr>
        <w:spacing w:after="0" w:line="240" w:lineRule="auto"/>
        <w:jc w:val="both"/>
        <w:rPr>
          <w:rFonts w:ascii="Times New Roman" w:eastAsia="Times New Roman" w:hAnsi="Times New Roman" w:cs="Times New Roman"/>
          <w:sz w:val="26"/>
          <w:szCs w:val="26"/>
          <w:lang w:eastAsia="ru-RU"/>
        </w:rPr>
      </w:pP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 xml:space="preserve">Мне разъяснено, что данное согласие может быть отозвано мною в письменной форме. </w:t>
      </w:r>
    </w:p>
    <w:p w:rsidR="004C1C63" w:rsidRPr="00EE2BC5" w:rsidRDefault="004C1C63" w:rsidP="00AF0055">
      <w:pPr>
        <w:spacing w:after="0" w:line="240" w:lineRule="auto"/>
        <w:jc w:val="both"/>
        <w:rPr>
          <w:rFonts w:ascii="Times New Roman" w:eastAsia="Times New Roman" w:hAnsi="Times New Roman" w:cs="Times New Roman"/>
          <w:sz w:val="26"/>
          <w:szCs w:val="26"/>
          <w:lang w:eastAsia="ru-RU"/>
        </w:rPr>
      </w:pPr>
      <w:r w:rsidRPr="00EE2BC5">
        <w:rPr>
          <w:rFonts w:ascii="Times New Roman" w:eastAsia="Times New Roman" w:hAnsi="Times New Roman" w:cs="Times New Roman"/>
          <w:sz w:val="26"/>
          <w:szCs w:val="26"/>
          <w:lang w:eastAsia="ru-RU"/>
        </w:rPr>
        <w:t>«_____»__________20___г. __________________</w:t>
      </w:r>
    </w:p>
    <w:p w:rsidR="00115727" w:rsidRPr="00EE2BC5" w:rsidRDefault="00115727" w:rsidP="00AF0055">
      <w:pPr>
        <w:spacing w:after="0"/>
        <w:jc w:val="both"/>
        <w:rPr>
          <w:rFonts w:ascii="Times New Roman" w:hAnsi="Times New Roman" w:cs="Times New Roman"/>
          <w:sz w:val="26"/>
          <w:szCs w:val="26"/>
        </w:rPr>
      </w:pPr>
    </w:p>
    <w:sectPr w:rsidR="00115727" w:rsidRPr="00EE2BC5" w:rsidSect="005538D3">
      <w:pgSz w:w="11906" w:h="16838"/>
      <w:pgMar w:top="851" w:right="850" w:bottom="709"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BD4" w:rsidRDefault="00EA5BD4" w:rsidP="00AF0055">
      <w:pPr>
        <w:spacing w:after="0" w:line="240" w:lineRule="auto"/>
      </w:pPr>
      <w:r>
        <w:separator/>
      </w:r>
    </w:p>
  </w:endnote>
  <w:endnote w:type="continuationSeparator" w:id="0">
    <w:p w:rsidR="00EA5BD4" w:rsidRDefault="00EA5BD4" w:rsidP="00AF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BD4" w:rsidRDefault="00EA5BD4" w:rsidP="00AF0055">
      <w:pPr>
        <w:spacing w:after="0" w:line="240" w:lineRule="auto"/>
      </w:pPr>
      <w:r>
        <w:separator/>
      </w:r>
    </w:p>
  </w:footnote>
  <w:footnote w:type="continuationSeparator" w:id="0">
    <w:p w:rsidR="00EA5BD4" w:rsidRDefault="00EA5BD4" w:rsidP="00AF00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58"/>
    <w:rsid w:val="000205FF"/>
    <w:rsid w:val="00064ADE"/>
    <w:rsid w:val="00080897"/>
    <w:rsid w:val="000A48BF"/>
    <w:rsid w:val="000C48A4"/>
    <w:rsid w:val="000D3880"/>
    <w:rsid w:val="00115727"/>
    <w:rsid w:val="00150CE0"/>
    <w:rsid w:val="0016718B"/>
    <w:rsid w:val="001C146F"/>
    <w:rsid w:val="001D5313"/>
    <w:rsid w:val="001D760C"/>
    <w:rsid w:val="00206A15"/>
    <w:rsid w:val="0020780D"/>
    <w:rsid w:val="002211B4"/>
    <w:rsid w:val="00223AD6"/>
    <w:rsid w:val="003627D1"/>
    <w:rsid w:val="003964B9"/>
    <w:rsid w:val="00460A8A"/>
    <w:rsid w:val="004763B5"/>
    <w:rsid w:val="004800DF"/>
    <w:rsid w:val="00482899"/>
    <w:rsid w:val="00492884"/>
    <w:rsid w:val="004A75D0"/>
    <w:rsid w:val="004B58C7"/>
    <w:rsid w:val="004C1C63"/>
    <w:rsid w:val="004D1A97"/>
    <w:rsid w:val="005538D3"/>
    <w:rsid w:val="005557E5"/>
    <w:rsid w:val="006164D8"/>
    <w:rsid w:val="006353A3"/>
    <w:rsid w:val="006425D1"/>
    <w:rsid w:val="00645A8D"/>
    <w:rsid w:val="00672BF7"/>
    <w:rsid w:val="00680A52"/>
    <w:rsid w:val="006B79ED"/>
    <w:rsid w:val="006D79C8"/>
    <w:rsid w:val="00724EB1"/>
    <w:rsid w:val="00725DF1"/>
    <w:rsid w:val="00787327"/>
    <w:rsid w:val="007B78AC"/>
    <w:rsid w:val="0081032F"/>
    <w:rsid w:val="00851791"/>
    <w:rsid w:val="0085221C"/>
    <w:rsid w:val="00861697"/>
    <w:rsid w:val="00864B00"/>
    <w:rsid w:val="00893673"/>
    <w:rsid w:val="008A1E83"/>
    <w:rsid w:val="008A5325"/>
    <w:rsid w:val="008C34BB"/>
    <w:rsid w:val="008C5832"/>
    <w:rsid w:val="008D1857"/>
    <w:rsid w:val="008E324E"/>
    <w:rsid w:val="009562A3"/>
    <w:rsid w:val="009B1923"/>
    <w:rsid w:val="009C17E7"/>
    <w:rsid w:val="00A3165F"/>
    <w:rsid w:val="00A85EF0"/>
    <w:rsid w:val="00A95F0C"/>
    <w:rsid w:val="00AB48AF"/>
    <w:rsid w:val="00AC4BE8"/>
    <w:rsid w:val="00AC7237"/>
    <w:rsid w:val="00AF0055"/>
    <w:rsid w:val="00AF3B15"/>
    <w:rsid w:val="00B23913"/>
    <w:rsid w:val="00B301E1"/>
    <w:rsid w:val="00B575C2"/>
    <w:rsid w:val="00B95960"/>
    <w:rsid w:val="00BE734E"/>
    <w:rsid w:val="00C14458"/>
    <w:rsid w:val="00C17AD3"/>
    <w:rsid w:val="00C63BC9"/>
    <w:rsid w:val="00CA2053"/>
    <w:rsid w:val="00CE4586"/>
    <w:rsid w:val="00D02876"/>
    <w:rsid w:val="00D03AC3"/>
    <w:rsid w:val="00D6563F"/>
    <w:rsid w:val="00DB51E0"/>
    <w:rsid w:val="00DD407B"/>
    <w:rsid w:val="00E20A75"/>
    <w:rsid w:val="00E53C2B"/>
    <w:rsid w:val="00E84E08"/>
    <w:rsid w:val="00EA5BD4"/>
    <w:rsid w:val="00EB5AF4"/>
    <w:rsid w:val="00EE2BC5"/>
    <w:rsid w:val="00EE6BB0"/>
    <w:rsid w:val="00F56C46"/>
    <w:rsid w:val="00F907DC"/>
    <w:rsid w:val="00FA07DD"/>
    <w:rsid w:val="00FD26FC"/>
    <w:rsid w:val="00FE47CE"/>
    <w:rsid w:val="00FF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1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F00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0055"/>
  </w:style>
  <w:style w:type="paragraph" w:styleId="a6">
    <w:name w:val="footer"/>
    <w:basedOn w:val="a"/>
    <w:link w:val="a7"/>
    <w:uiPriority w:val="99"/>
    <w:unhideWhenUsed/>
    <w:rsid w:val="00AF00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0055"/>
  </w:style>
  <w:style w:type="character" w:styleId="a8">
    <w:name w:val="Hyperlink"/>
    <w:basedOn w:val="a0"/>
    <w:uiPriority w:val="99"/>
    <w:unhideWhenUsed/>
    <w:rsid w:val="00B575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1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F00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0055"/>
  </w:style>
  <w:style w:type="paragraph" w:styleId="a6">
    <w:name w:val="footer"/>
    <w:basedOn w:val="a"/>
    <w:link w:val="a7"/>
    <w:uiPriority w:val="99"/>
    <w:unhideWhenUsed/>
    <w:rsid w:val="00AF00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0055"/>
  </w:style>
  <w:style w:type="character" w:styleId="a8">
    <w:name w:val="Hyperlink"/>
    <w:basedOn w:val="a0"/>
    <w:uiPriority w:val="99"/>
    <w:unhideWhenUsed/>
    <w:rsid w:val="00B575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568621">
      <w:bodyDiv w:val="1"/>
      <w:marLeft w:val="0"/>
      <w:marRight w:val="0"/>
      <w:marTop w:val="0"/>
      <w:marBottom w:val="0"/>
      <w:divBdr>
        <w:top w:val="none" w:sz="0" w:space="0" w:color="auto"/>
        <w:left w:val="none" w:sz="0" w:space="0" w:color="auto"/>
        <w:bottom w:val="none" w:sz="0" w:space="0" w:color="auto"/>
        <w:right w:val="none" w:sz="0" w:space="0" w:color="auto"/>
      </w:divBdr>
      <w:divsChild>
        <w:div w:id="27532946">
          <w:marLeft w:val="0"/>
          <w:marRight w:val="0"/>
          <w:marTop w:val="0"/>
          <w:marBottom w:val="0"/>
          <w:divBdr>
            <w:top w:val="single" w:sz="6" w:space="0" w:color="808080"/>
            <w:left w:val="none" w:sz="0" w:space="0" w:color="auto"/>
            <w:bottom w:val="single" w:sz="6" w:space="0" w:color="808080"/>
            <w:right w:val="none" w:sz="0" w:space="0" w:color="auto"/>
          </w:divBdr>
          <w:divsChild>
            <w:div w:id="1318918483">
              <w:marLeft w:val="0"/>
              <w:marRight w:val="0"/>
              <w:marTop w:val="0"/>
              <w:marBottom w:val="0"/>
              <w:divBdr>
                <w:top w:val="none" w:sz="0" w:space="0" w:color="auto"/>
                <w:left w:val="none" w:sz="0" w:space="0" w:color="auto"/>
                <w:bottom w:val="none" w:sz="0" w:space="0" w:color="auto"/>
                <w:right w:val="none" w:sz="0" w:space="0" w:color="auto"/>
              </w:divBdr>
            </w:div>
          </w:divsChild>
        </w:div>
        <w:div w:id="1319184890">
          <w:marLeft w:val="0"/>
          <w:marRight w:val="0"/>
          <w:marTop w:val="0"/>
          <w:marBottom w:val="0"/>
          <w:divBdr>
            <w:top w:val="single" w:sz="6" w:space="0" w:color="808080"/>
            <w:left w:val="none" w:sz="0" w:space="0" w:color="auto"/>
            <w:bottom w:val="single" w:sz="6" w:space="0" w:color="808080"/>
            <w:right w:val="none" w:sz="0" w:space="0" w:color="auto"/>
          </w:divBdr>
          <w:divsChild>
            <w:div w:id="1370909409">
              <w:marLeft w:val="0"/>
              <w:marRight w:val="0"/>
              <w:marTop w:val="0"/>
              <w:marBottom w:val="0"/>
              <w:divBdr>
                <w:top w:val="none" w:sz="0" w:space="0" w:color="auto"/>
                <w:left w:val="none" w:sz="0" w:space="0" w:color="auto"/>
                <w:bottom w:val="none" w:sz="0" w:space="0" w:color="auto"/>
                <w:right w:val="none" w:sz="0" w:space="0" w:color="auto"/>
              </w:divBdr>
            </w:div>
          </w:divsChild>
        </w:div>
        <w:div w:id="1048409795">
          <w:marLeft w:val="0"/>
          <w:marRight w:val="0"/>
          <w:marTop w:val="0"/>
          <w:marBottom w:val="0"/>
          <w:divBdr>
            <w:top w:val="single" w:sz="6" w:space="0" w:color="808080"/>
            <w:left w:val="none" w:sz="0" w:space="0" w:color="auto"/>
            <w:bottom w:val="single" w:sz="6" w:space="0" w:color="808080"/>
            <w:right w:val="none" w:sz="0" w:space="0" w:color="auto"/>
          </w:divBdr>
          <w:divsChild>
            <w:div w:id="2015495206">
              <w:marLeft w:val="0"/>
              <w:marRight w:val="0"/>
              <w:marTop w:val="0"/>
              <w:marBottom w:val="0"/>
              <w:divBdr>
                <w:top w:val="none" w:sz="0" w:space="0" w:color="auto"/>
                <w:left w:val="none" w:sz="0" w:space="0" w:color="auto"/>
                <w:bottom w:val="none" w:sz="0" w:space="0" w:color="auto"/>
                <w:right w:val="none" w:sz="0" w:space="0" w:color="auto"/>
              </w:divBdr>
            </w:div>
          </w:divsChild>
        </w:div>
        <w:div w:id="866060105">
          <w:marLeft w:val="0"/>
          <w:marRight w:val="0"/>
          <w:marTop w:val="0"/>
          <w:marBottom w:val="0"/>
          <w:divBdr>
            <w:top w:val="single" w:sz="6" w:space="0" w:color="808080"/>
            <w:left w:val="none" w:sz="0" w:space="0" w:color="auto"/>
            <w:bottom w:val="single" w:sz="6" w:space="0" w:color="808080"/>
            <w:right w:val="none" w:sz="0" w:space="0" w:color="auto"/>
          </w:divBdr>
          <w:divsChild>
            <w:div w:id="680163721">
              <w:marLeft w:val="0"/>
              <w:marRight w:val="0"/>
              <w:marTop w:val="0"/>
              <w:marBottom w:val="0"/>
              <w:divBdr>
                <w:top w:val="none" w:sz="0" w:space="0" w:color="auto"/>
                <w:left w:val="none" w:sz="0" w:space="0" w:color="auto"/>
                <w:bottom w:val="none" w:sz="0" w:space="0" w:color="auto"/>
                <w:right w:val="none" w:sz="0" w:space="0" w:color="auto"/>
              </w:divBdr>
            </w:div>
          </w:divsChild>
        </w:div>
        <w:div w:id="2126804483">
          <w:marLeft w:val="0"/>
          <w:marRight w:val="0"/>
          <w:marTop w:val="0"/>
          <w:marBottom w:val="0"/>
          <w:divBdr>
            <w:top w:val="single" w:sz="6" w:space="0" w:color="808080"/>
            <w:left w:val="none" w:sz="0" w:space="0" w:color="auto"/>
            <w:bottom w:val="single" w:sz="6" w:space="0" w:color="808080"/>
            <w:right w:val="none" w:sz="0" w:space="0" w:color="auto"/>
          </w:divBdr>
          <w:divsChild>
            <w:div w:id="165219706">
              <w:marLeft w:val="0"/>
              <w:marRight w:val="0"/>
              <w:marTop w:val="0"/>
              <w:marBottom w:val="0"/>
              <w:divBdr>
                <w:top w:val="none" w:sz="0" w:space="0" w:color="auto"/>
                <w:left w:val="none" w:sz="0" w:space="0" w:color="auto"/>
                <w:bottom w:val="none" w:sz="0" w:space="0" w:color="auto"/>
                <w:right w:val="none" w:sz="0" w:space="0" w:color="auto"/>
              </w:divBdr>
            </w:div>
          </w:divsChild>
        </w:div>
        <w:div w:id="1364213841">
          <w:marLeft w:val="0"/>
          <w:marRight w:val="0"/>
          <w:marTop w:val="0"/>
          <w:marBottom w:val="0"/>
          <w:divBdr>
            <w:top w:val="single" w:sz="6" w:space="0" w:color="808080"/>
            <w:left w:val="none" w:sz="0" w:space="0" w:color="auto"/>
            <w:bottom w:val="single" w:sz="6" w:space="0" w:color="808080"/>
            <w:right w:val="none" w:sz="0" w:space="0" w:color="auto"/>
          </w:divBdr>
          <w:divsChild>
            <w:div w:id="1902935244">
              <w:marLeft w:val="0"/>
              <w:marRight w:val="0"/>
              <w:marTop w:val="0"/>
              <w:marBottom w:val="0"/>
              <w:divBdr>
                <w:top w:val="none" w:sz="0" w:space="0" w:color="auto"/>
                <w:left w:val="none" w:sz="0" w:space="0" w:color="auto"/>
                <w:bottom w:val="none" w:sz="0" w:space="0" w:color="auto"/>
                <w:right w:val="none" w:sz="0" w:space="0" w:color="auto"/>
              </w:divBdr>
            </w:div>
          </w:divsChild>
        </w:div>
        <w:div w:id="2127461013">
          <w:marLeft w:val="0"/>
          <w:marRight w:val="0"/>
          <w:marTop w:val="0"/>
          <w:marBottom w:val="0"/>
          <w:divBdr>
            <w:top w:val="single" w:sz="6" w:space="0" w:color="808080"/>
            <w:left w:val="none" w:sz="0" w:space="0" w:color="auto"/>
            <w:bottom w:val="single" w:sz="6" w:space="0" w:color="808080"/>
            <w:right w:val="none" w:sz="0" w:space="0" w:color="auto"/>
          </w:divBdr>
          <w:divsChild>
            <w:div w:id="1454054061">
              <w:marLeft w:val="0"/>
              <w:marRight w:val="0"/>
              <w:marTop w:val="0"/>
              <w:marBottom w:val="0"/>
              <w:divBdr>
                <w:top w:val="none" w:sz="0" w:space="0" w:color="auto"/>
                <w:left w:val="none" w:sz="0" w:space="0" w:color="auto"/>
                <w:bottom w:val="none" w:sz="0" w:space="0" w:color="auto"/>
                <w:right w:val="none" w:sz="0" w:space="0" w:color="auto"/>
              </w:divBdr>
            </w:div>
          </w:divsChild>
        </w:div>
        <w:div w:id="1480075119">
          <w:marLeft w:val="0"/>
          <w:marRight w:val="0"/>
          <w:marTop w:val="0"/>
          <w:marBottom w:val="0"/>
          <w:divBdr>
            <w:top w:val="single" w:sz="6" w:space="0" w:color="808080"/>
            <w:left w:val="none" w:sz="0" w:space="0" w:color="auto"/>
            <w:bottom w:val="single" w:sz="6" w:space="0" w:color="808080"/>
            <w:right w:val="none" w:sz="0" w:space="0" w:color="auto"/>
          </w:divBdr>
          <w:divsChild>
            <w:div w:id="1574197690">
              <w:marLeft w:val="0"/>
              <w:marRight w:val="0"/>
              <w:marTop w:val="0"/>
              <w:marBottom w:val="0"/>
              <w:divBdr>
                <w:top w:val="none" w:sz="0" w:space="0" w:color="auto"/>
                <w:left w:val="none" w:sz="0" w:space="0" w:color="auto"/>
                <w:bottom w:val="none" w:sz="0" w:space="0" w:color="auto"/>
                <w:right w:val="none" w:sz="0" w:space="0" w:color="auto"/>
              </w:divBdr>
            </w:div>
          </w:divsChild>
        </w:div>
        <w:div w:id="1693721893">
          <w:marLeft w:val="0"/>
          <w:marRight w:val="0"/>
          <w:marTop w:val="0"/>
          <w:marBottom w:val="0"/>
          <w:divBdr>
            <w:top w:val="none" w:sz="0" w:space="0" w:color="auto"/>
            <w:left w:val="none" w:sz="0" w:space="0" w:color="auto"/>
            <w:bottom w:val="none" w:sz="0" w:space="0" w:color="auto"/>
            <w:right w:val="none" w:sz="0" w:space="0" w:color="auto"/>
          </w:divBdr>
        </w:div>
        <w:div w:id="410009913">
          <w:marLeft w:val="0"/>
          <w:marRight w:val="0"/>
          <w:marTop w:val="0"/>
          <w:marBottom w:val="0"/>
          <w:divBdr>
            <w:top w:val="none" w:sz="0" w:space="0" w:color="auto"/>
            <w:left w:val="none" w:sz="0" w:space="0" w:color="auto"/>
            <w:bottom w:val="none" w:sz="0" w:space="0" w:color="auto"/>
            <w:right w:val="none" w:sz="0" w:space="0" w:color="auto"/>
          </w:divBdr>
        </w:div>
        <w:div w:id="1191140676">
          <w:marLeft w:val="0"/>
          <w:marRight w:val="0"/>
          <w:marTop w:val="0"/>
          <w:marBottom w:val="0"/>
          <w:divBdr>
            <w:top w:val="none" w:sz="0" w:space="0" w:color="auto"/>
            <w:left w:val="none" w:sz="0" w:space="0" w:color="auto"/>
            <w:bottom w:val="none" w:sz="0" w:space="0" w:color="auto"/>
            <w:right w:val="none" w:sz="0" w:space="0" w:color="auto"/>
          </w:divBdr>
        </w:div>
        <w:div w:id="478306329">
          <w:marLeft w:val="0"/>
          <w:marRight w:val="0"/>
          <w:marTop w:val="0"/>
          <w:marBottom w:val="0"/>
          <w:divBdr>
            <w:top w:val="none" w:sz="0" w:space="0" w:color="auto"/>
            <w:left w:val="none" w:sz="0" w:space="0" w:color="auto"/>
            <w:bottom w:val="none" w:sz="0" w:space="0" w:color="auto"/>
            <w:right w:val="none" w:sz="0" w:space="0" w:color="auto"/>
          </w:divBdr>
        </w:div>
        <w:div w:id="1326320270">
          <w:marLeft w:val="0"/>
          <w:marRight w:val="0"/>
          <w:marTop w:val="0"/>
          <w:marBottom w:val="0"/>
          <w:divBdr>
            <w:top w:val="none" w:sz="0" w:space="0" w:color="auto"/>
            <w:left w:val="none" w:sz="0" w:space="0" w:color="auto"/>
            <w:bottom w:val="none" w:sz="0" w:space="0" w:color="auto"/>
            <w:right w:val="none" w:sz="0" w:space="0" w:color="auto"/>
          </w:divBdr>
        </w:div>
        <w:div w:id="2040817424">
          <w:marLeft w:val="0"/>
          <w:marRight w:val="0"/>
          <w:marTop w:val="0"/>
          <w:marBottom w:val="0"/>
          <w:divBdr>
            <w:top w:val="none" w:sz="0" w:space="0" w:color="auto"/>
            <w:left w:val="none" w:sz="0" w:space="0" w:color="auto"/>
            <w:bottom w:val="none" w:sz="0" w:space="0" w:color="auto"/>
            <w:right w:val="none" w:sz="0" w:space="0" w:color="auto"/>
          </w:divBdr>
        </w:div>
        <w:div w:id="1893734178">
          <w:marLeft w:val="0"/>
          <w:marRight w:val="0"/>
          <w:marTop w:val="0"/>
          <w:marBottom w:val="0"/>
          <w:divBdr>
            <w:top w:val="none" w:sz="0" w:space="0" w:color="auto"/>
            <w:left w:val="none" w:sz="0" w:space="0" w:color="auto"/>
            <w:bottom w:val="none" w:sz="0" w:space="0" w:color="auto"/>
            <w:right w:val="none" w:sz="0" w:space="0" w:color="auto"/>
          </w:divBdr>
        </w:div>
        <w:div w:id="254214620">
          <w:marLeft w:val="0"/>
          <w:marRight w:val="0"/>
          <w:marTop w:val="0"/>
          <w:marBottom w:val="0"/>
          <w:divBdr>
            <w:top w:val="none" w:sz="0" w:space="0" w:color="auto"/>
            <w:left w:val="none" w:sz="0" w:space="0" w:color="auto"/>
            <w:bottom w:val="none" w:sz="0" w:space="0" w:color="auto"/>
            <w:right w:val="none" w:sz="0" w:space="0" w:color="auto"/>
          </w:divBdr>
        </w:div>
        <w:div w:id="613748595">
          <w:marLeft w:val="0"/>
          <w:marRight w:val="0"/>
          <w:marTop w:val="0"/>
          <w:marBottom w:val="0"/>
          <w:divBdr>
            <w:top w:val="single" w:sz="6" w:space="0" w:color="808080"/>
            <w:left w:val="none" w:sz="0" w:space="0" w:color="auto"/>
            <w:bottom w:val="single" w:sz="6" w:space="0" w:color="808080"/>
            <w:right w:val="none" w:sz="0" w:space="0" w:color="auto"/>
          </w:divBdr>
          <w:divsChild>
            <w:div w:id="1381897515">
              <w:marLeft w:val="0"/>
              <w:marRight w:val="0"/>
              <w:marTop w:val="0"/>
              <w:marBottom w:val="0"/>
              <w:divBdr>
                <w:top w:val="none" w:sz="0" w:space="0" w:color="auto"/>
                <w:left w:val="none" w:sz="0" w:space="0" w:color="auto"/>
                <w:bottom w:val="none" w:sz="0" w:space="0" w:color="auto"/>
                <w:right w:val="none" w:sz="0" w:space="0" w:color="auto"/>
              </w:divBdr>
            </w:div>
          </w:divsChild>
        </w:div>
        <w:div w:id="1606889155">
          <w:marLeft w:val="0"/>
          <w:marRight w:val="0"/>
          <w:marTop w:val="0"/>
          <w:marBottom w:val="0"/>
          <w:divBdr>
            <w:top w:val="single" w:sz="6" w:space="0" w:color="808080"/>
            <w:left w:val="none" w:sz="0" w:space="0" w:color="auto"/>
            <w:bottom w:val="single" w:sz="6" w:space="0" w:color="808080"/>
            <w:right w:val="none" w:sz="0" w:space="0" w:color="auto"/>
          </w:divBdr>
          <w:divsChild>
            <w:div w:id="11272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iy@inbo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5789</Words>
  <Characters>33002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Архитектура</cp:lastModifiedBy>
  <cp:revision>7</cp:revision>
  <dcterms:created xsi:type="dcterms:W3CDTF">2013-10-03T12:42:00Z</dcterms:created>
  <dcterms:modified xsi:type="dcterms:W3CDTF">2015-01-29T13:25:00Z</dcterms:modified>
</cp:coreProperties>
</file>